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42865" w14:textId="061C7AC7" w:rsidR="00264F5C" w:rsidRPr="00946FC1" w:rsidRDefault="00B968D2" w:rsidP="00264F5C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946FC1">
        <w:rPr>
          <w:rFonts w:eastAsia="Batang"/>
          <w:b/>
          <w:bCs/>
          <w:sz w:val="28"/>
          <w:szCs w:val="28"/>
          <w:lang w:eastAsia="ko-KR"/>
        </w:rPr>
        <w:t>LG</w:t>
      </w:r>
      <w:r w:rsidR="00227B85" w:rsidRPr="00946FC1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227B85" w:rsidRPr="00946FC1">
        <w:rPr>
          <w:rFonts w:eastAsia="Batang"/>
          <w:b/>
          <w:bCs/>
          <w:sz w:val="28"/>
          <w:szCs w:val="28"/>
          <w:lang w:eastAsia="ko-KR"/>
        </w:rPr>
        <w:t>ELECTRONICS</w:t>
      </w:r>
      <w:r w:rsidR="00227B85" w:rsidRPr="00946FC1">
        <w:rPr>
          <w:rFonts w:eastAsia="Batang"/>
          <w:b/>
          <w:bCs/>
          <w:sz w:val="28"/>
          <w:szCs w:val="28"/>
          <w:lang w:val="ru-RU" w:eastAsia="ko-KR"/>
        </w:rPr>
        <w:t xml:space="preserve"> И </w:t>
      </w:r>
      <w:r w:rsidR="006E04E7" w:rsidRPr="00946FC1">
        <w:rPr>
          <w:rFonts w:eastAsia="Batang"/>
          <w:b/>
          <w:bCs/>
          <w:sz w:val="28"/>
          <w:szCs w:val="28"/>
          <w:lang w:val="ru-RU" w:eastAsia="ko-KR"/>
        </w:rPr>
        <w:t>ПРОЕКТ «</w:t>
      </w:r>
      <w:r w:rsidR="00227B85" w:rsidRPr="00946FC1">
        <w:rPr>
          <w:rFonts w:eastAsia="Batang"/>
          <w:b/>
          <w:bCs/>
          <w:sz w:val="28"/>
          <w:szCs w:val="28"/>
          <w:lang w:val="ru-RU" w:eastAsia="ko-KR"/>
        </w:rPr>
        <w:t>ФЕДЕРАЦИЯ КИБЕРФУТБОЛА РОССИИ (ФКФ</w:t>
      </w:r>
      <w:proofErr w:type="gramStart"/>
      <w:r w:rsidR="00227B85" w:rsidRPr="00946FC1">
        <w:rPr>
          <w:rFonts w:eastAsia="Batang"/>
          <w:b/>
          <w:bCs/>
          <w:sz w:val="28"/>
          <w:szCs w:val="28"/>
          <w:lang w:val="ru-RU" w:eastAsia="ko-KR"/>
        </w:rPr>
        <w:t>)</w:t>
      </w:r>
      <w:r w:rsidR="006E04E7" w:rsidRPr="00946FC1">
        <w:rPr>
          <w:rFonts w:eastAsia="Batang"/>
          <w:b/>
          <w:bCs/>
          <w:sz w:val="28"/>
          <w:szCs w:val="28"/>
          <w:lang w:val="ru-RU" w:eastAsia="ko-KR"/>
        </w:rPr>
        <w:t>»</w:t>
      </w:r>
      <w:proofErr w:type="gramEnd"/>
      <w:r w:rsidR="00227B85" w:rsidRPr="00946FC1">
        <w:rPr>
          <w:rFonts w:eastAsia="Batang"/>
          <w:b/>
          <w:bCs/>
          <w:sz w:val="28"/>
          <w:szCs w:val="28"/>
          <w:lang w:val="ru-RU" w:eastAsia="ko-KR"/>
        </w:rPr>
        <w:t xml:space="preserve"> ОБЪЯВЛЯЮТ О СОТРУДНИЧЕСТВЕ</w:t>
      </w:r>
      <w:r w:rsidRPr="00946FC1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</w:p>
    <w:p w14:paraId="26DB2255" w14:textId="77777777" w:rsidR="00264F5C" w:rsidRPr="00946FC1" w:rsidRDefault="00264F5C" w:rsidP="00B968D2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1F582522" w14:textId="3EDD18BB" w:rsidR="00E12324" w:rsidRPr="00946FC1" w:rsidRDefault="00B6205E" w:rsidP="00B968D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946FC1">
        <w:rPr>
          <w:rFonts w:eastAsia="Dotum"/>
          <w:b/>
          <w:bCs/>
          <w:lang w:val="ru-RU" w:eastAsia="ko-KR"/>
        </w:rPr>
        <w:t>МОСКВА</w:t>
      </w:r>
      <w:r w:rsidR="00946FC1" w:rsidRPr="00946FC1">
        <w:rPr>
          <w:rFonts w:eastAsia="Dotum"/>
          <w:b/>
          <w:bCs/>
          <w:lang w:val="ru-RU"/>
        </w:rPr>
        <w:t xml:space="preserve">, </w:t>
      </w:r>
      <w:r w:rsidR="00695ADB" w:rsidRPr="00695ADB">
        <w:rPr>
          <w:rFonts w:eastAsia="Dotum"/>
          <w:b/>
          <w:bCs/>
          <w:lang w:val="ru-RU"/>
        </w:rPr>
        <w:t>7</w:t>
      </w:r>
      <w:r w:rsidR="00946FC1" w:rsidRPr="00946FC1">
        <w:rPr>
          <w:rFonts w:eastAsia="Dotum"/>
          <w:b/>
          <w:bCs/>
          <w:lang w:val="ru-RU"/>
        </w:rPr>
        <w:t xml:space="preserve"> </w:t>
      </w:r>
      <w:r w:rsidR="00227B85" w:rsidRPr="00946FC1">
        <w:rPr>
          <w:rFonts w:eastAsia="Dotum"/>
          <w:b/>
          <w:bCs/>
          <w:lang w:val="ru-RU"/>
        </w:rPr>
        <w:t>февраля</w:t>
      </w:r>
      <w:r w:rsidR="00403901" w:rsidRPr="00946FC1">
        <w:rPr>
          <w:rFonts w:eastAsia="Dotum"/>
          <w:b/>
          <w:bCs/>
          <w:lang w:val="ru-RU"/>
        </w:rPr>
        <w:t xml:space="preserve"> 201</w:t>
      </w:r>
      <w:r w:rsidR="00227B85" w:rsidRPr="00946FC1">
        <w:rPr>
          <w:rFonts w:eastAsia="Dotum"/>
          <w:b/>
          <w:bCs/>
          <w:lang w:val="ru-RU"/>
        </w:rPr>
        <w:t>8</w:t>
      </w:r>
      <w:r w:rsidRPr="00946FC1">
        <w:rPr>
          <w:rFonts w:eastAsia="Dotum"/>
          <w:b/>
          <w:bCs/>
          <w:lang w:val="ru-RU" w:eastAsia="ko-KR"/>
        </w:rPr>
        <w:t xml:space="preserve"> </w:t>
      </w:r>
      <w:r w:rsidR="000E2D70" w:rsidRPr="00946FC1">
        <w:rPr>
          <w:rFonts w:eastAsia="Dotum"/>
          <w:b/>
          <w:bCs/>
          <w:lang w:val="ru-RU" w:eastAsia="ko-KR"/>
        </w:rPr>
        <w:t>г.</w:t>
      </w:r>
      <w:r w:rsidR="00C53512" w:rsidRPr="00946FC1">
        <w:rPr>
          <w:rFonts w:eastAsia="Dotum"/>
          <w:lang w:val="ru-RU"/>
        </w:rPr>
        <w:t xml:space="preserve"> </w:t>
      </w:r>
      <w:r w:rsidR="00A257FE" w:rsidRPr="00946FC1">
        <w:rPr>
          <w:lang w:val="ru-RU"/>
        </w:rPr>
        <w:t>—</w:t>
      </w:r>
      <w:r w:rsidR="00C671A7" w:rsidRPr="00946FC1">
        <w:rPr>
          <w:lang w:val="ru-RU"/>
        </w:rPr>
        <w:t xml:space="preserve"> </w:t>
      </w:r>
      <w:r w:rsidR="00EB2430" w:rsidRPr="00946FC1">
        <w:rPr>
          <w:lang w:val="ru-RU"/>
        </w:rPr>
        <w:t>П</w:t>
      </w:r>
      <w:r w:rsidR="006E04E7" w:rsidRPr="00946FC1">
        <w:rPr>
          <w:lang w:val="ru-RU"/>
        </w:rPr>
        <w:t>роект «</w:t>
      </w:r>
      <w:r w:rsidR="00227B85" w:rsidRPr="00946FC1">
        <w:rPr>
          <w:lang w:val="ru-RU"/>
        </w:rPr>
        <w:t xml:space="preserve">Федерация </w:t>
      </w:r>
      <w:proofErr w:type="spellStart"/>
      <w:r w:rsidR="00227B85" w:rsidRPr="00946FC1">
        <w:rPr>
          <w:lang w:val="ru-RU"/>
        </w:rPr>
        <w:t>киберфутбола</w:t>
      </w:r>
      <w:proofErr w:type="spellEnd"/>
      <w:r w:rsidR="00227B85" w:rsidRPr="00946FC1">
        <w:rPr>
          <w:lang w:val="ru-RU"/>
        </w:rPr>
        <w:t xml:space="preserve"> России (ФКФ)</w:t>
      </w:r>
      <w:r w:rsidR="006E04E7" w:rsidRPr="00946FC1">
        <w:rPr>
          <w:lang w:val="ru-RU"/>
        </w:rPr>
        <w:t>»</w:t>
      </w:r>
      <w:r w:rsidR="00227B85" w:rsidRPr="00946FC1">
        <w:rPr>
          <w:lang w:val="ru-RU"/>
        </w:rPr>
        <w:t xml:space="preserve"> </w:t>
      </w:r>
      <w:r w:rsidR="00227B85" w:rsidRPr="00946FC1">
        <w:rPr>
          <w:rFonts w:eastAsiaTheme="minorEastAsia"/>
          <w:lang w:val="ru-RU" w:eastAsia="ko-KR"/>
        </w:rPr>
        <w:t xml:space="preserve">и мировой лидер в области инноваций и производства высокотехнологичной электроники LG </w:t>
      </w:r>
      <w:proofErr w:type="spellStart"/>
      <w:r w:rsidR="00227B85" w:rsidRPr="00946FC1">
        <w:rPr>
          <w:rFonts w:eastAsiaTheme="minorEastAsia"/>
          <w:lang w:val="ru-RU" w:eastAsia="ko-KR"/>
        </w:rPr>
        <w:t>Electronics</w:t>
      </w:r>
      <w:proofErr w:type="spellEnd"/>
      <w:r w:rsidR="00227B85" w:rsidRPr="00946FC1">
        <w:rPr>
          <w:rFonts w:eastAsiaTheme="minorEastAsia"/>
          <w:lang w:val="ru-RU" w:eastAsia="ko-KR"/>
        </w:rPr>
        <w:t xml:space="preserve"> объявляют о начале сотрудничества. LG </w:t>
      </w:r>
      <w:proofErr w:type="spellStart"/>
      <w:r w:rsidR="008D4357" w:rsidRPr="00946FC1">
        <w:rPr>
          <w:rFonts w:eastAsiaTheme="minorEastAsia"/>
          <w:lang w:val="ru-RU" w:eastAsia="ko-KR"/>
        </w:rPr>
        <w:t>Electronics</w:t>
      </w:r>
      <w:proofErr w:type="spellEnd"/>
      <w:r w:rsidR="008D4357" w:rsidRPr="00946FC1">
        <w:rPr>
          <w:rFonts w:eastAsiaTheme="minorEastAsia"/>
          <w:lang w:val="ru-RU" w:eastAsia="ko-KR"/>
        </w:rPr>
        <w:t xml:space="preserve"> выступит титульным спонсором </w:t>
      </w:r>
      <w:r w:rsidR="006E04E7" w:rsidRPr="00946FC1">
        <w:rPr>
          <w:rFonts w:eastAsiaTheme="minorEastAsia"/>
          <w:lang w:val="ru-RU" w:eastAsia="ko-KR"/>
        </w:rPr>
        <w:t xml:space="preserve">всероссийских кубков, чемпионатов и </w:t>
      </w:r>
      <w:r w:rsidR="00227B85" w:rsidRPr="00946FC1">
        <w:rPr>
          <w:rFonts w:eastAsiaTheme="minorEastAsia"/>
          <w:lang w:val="ru-RU" w:eastAsia="ko-KR"/>
        </w:rPr>
        <w:t xml:space="preserve">других </w:t>
      </w:r>
      <w:r w:rsidR="006E04E7" w:rsidRPr="00946FC1">
        <w:rPr>
          <w:rFonts w:eastAsiaTheme="minorEastAsia"/>
          <w:lang w:val="ru-RU" w:eastAsia="ko-KR"/>
        </w:rPr>
        <w:t>м</w:t>
      </w:r>
      <w:r w:rsidR="00227B85" w:rsidRPr="00946FC1">
        <w:rPr>
          <w:rFonts w:eastAsiaTheme="minorEastAsia"/>
          <w:lang w:val="ru-RU" w:eastAsia="ko-KR"/>
        </w:rPr>
        <w:t>еждународных соревнований на территории Российской Федерации, проводимых ФКФ</w:t>
      </w:r>
      <w:r w:rsidR="00D635B1" w:rsidRPr="00946FC1">
        <w:rPr>
          <w:rFonts w:eastAsiaTheme="minorEastAsia"/>
          <w:lang w:val="ru-RU" w:eastAsia="ko-KR"/>
        </w:rPr>
        <w:t xml:space="preserve"> и запланированных в</w:t>
      </w:r>
      <w:r w:rsidR="00BF2F90" w:rsidRPr="00946FC1">
        <w:rPr>
          <w:rFonts w:eastAsiaTheme="minorEastAsia"/>
          <w:lang w:val="ru-RU" w:eastAsia="ko-KR"/>
        </w:rPr>
        <w:t xml:space="preserve"> 2018 год</w:t>
      </w:r>
      <w:r w:rsidR="00D635B1" w:rsidRPr="00946FC1">
        <w:rPr>
          <w:rFonts w:eastAsiaTheme="minorEastAsia"/>
          <w:lang w:val="ru-RU" w:eastAsia="ko-KR"/>
        </w:rPr>
        <w:t>у</w:t>
      </w:r>
      <w:r w:rsidR="00227B85" w:rsidRPr="00946FC1">
        <w:rPr>
          <w:rFonts w:eastAsiaTheme="minorEastAsia"/>
          <w:lang w:val="ru-RU" w:eastAsia="ko-KR"/>
        </w:rPr>
        <w:t>.</w:t>
      </w:r>
    </w:p>
    <w:p w14:paraId="70AFC959" w14:textId="606F2D12" w:rsidR="00047347" w:rsidRPr="00946FC1" w:rsidRDefault="00047347" w:rsidP="0004734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946FC1">
        <w:rPr>
          <w:lang w:val="ru-RU"/>
        </w:rPr>
        <w:t xml:space="preserve">В 2018 году планируется провести до 24 мероприятий среди которых будут, как онлайн, так и </w:t>
      </w:r>
      <w:proofErr w:type="spellStart"/>
      <w:r w:rsidRPr="00946FC1">
        <w:rPr>
          <w:lang w:val="ru-RU"/>
        </w:rPr>
        <w:t>оффлайн</w:t>
      </w:r>
      <w:proofErr w:type="spellEnd"/>
      <w:r w:rsidRPr="00946FC1">
        <w:rPr>
          <w:lang w:val="ru-RU"/>
        </w:rPr>
        <w:t xml:space="preserve"> турниры. Турниры будут как локального и регионального масштаба, так и всероссийского и в масштабах СНГ.</w:t>
      </w:r>
      <w:r w:rsidR="00C768EB" w:rsidRPr="00946FC1">
        <w:rPr>
          <w:lang w:val="ru-RU"/>
        </w:rPr>
        <w:t xml:space="preserve"> </w:t>
      </w:r>
    </w:p>
    <w:p w14:paraId="593C59D4" w14:textId="43219260" w:rsidR="004007A6" w:rsidRPr="00946FC1" w:rsidRDefault="00047347" w:rsidP="004007A6">
      <w:pPr>
        <w:spacing w:line="360" w:lineRule="auto"/>
        <w:ind w:firstLine="800"/>
        <w:jc w:val="both"/>
        <w:rPr>
          <w:rFonts w:eastAsiaTheme="minorHAnsi"/>
          <w:lang w:val="ru-RU" w:eastAsia="en-US"/>
        </w:rPr>
      </w:pPr>
      <w:r w:rsidRPr="00946FC1">
        <w:rPr>
          <w:rFonts w:eastAsiaTheme="minorEastAsia"/>
          <w:lang w:val="ru-RU" w:eastAsia="ko-KR"/>
        </w:rPr>
        <w:t>В 2018 году с</w:t>
      </w:r>
      <w:r w:rsidR="008D4357" w:rsidRPr="00946FC1">
        <w:rPr>
          <w:rFonts w:eastAsiaTheme="minorEastAsia"/>
          <w:lang w:val="ru-RU" w:eastAsia="ko-KR"/>
        </w:rPr>
        <w:t xml:space="preserve">оревнования пройдут на игровых мониторах </w:t>
      </w:r>
      <w:r w:rsidR="00192318" w:rsidRPr="00946FC1">
        <w:rPr>
          <w:rFonts w:eastAsiaTheme="minorEastAsia"/>
          <w:lang w:val="ru-RU" w:eastAsia="ko-KR"/>
        </w:rPr>
        <w:t xml:space="preserve">LG 24GM79G-B. </w:t>
      </w:r>
      <w:r w:rsidR="004007A6" w:rsidRPr="00946FC1">
        <w:rPr>
          <w:lang w:val="ru-RU"/>
        </w:rPr>
        <w:t xml:space="preserve">Благодаря минимальному времени отклика 1 </w:t>
      </w:r>
      <w:proofErr w:type="spellStart"/>
      <w:r w:rsidR="004007A6" w:rsidRPr="00946FC1">
        <w:rPr>
          <w:lang w:val="ru-RU"/>
        </w:rPr>
        <w:t>мс</w:t>
      </w:r>
      <w:proofErr w:type="spellEnd"/>
      <w:r w:rsidR="004007A6" w:rsidRPr="00946FC1">
        <w:rPr>
          <w:lang w:val="ru-RU"/>
        </w:rPr>
        <w:t xml:space="preserve"> геймеры смогут оценить игровую графику в полном масштабе. При включенной функции происходит эффект вставки черного изображения за счет кратковременного отключения подсветки, что аналогично двукратному увеличению кадровой частоты.</w:t>
      </w:r>
    </w:p>
    <w:p w14:paraId="2AD0407B" w14:textId="1FBB84FA" w:rsidR="00B968D2" w:rsidRPr="00946FC1" w:rsidRDefault="00B968D2" w:rsidP="00B968D2">
      <w:pPr>
        <w:spacing w:line="360" w:lineRule="auto"/>
        <w:ind w:firstLine="800"/>
        <w:jc w:val="both"/>
        <w:rPr>
          <w:lang w:val="ru-RU"/>
        </w:rPr>
      </w:pPr>
      <w:r w:rsidRPr="00946FC1">
        <w:rPr>
          <w:lang w:val="ru-RU"/>
        </w:rPr>
        <w:t xml:space="preserve">Поскольку в период загорания и затухания жидких кристаллов подсветка отключена, размытость изображения движущегося объекта уменьшается, время отклика сокращается. Технология AMD </w:t>
      </w:r>
      <w:proofErr w:type="spellStart"/>
      <w:r w:rsidRPr="00946FC1">
        <w:rPr>
          <w:lang w:val="ru-RU"/>
        </w:rPr>
        <w:t>FreeSync</w:t>
      </w:r>
      <w:proofErr w:type="spellEnd"/>
      <w:r w:rsidRPr="00946FC1">
        <w:rPr>
          <w:lang w:val="ru-RU"/>
        </w:rPr>
        <w:t xml:space="preserve"> делает процесс игры потрясающим - без помех и задержек. Режим динамической синхронизации движения позволяет пользователям мгновенно атаковать противника без задержки. Данный режим синхронизирует ваши ощущения в реальном времени с происходящим в игре за счет минимизации задержек ввода. Специальные игровые встроенные функции обеспечивают, подстраиваются и оптимизируются в зависимости от игры, которую выбирает геймер.</w:t>
      </w:r>
    </w:p>
    <w:p w14:paraId="690F126B" w14:textId="4511E9C1" w:rsidR="00F61DCC" w:rsidRPr="00946FC1" w:rsidRDefault="00F61DCC" w:rsidP="00F61DCC">
      <w:pPr>
        <w:spacing w:line="360" w:lineRule="auto"/>
        <w:ind w:firstLine="800"/>
        <w:jc w:val="both"/>
        <w:rPr>
          <w:lang w:val="ru-RU"/>
        </w:rPr>
      </w:pPr>
      <w:r w:rsidRPr="00946FC1">
        <w:rPr>
          <w:lang w:val="ru-RU"/>
        </w:rPr>
        <w:t xml:space="preserve">«Мы рады, что </w:t>
      </w:r>
      <w:r w:rsidR="00EB2430" w:rsidRPr="00946FC1">
        <w:rPr>
          <w:lang w:val="ru-RU"/>
        </w:rPr>
        <w:t xml:space="preserve">становимся частью истории развития </w:t>
      </w:r>
      <w:proofErr w:type="spellStart"/>
      <w:r w:rsidR="00EB2430" w:rsidRPr="00946FC1">
        <w:rPr>
          <w:lang w:val="ru-RU"/>
        </w:rPr>
        <w:t>киберфутбола</w:t>
      </w:r>
      <w:proofErr w:type="spellEnd"/>
      <w:r w:rsidR="00EB2430" w:rsidRPr="00946FC1">
        <w:rPr>
          <w:lang w:val="ru-RU"/>
        </w:rPr>
        <w:t xml:space="preserve"> в России. Н</w:t>
      </w:r>
      <w:r w:rsidRPr="00946FC1">
        <w:rPr>
          <w:lang w:val="ru-RU"/>
        </w:rPr>
        <w:t xml:space="preserve">аши </w:t>
      </w:r>
      <w:r w:rsidR="00EB2430" w:rsidRPr="00946FC1">
        <w:rPr>
          <w:lang w:val="ru-RU"/>
        </w:rPr>
        <w:t>современные</w:t>
      </w:r>
      <w:r w:rsidRPr="00946FC1">
        <w:rPr>
          <w:lang w:val="ru-RU"/>
        </w:rPr>
        <w:t xml:space="preserve"> мониторы</w:t>
      </w:r>
      <w:r w:rsidR="00EB2430" w:rsidRPr="00946FC1">
        <w:rPr>
          <w:lang w:val="ru-RU"/>
        </w:rPr>
        <w:t xml:space="preserve"> с качественной графикой позволяют</w:t>
      </w:r>
      <w:r w:rsidRPr="00946FC1">
        <w:rPr>
          <w:lang w:val="ru-RU"/>
        </w:rPr>
        <w:t xml:space="preserve"> игрокам </w:t>
      </w:r>
      <w:r w:rsidR="00EB2430" w:rsidRPr="00946FC1">
        <w:rPr>
          <w:lang w:val="ru-RU"/>
        </w:rPr>
        <w:t>сосредоточиться на соревновании</w:t>
      </w:r>
      <w:r w:rsidRPr="00946FC1">
        <w:rPr>
          <w:lang w:val="ru-RU"/>
        </w:rPr>
        <w:t xml:space="preserve">», – говорит Ха </w:t>
      </w:r>
      <w:proofErr w:type="spellStart"/>
      <w:r w:rsidRPr="00946FC1">
        <w:rPr>
          <w:lang w:val="ru-RU"/>
        </w:rPr>
        <w:t>Сынхюн</w:t>
      </w:r>
      <w:proofErr w:type="spellEnd"/>
      <w:r w:rsidRPr="00946FC1">
        <w:rPr>
          <w:lang w:val="ru-RU"/>
        </w:rPr>
        <w:t xml:space="preserve">, руководитель направления IT-продуктов компании LG </w:t>
      </w:r>
      <w:proofErr w:type="spellStart"/>
      <w:r w:rsidRPr="00946FC1">
        <w:rPr>
          <w:lang w:val="ru-RU"/>
        </w:rPr>
        <w:t>Electronics</w:t>
      </w:r>
      <w:proofErr w:type="spellEnd"/>
      <w:r w:rsidRPr="00946FC1">
        <w:rPr>
          <w:lang w:val="ru-RU"/>
        </w:rPr>
        <w:t>.</w:t>
      </w:r>
    </w:p>
    <w:p w14:paraId="16579160" w14:textId="04B1D8C8" w:rsidR="00047347" w:rsidRDefault="00F61DCC" w:rsidP="00047347">
      <w:pPr>
        <w:spacing w:line="360" w:lineRule="auto"/>
        <w:jc w:val="both"/>
      </w:pPr>
      <w:r w:rsidRPr="00946FC1">
        <w:rPr>
          <w:lang w:val="ru-RU"/>
        </w:rPr>
        <w:lastRenderedPageBreak/>
        <w:t>Юрий Сошинский</w:t>
      </w:r>
      <w:r w:rsidR="00047347" w:rsidRPr="00946FC1">
        <w:rPr>
          <w:lang w:val="ru-RU"/>
        </w:rPr>
        <w:t>, руководител</w:t>
      </w:r>
      <w:r w:rsidRPr="00946FC1">
        <w:rPr>
          <w:lang w:val="ru-RU"/>
        </w:rPr>
        <w:t>ь</w:t>
      </w:r>
      <w:r w:rsidR="00047347" w:rsidRPr="00946FC1">
        <w:rPr>
          <w:lang w:val="ru-RU"/>
        </w:rPr>
        <w:t xml:space="preserve"> </w:t>
      </w:r>
      <w:r w:rsidR="00435F4A" w:rsidRPr="00946FC1">
        <w:rPr>
          <w:lang w:val="ru-RU"/>
        </w:rPr>
        <w:t xml:space="preserve">проекта «Федерация </w:t>
      </w:r>
      <w:proofErr w:type="spellStart"/>
      <w:r w:rsidR="00435F4A" w:rsidRPr="00946FC1">
        <w:rPr>
          <w:lang w:val="ru-RU"/>
        </w:rPr>
        <w:t>киберфутбола</w:t>
      </w:r>
      <w:proofErr w:type="spellEnd"/>
      <w:r w:rsidR="00435F4A" w:rsidRPr="00946FC1">
        <w:rPr>
          <w:lang w:val="ru-RU"/>
        </w:rPr>
        <w:t xml:space="preserve"> России (ФКФ)»</w:t>
      </w:r>
      <w:r w:rsidRPr="00946FC1">
        <w:rPr>
          <w:lang w:val="ru-RU"/>
        </w:rPr>
        <w:t xml:space="preserve"> комментирует</w:t>
      </w:r>
      <w:r w:rsidR="00047347" w:rsidRPr="00946FC1">
        <w:rPr>
          <w:lang w:val="ru-RU"/>
        </w:rPr>
        <w:t>:</w:t>
      </w:r>
      <w:r w:rsidRPr="00946FC1">
        <w:rPr>
          <w:lang w:val="ru-RU"/>
        </w:rPr>
        <w:t xml:space="preserve"> </w:t>
      </w:r>
      <w:r w:rsidR="00047347" w:rsidRPr="00946FC1">
        <w:rPr>
          <w:lang w:val="ru-RU"/>
        </w:rPr>
        <w:t xml:space="preserve">«Сотрудничество с компанией </w:t>
      </w:r>
      <w:r w:rsidR="00047347" w:rsidRPr="00946FC1">
        <w:t>LG</w:t>
      </w:r>
      <w:r w:rsidR="00047347" w:rsidRPr="00946FC1">
        <w:rPr>
          <w:lang w:val="ru-RU"/>
        </w:rPr>
        <w:t xml:space="preserve"> </w:t>
      </w:r>
      <w:r w:rsidR="00047347" w:rsidRPr="00946FC1">
        <w:t>Electronics</w:t>
      </w:r>
      <w:r w:rsidR="00435F4A" w:rsidRPr="00946FC1">
        <w:rPr>
          <w:lang w:val="ru-RU"/>
        </w:rPr>
        <w:t xml:space="preserve"> очень важно для нас</w:t>
      </w:r>
      <w:r w:rsidR="00685DAC" w:rsidRPr="00946FC1">
        <w:rPr>
          <w:lang w:val="ru-RU"/>
        </w:rPr>
        <w:t>, это то</w:t>
      </w:r>
      <w:r w:rsidR="00191B50" w:rsidRPr="00946FC1">
        <w:rPr>
          <w:lang w:val="ru-RU"/>
        </w:rPr>
        <w:t>,</w:t>
      </w:r>
      <w:r w:rsidR="00685DAC" w:rsidRPr="00946FC1">
        <w:rPr>
          <w:lang w:val="ru-RU"/>
        </w:rPr>
        <w:t xml:space="preserve"> к чему мы стремились много лет</w:t>
      </w:r>
      <w:r w:rsidR="00435F4A" w:rsidRPr="00946FC1">
        <w:rPr>
          <w:lang w:val="ru-RU"/>
        </w:rPr>
        <w:t xml:space="preserve">. Это огромный шаг вперёд на пути развития </w:t>
      </w:r>
      <w:proofErr w:type="spellStart"/>
      <w:r w:rsidR="00435F4A" w:rsidRPr="00946FC1">
        <w:rPr>
          <w:lang w:val="ru-RU"/>
        </w:rPr>
        <w:t>киберфутбола</w:t>
      </w:r>
      <w:proofErr w:type="spellEnd"/>
      <w:r w:rsidR="00435F4A" w:rsidRPr="00946FC1">
        <w:rPr>
          <w:lang w:val="ru-RU"/>
        </w:rPr>
        <w:t xml:space="preserve"> </w:t>
      </w:r>
      <w:r w:rsidR="00685DAC" w:rsidRPr="00946FC1">
        <w:rPr>
          <w:lang w:val="ru-RU"/>
        </w:rPr>
        <w:t>в России.</w:t>
      </w:r>
      <w:r w:rsidR="009A0932" w:rsidRPr="009A0932">
        <w:rPr>
          <w:lang w:val="ru-RU"/>
        </w:rPr>
        <w:t xml:space="preserve"> </w:t>
      </w:r>
      <w:r w:rsidR="00685DAC" w:rsidRPr="00946FC1">
        <w:rPr>
          <w:lang w:val="ru-RU"/>
        </w:rPr>
        <w:t>Такое сотрудничество</w:t>
      </w:r>
      <w:r w:rsidR="00435F4A" w:rsidRPr="00946FC1">
        <w:rPr>
          <w:lang w:val="ru-RU"/>
        </w:rPr>
        <w:t xml:space="preserve"> </w:t>
      </w:r>
      <w:r w:rsidR="00685DAC" w:rsidRPr="00946FC1">
        <w:rPr>
          <w:lang w:val="ru-RU"/>
        </w:rPr>
        <w:t xml:space="preserve">даёт игрокам </w:t>
      </w:r>
      <w:r w:rsidR="00435F4A" w:rsidRPr="00946FC1">
        <w:rPr>
          <w:lang w:val="ru-RU"/>
        </w:rPr>
        <w:t xml:space="preserve">чёткое понимание того, что на всех самых крупных турнирах ФКФ будут установлены качественные игровые </w:t>
      </w:r>
      <w:proofErr w:type="gramStart"/>
      <w:r w:rsidR="00435F4A" w:rsidRPr="00946FC1">
        <w:rPr>
          <w:lang w:val="ru-RU"/>
        </w:rPr>
        <w:t>мониторы</w:t>
      </w:r>
      <w:proofErr w:type="gramEnd"/>
      <w:r w:rsidR="00435F4A" w:rsidRPr="00946FC1">
        <w:rPr>
          <w:lang w:val="ru-RU"/>
        </w:rPr>
        <w:t xml:space="preserve"> и каждый игрок теперь знает к каким условиям готовиться, чтобы показать максимально хороший результат.</w:t>
      </w:r>
      <w:r w:rsidR="00435F4A" w:rsidRPr="009A0932">
        <w:rPr>
          <w:lang w:val="ru-RU"/>
        </w:rPr>
        <w:t>»</w:t>
      </w:r>
    </w:p>
    <w:p w14:paraId="410862B6" w14:textId="77777777" w:rsidR="00526BFD" w:rsidRPr="00526BFD" w:rsidRDefault="00526BFD" w:rsidP="00047347">
      <w:pPr>
        <w:spacing w:line="360" w:lineRule="auto"/>
        <w:jc w:val="both"/>
      </w:pPr>
      <w:bookmarkStart w:id="0" w:name="_GoBack"/>
      <w:bookmarkEnd w:id="0"/>
    </w:p>
    <w:p w14:paraId="6F3D40AF" w14:textId="72CA760C" w:rsidR="00833683" w:rsidRPr="006E04E7" w:rsidRDefault="00DD68EF">
      <w:pPr>
        <w:jc w:val="center"/>
      </w:pPr>
      <w:r w:rsidRPr="006E04E7">
        <w:t>###</w:t>
      </w:r>
    </w:p>
    <w:p w14:paraId="671C8958" w14:textId="77777777" w:rsidR="00CF13A2" w:rsidRPr="006E04E7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</w:rPr>
      </w:pPr>
    </w:p>
    <w:p w14:paraId="2C830622" w14:textId="77777777" w:rsidR="00192318" w:rsidRPr="006E04E7" w:rsidRDefault="00192318" w:rsidP="00192318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398F02F8" w14:textId="77777777" w:rsidR="00192318" w:rsidRPr="00634297" w:rsidRDefault="00192318" w:rsidP="00192318">
      <w:pPr>
        <w:jc w:val="both"/>
        <w:rPr>
          <w:rFonts w:ascii="Arial" w:hAnsi="Arial" w:cs="Arial"/>
          <w:sz w:val="18"/>
          <w:szCs w:val="18"/>
          <w:lang w:val="ru-RU"/>
        </w:rPr>
      </w:pP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Inc</w:t>
      </w:r>
      <w:r w:rsidRPr="00634297">
        <w:rPr>
          <w:rFonts w:ascii="Arial" w:hAnsi="Arial" w:cs="Arial"/>
          <w:sz w:val="18"/>
          <w:szCs w:val="18"/>
          <w:lang w:val="ru-RU"/>
        </w:rPr>
        <w:t>. (</w:t>
      </w:r>
      <w:r w:rsidRPr="00634297">
        <w:rPr>
          <w:rFonts w:ascii="Arial" w:hAnsi="Arial" w:cs="Arial"/>
          <w:sz w:val="18"/>
          <w:szCs w:val="18"/>
        </w:rPr>
        <w:t>KSE</w:t>
      </w:r>
      <w:r w:rsidRPr="00634297">
        <w:rPr>
          <w:rFonts w:ascii="Arial" w:hAnsi="Arial" w:cs="Arial"/>
          <w:sz w:val="18"/>
          <w:szCs w:val="18"/>
          <w:lang w:val="ru-RU"/>
        </w:rPr>
        <w:t>: 066570.</w:t>
      </w:r>
      <w:r w:rsidRPr="00634297">
        <w:rPr>
          <w:rFonts w:ascii="Arial" w:hAnsi="Arial" w:cs="Arial"/>
          <w:sz w:val="18"/>
          <w:szCs w:val="18"/>
        </w:rPr>
        <w:t>KS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состоит из пяти </w:t>
      </w:r>
      <w:proofErr w:type="gramStart"/>
      <w:r w:rsidRPr="00634297">
        <w:rPr>
          <w:rFonts w:ascii="Arial" w:hAnsi="Arial" w:cs="Arial"/>
          <w:sz w:val="18"/>
          <w:szCs w:val="18"/>
          <w:lang w:val="ru-RU"/>
        </w:rPr>
        <w:t>бизнес-подразделений</w:t>
      </w:r>
      <w:proofErr w:type="gramEnd"/>
      <w:r w:rsidRPr="00634297">
        <w:rPr>
          <w:rFonts w:ascii="Arial" w:hAnsi="Arial" w:cs="Arial"/>
          <w:sz w:val="18"/>
          <w:szCs w:val="18"/>
          <w:lang w:val="ru-RU"/>
        </w:rPr>
        <w:t xml:space="preserve">: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Appliance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&amp; </w:t>
      </w:r>
      <w:r w:rsidRPr="00634297">
        <w:rPr>
          <w:rFonts w:ascii="Arial" w:hAnsi="Arial" w:cs="Arial"/>
          <w:sz w:val="18"/>
          <w:szCs w:val="18"/>
        </w:rPr>
        <w:t>Air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Solution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Entertainment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Mobile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Communications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Vehicle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Components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и 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>2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634297">
          <w:rPr>
            <w:rStyle w:val="a3"/>
            <w:rFonts w:cs="Arial"/>
            <w:sz w:val="18"/>
            <w:szCs w:val="18"/>
          </w:rPr>
          <w:t>www</w:t>
        </w:r>
        <w:r w:rsidRPr="00634297">
          <w:rPr>
            <w:rStyle w:val="a3"/>
            <w:rFonts w:cs="Arial"/>
            <w:sz w:val="18"/>
            <w:szCs w:val="18"/>
            <w:lang w:val="ru-RU"/>
          </w:rPr>
          <w:t>.</w:t>
        </w:r>
        <w:proofErr w:type="spellStart"/>
        <w:r w:rsidRPr="00634297">
          <w:rPr>
            <w:rStyle w:val="a3"/>
            <w:rFonts w:cs="Arial"/>
            <w:sz w:val="18"/>
            <w:szCs w:val="18"/>
          </w:rPr>
          <w:t>LGnewsroom</w:t>
        </w:r>
        <w:proofErr w:type="spellEnd"/>
        <w:r w:rsidRPr="00634297">
          <w:rPr>
            <w:rStyle w:val="a3"/>
            <w:rFonts w:cs="Arial"/>
            <w:sz w:val="18"/>
            <w:szCs w:val="18"/>
            <w:lang w:val="ru-RU"/>
          </w:rPr>
          <w:t>.</w:t>
        </w:r>
        <w:r w:rsidRPr="00634297">
          <w:rPr>
            <w:rStyle w:val="a3"/>
            <w:rFonts w:cs="Arial"/>
            <w:sz w:val="18"/>
            <w:szCs w:val="18"/>
          </w:rPr>
          <w:t>com</w:t>
        </w:r>
      </w:hyperlink>
      <w:r w:rsidRPr="00634297">
        <w:rPr>
          <w:rFonts w:ascii="Arial" w:hAnsi="Arial" w:cs="Arial"/>
          <w:sz w:val="18"/>
          <w:szCs w:val="18"/>
          <w:lang w:val="ru-RU"/>
        </w:rPr>
        <w:t>.</w:t>
      </w:r>
    </w:p>
    <w:p w14:paraId="5658B4DD" w14:textId="77777777" w:rsidR="00952000" w:rsidRPr="00526BFD" w:rsidRDefault="00952000" w:rsidP="00526BFD">
      <w:pPr>
        <w:adjustRightInd w:val="0"/>
        <w:outlineLvl w:val="0"/>
        <w:rPr>
          <w:rFonts w:eastAsia="Times New Roman"/>
          <w:lang w:eastAsia="ko-KR"/>
        </w:rPr>
      </w:pPr>
    </w:p>
    <w:p w14:paraId="06264A41" w14:textId="7E241D2A" w:rsidR="00F61DCC" w:rsidRPr="004A3C3C" w:rsidRDefault="00F61DCC" w:rsidP="004A3C3C">
      <w:pPr>
        <w:adjustRightInd w:val="0"/>
        <w:ind w:firstLineChars="1" w:firstLine="2"/>
        <w:outlineLvl w:val="0"/>
        <w:rPr>
          <w:rFonts w:ascii="Arial" w:eastAsia="Times New Roman" w:hAnsi="Arial" w:cs="Arial"/>
          <w:b/>
          <w:sz w:val="18"/>
          <w:szCs w:val="18"/>
          <w:lang w:val="ru-RU" w:eastAsia="ko-KR"/>
        </w:rPr>
      </w:pPr>
      <w:r w:rsidRPr="004A3C3C">
        <w:rPr>
          <w:rFonts w:ascii="Arial" w:eastAsia="Times New Roman" w:hAnsi="Arial" w:cs="Arial"/>
          <w:b/>
          <w:sz w:val="18"/>
          <w:szCs w:val="18"/>
          <w:lang w:val="ru-RU" w:eastAsia="ko-KR"/>
        </w:rPr>
        <w:t xml:space="preserve">О </w:t>
      </w:r>
      <w:r w:rsidRPr="004A3C3C">
        <w:rPr>
          <w:rFonts w:ascii="Arial" w:hAnsi="Arial" w:cs="Arial"/>
          <w:b/>
          <w:sz w:val="18"/>
          <w:szCs w:val="18"/>
          <w:lang w:val="ru-RU"/>
        </w:rPr>
        <w:t xml:space="preserve">проекте «Федерация </w:t>
      </w:r>
      <w:proofErr w:type="spellStart"/>
      <w:r w:rsidRPr="004A3C3C">
        <w:rPr>
          <w:rFonts w:ascii="Arial" w:hAnsi="Arial" w:cs="Arial"/>
          <w:b/>
          <w:sz w:val="18"/>
          <w:szCs w:val="18"/>
          <w:lang w:val="ru-RU"/>
        </w:rPr>
        <w:t>киберфутбола</w:t>
      </w:r>
      <w:proofErr w:type="spellEnd"/>
      <w:r w:rsidRPr="004A3C3C">
        <w:rPr>
          <w:rFonts w:ascii="Arial" w:hAnsi="Arial" w:cs="Arial"/>
          <w:b/>
          <w:sz w:val="18"/>
          <w:szCs w:val="18"/>
          <w:lang w:val="ru-RU"/>
        </w:rPr>
        <w:t xml:space="preserve"> России»</w:t>
      </w:r>
    </w:p>
    <w:p w14:paraId="1547EFB0" w14:textId="77777777" w:rsidR="00F61DCC" w:rsidRPr="004A3C3C" w:rsidRDefault="00F61DCC" w:rsidP="004A3C3C">
      <w:pPr>
        <w:jc w:val="both"/>
        <w:rPr>
          <w:rFonts w:ascii="Arial" w:hAnsi="Arial" w:cs="Arial"/>
          <w:sz w:val="18"/>
          <w:szCs w:val="18"/>
          <w:lang w:val="ru-RU"/>
        </w:rPr>
      </w:pPr>
      <w:r w:rsidRPr="004A3C3C">
        <w:rPr>
          <w:rFonts w:ascii="Arial" w:hAnsi="Arial" w:cs="Arial"/>
          <w:sz w:val="18"/>
          <w:szCs w:val="18"/>
          <w:lang w:val="ru-RU"/>
        </w:rPr>
        <w:t xml:space="preserve">ООО «ФКФ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» или проект «Федерация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киберфутбола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России» - это всероссийская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киберфутбольная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организация, основанная в 2014 году, деятельность которой в первую очередь направлена на развитие и популяризацию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киберфутбола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в России и в странах ближнего зарубежья. К концу 2017 года, проект «ФКФ России» подходит в статусе одного из ведущих проектов в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киберфутболе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</w:t>
      </w:r>
      <w:r w:rsidRPr="004A3C3C">
        <w:rPr>
          <w:rFonts w:ascii="Arial" w:hAnsi="Arial" w:cs="Arial"/>
          <w:sz w:val="18"/>
          <w:szCs w:val="18"/>
        </w:rPr>
        <w:t>c</w:t>
      </w:r>
      <w:r w:rsidRPr="004A3C3C">
        <w:rPr>
          <w:rFonts w:ascii="Arial" w:hAnsi="Arial" w:cs="Arial"/>
          <w:sz w:val="18"/>
          <w:szCs w:val="18"/>
          <w:lang w:val="ru-RU"/>
        </w:rPr>
        <w:t xml:space="preserve"> самым большим и серьёзным опытом проведения турниров и рекламных кампаний в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киберфутболе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. Только в 2017 году ФКФ успешно организовали два всероссийских турнира, сотни онлайн и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оффлайн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турниров, различного масштаба, в России и приняли участие в проведение двух международных турниров в масштабах СНГ. Активно сотрудничаем с футбольными клубами и футбольными организациями и федерациями России. Посетили все самые важные международные турниры, что позволило изучить и получить неоценимый опыт организации турниров по </w:t>
      </w:r>
      <w:proofErr w:type="spellStart"/>
      <w:r w:rsidRPr="004A3C3C">
        <w:rPr>
          <w:rFonts w:ascii="Arial" w:hAnsi="Arial" w:cs="Arial"/>
          <w:sz w:val="18"/>
          <w:szCs w:val="18"/>
          <w:lang w:val="ru-RU"/>
        </w:rPr>
        <w:t>киберфутболу</w:t>
      </w:r>
      <w:proofErr w:type="spellEnd"/>
      <w:r w:rsidRPr="004A3C3C">
        <w:rPr>
          <w:rFonts w:ascii="Arial" w:hAnsi="Arial" w:cs="Arial"/>
          <w:sz w:val="18"/>
          <w:szCs w:val="18"/>
          <w:lang w:val="ru-RU"/>
        </w:rPr>
        <w:t xml:space="preserve"> и оценить уровень наших турниров в России, которые во многом ничем не хуже! </w:t>
      </w:r>
    </w:p>
    <w:p w14:paraId="05FB5065" w14:textId="77777777" w:rsidR="00F61DCC" w:rsidRPr="00734035" w:rsidRDefault="00F61DCC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F61DCC" w:rsidRPr="0073403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93A70" w14:textId="77777777" w:rsidR="00B61AA1" w:rsidRDefault="00B61AA1">
      <w:r>
        <w:separator/>
      </w:r>
    </w:p>
  </w:endnote>
  <w:endnote w:type="continuationSeparator" w:id="0">
    <w:p w14:paraId="30B08883" w14:textId="77777777" w:rsidR="00B61AA1" w:rsidRDefault="00B61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26BFD">
      <w:rPr>
        <w:rStyle w:val="a8"/>
        <w:noProof/>
      </w:rPr>
      <w:t>2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BE05F" w14:textId="77777777" w:rsidR="00B61AA1" w:rsidRDefault="00B61AA1">
      <w:r>
        <w:separator/>
      </w:r>
    </w:p>
  </w:footnote>
  <w:footnote w:type="continuationSeparator" w:id="0">
    <w:p w14:paraId="4EFFC2AB" w14:textId="77777777" w:rsidR="00B61AA1" w:rsidRDefault="00B61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47347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7F57"/>
    <w:rsid w:val="001606E1"/>
    <w:rsid w:val="00162794"/>
    <w:rsid w:val="00170F3E"/>
    <w:rsid w:val="001720CD"/>
    <w:rsid w:val="00174D4D"/>
    <w:rsid w:val="001817BA"/>
    <w:rsid w:val="00183385"/>
    <w:rsid w:val="00191B50"/>
    <w:rsid w:val="00192318"/>
    <w:rsid w:val="00193ADF"/>
    <w:rsid w:val="001A35CA"/>
    <w:rsid w:val="001B205B"/>
    <w:rsid w:val="001B52F4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77C"/>
    <w:rsid w:val="00222A0E"/>
    <w:rsid w:val="00227B85"/>
    <w:rsid w:val="00232B73"/>
    <w:rsid w:val="002338E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4007A6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5F4A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764A6"/>
    <w:rsid w:val="004949FA"/>
    <w:rsid w:val="00496613"/>
    <w:rsid w:val="004A26AC"/>
    <w:rsid w:val="004A3C3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D3E24"/>
    <w:rsid w:val="004E3990"/>
    <w:rsid w:val="00500520"/>
    <w:rsid w:val="0050706C"/>
    <w:rsid w:val="005169EB"/>
    <w:rsid w:val="00520EE2"/>
    <w:rsid w:val="005221E8"/>
    <w:rsid w:val="0052473E"/>
    <w:rsid w:val="00526BFD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508"/>
    <w:rsid w:val="005B597A"/>
    <w:rsid w:val="005C294F"/>
    <w:rsid w:val="005C612D"/>
    <w:rsid w:val="005D3E6A"/>
    <w:rsid w:val="005E3D57"/>
    <w:rsid w:val="005E5607"/>
    <w:rsid w:val="005E6750"/>
    <w:rsid w:val="0060118B"/>
    <w:rsid w:val="00610D92"/>
    <w:rsid w:val="00631D33"/>
    <w:rsid w:val="006357EE"/>
    <w:rsid w:val="00645453"/>
    <w:rsid w:val="00645925"/>
    <w:rsid w:val="00646490"/>
    <w:rsid w:val="00646D8B"/>
    <w:rsid w:val="006504FC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85DAC"/>
    <w:rsid w:val="00690AC0"/>
    <w:rsid w:val="00691320"/>
    <w:rsid w:val="0069189D"/>
    <w:rsid w:val="00692BDA"/>
    <w:rsid w:val="0069538E"/>
    <w:rsid w:val="00695ADB"/>
    <w:rsid w:val="006B0A0B"/>
    <w:rsid w:val="006B780B"/>
    <w:rsid w:val="006C1282"/>
    <w:rsid w:val="006C7189"/>
    <w:rsid w:val="006E04E7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153B7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0EC9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D4357"/>
    <w:rsid w:val="008E119A"/>
    <w:rsid w:val="008E631C"/>
    <w:rsid w:val="009115B2"/>
    <w:rsid w:val="00934EBA"/>
    <w:rsid w:val="009424C1"/>
    <w:rsid w:val="00946FC1"/>
    <w:rsid w:val="00950106"/>
    <w:rsid w:val="00952000"/>
    <w:rsid w:val="0096410A"/>
    <w:rsid w:val="00976819"/>
    <w:rsid w:val="00991327"/>
    <w:rsid w:val="009932BF"/>
    <w:rsid w:val="009A0932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479C"/>
    <w:rsid w:val="00A576B1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5C76"/>
    <w:rsid w:val="00B61AA1"/>
    <w:rsid w:val="00B6205E"/>
    <w:rsid w:val="00B7413D"/>
    <w:rsid w:val="00B81F36"/>
    <w:rsid w:val="00B83458"/>
    <w:rsid w:val="00B9185B"/>
    <w:rsid w:val="00B92571"/>
    <w:rsid w:val="00B968D2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BF2F90"/>
    <w:rsid w:val="00C00745"/>
    <w:rsid w:val="00C3236C"/>
    <w:rsid w:val="00C354B0"/>
    <w:rsid w:val="00C37779"/>
    <w:rsid w:val="00C37FB8"/>
    <w:rsid w:val="00C50F01"/>
    <w:rsid w:val="00C53512"/>
    <w:rsid w:val="00C56967"/>
    <w:rsid w:val="00C56FA0"/>
    <w:rsid w:val="00C603E2"/>
    <w:rsid w:val="00C671A7"/>
    <w:rsid w:val="00C72918"/>
    <w:rsid w:val="00C768EB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35B1"/>
    <w:rsid w:val="00D66F9B"/>
    <w:rsid w:val="00D70B08"/>
    <w:rsid w:val="00D76AF5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6B99"/>
    <w:rsid w:val="00E07CBD"/>
    <w:rsid w:val="00E119EE"/>
    <w:rsid w:val="00E12324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2430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1189F"/>
    <w:rsid w:val="00F12419"/>
    <w:rsid w:val="00F143F9"/>
    <w:rsid w:val="00F2144C"/>
    <w:rsid w:val="00F24230"/>
    <w:rsid w:val="00F30595"/>
    <w:rsid w:val="00F32C91"/>
    <w:rsid w:val="00F36383"/>
    <w:rsid w:val="00F44249"/>
    <w:rsid w:val="00F53F4F"/>
    <w:rsid w:val="00F55206"/>
    <w:rsid w:val="00F55950"/>
    <w:rsid w:val="00F55BCF"/>
    <w:rsid w:val="00F55D8E"/>
    <w:rsid w:val="00F61DCC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2D72"/>
    <w:rsid w:val="00FE12FF"/>
    <w:rsid w:val="00FF0122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59B45-E5A8-433D-B66B-960B580D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Andrey Valov</cp:lastModifiedBy>
  <cp:revision>16</cp:revision>
  <cp:lastPrinted>2016-06-03T06:38:00Z</cp:lastPrinted>
  <dcterms:created xsi:type="dcterms:W3CDTF">2018-01-30T23:44:00Z</dcterms:created>
  <dcterms:modified xsi:type="dcterms:W3CDTF">2018-02-07T13:41:00Z</dcterms:modified>
</cp:coreProperties>
</file>