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184A1F5" w14:textId="33E883C5" w:rsidR="00A60030" w:rsidRPr="00F3390D" w:rsidRDefault="00F3390D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КОМПАНИЯ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F3390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СООБЩАЕТ О 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СТАРТЕ ПРОДАЖ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ПРЕМИАЛЬН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ОГО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ФЛАГМАНСК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ОГО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СМАРТФОН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>А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8A716E">
        <w:rPr>
          <w:rFonts w:eastAsia="BatangChe"/>
          <w:b/>
          <w:caps/>
          <w:color w:val="auto"/>
          <w:sz w:val="28"/>
          <w:szCs w:val="28"/>
        </w:rPr>
        <w:t>LG</w:t>
      </w:r>
      <w:r w:rsidR="008A716E" w:rsidRPr="00775095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246F7E">
        <w:rPr>
          <w:rFonts w:eastAsia="BatangChe"/>
          <w:b/>
          <w:caps/>
          <w:color w:val="auto"/>
          <w:sz w:val="28"/>
          <w:szCs w:val="28"/>
        </w:rPr>
        <w:t>v</w:t>
      </w:r>
      <w:r w:rsidR="00246F7E" w:rsidRPr="006F5DC9">
        <w:rPr>
          <w:rFonts w:eastAsia="BatangChe"/>
          <w:b/>
          <w:caps/>
          <w:color w:val="auto"/>
          <w:sz w:val="28"/>
          <w:szCs w:val="28"/>
          <w:lang w:val="ru-RU"/>
        </w:rPr>
        <w:t>30</w:t>
      </w:r>
      <w:r w:rsidR="00971F8F">
        <w:rPr>
          <w:rFonts w:eastAsia="BatangChe"/>
          <w:b/>
          <w:caps/>
          <w:color w:val="auto"/>
          <w:sz w:val="28"/>
          <w:szCs w:val="28"/>
          <w:lang w:val="ru-RU"/>
        </w:rPr>
        <w:t>+</w:t>
      </w:r>
      <w:r w:rsidR="00337E01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В РОССИИ</w:t>
      </w:r>
    </w:p>
    <w:p w14:paraId="3EAA3F06" w14:textId="77777777" w:rsidR="00206014" w:rsidRPr="00F3390D" w:rsidRDefault="00206014" w:rsidP="004E7614">
      <w:pPr>
        <w:suppressAutoHyphens/>
        <w:adjustRightInd w:val="0"/>
        <w:jc w:val="both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02382D12" w14:textId="0C551321" w:rsidR="00C33D12" w:rsidRPr="00813786" w:rsidRDefault="00A60030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246F7E">
        <w:rPr>
          <w:rFonts w:eastAsia="Dotum"/>
          <w:b/>
          <w:bCs/>
          <w:color w:val="auto"/>
          <w:lang w:val="ru-RU" w:eastAsia="zh-CN"/>
        </w:rPr>
        <w:t xml:space="preserve">, </w:t>
      </w:r>
      <w:r w:rsidR="00065750">
        <w:rPr>
          <w:rFonts w:eastAsia="Dotum"/>
          <w:b/>
          <w:bCs/>
          <w:color w:val="auto"/>
          <w:lang w:val="ru-RU" w:eastAsia="zh-CN"/>
        </w:rPr>
        <w:t>05</w:t>
      </w:r>
      <w:r w:rsidR="00065750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065750">
        <w:rPr>
          <w:rFonts w:eastAsia="Dotum"/>
          <w:b/>
          <w:bCs/>
          <w:color w:val="auto"/>
          <w:lang w:val="ru-RU" w:eastAsia="zh-CN"/>
        </w:rPr>
        <w:t>декабря</w:t>
      </w:r>
      <w:r w:rsidR="00065750" w:rsidRPr="00246F7E">
        <w:rPr>
          <w:rFonts w:eastAsia="Malgun Gothic"/>
          <w:b/>
          <w:color w:val="auto"/>
          <w:lang w:val="ru-RU" w:eastAsia="en-US"/>
        </w:rPr>
        <w:t xml:space="preserve"> </w:t>
      </w:r>
      <w:r w:rsidR="00DE0D37" w:rsidRPr="00246F7E">
        <w:rPr>
          <w:rFonts w:eastAsia="Malgun Gothic"/>
          <w:b/>
          <w:color w:val="auto"/>
          <w:lang w:val="ru-RU" w:eastAsia="en-US"/>
        </w:rPr>
        <w:t>2017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246F7E">
        <w:rPr>
          <w:rFonts w:eastAsia="Malgun Gothic"/>
          <w:color w:val="auto"/>
          <w:lang w:val="ru-RU" w:eastAsia="en-US"/>
        </w:rPr>
        <w:t xml:space="preserve">Компания 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246F7E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Electronics</w:t>
      </w:r>
      <w:r w:rsidR="00C33D12" w:rsidRPr="00246F7E">
        <w:rPr>
          <w:rFonts w:eastAsia="Malgun Gothic"/>
          <w:color w:val="auto"/>
          <w:lang w:val="ru-RU" w:eastAsia="en-US"/>
        </w:rPr>
        <w:t xml:space="preserve"> (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Pr="00246F7E">
        <w:rPr>
          <w:rFonts w:eastAsia="Malgun Gothic"/>
          <w:color w:val="auto"/>
          <w:lang w:val="ru-RU" w:eastAsia="en-US"/>
        </w:rPr>
        <w:t xml:space="preserve">) </w:t>
      </w:r>
      <w:r w:rsidR="00246F7E">
        <w:rPr>
          <w:rFonts w:eastAsia="Malgun Gothic"/>
          <w:color w:val="auto"/>
          <w:lang w:val="ru-RU" w:eastAsia="en-US"/>
        </w:rPr>
        <w:t xml:space="preserve">сообщает о </w:t>
      </w:r>
      <w:r w:rsidR="008A716E" w:rsidRPr="00775095">
        <w:rPr>
          <w:rFonts w:eastAsia="Malgun Gothic"/>
          <w:color w:val="auto"/>
          <w:lang w:val="ru-RU" w:eastAsia="en-US"/>
        </w:rPr>
        <w:t>старте</w:t>
      </w:r>
      <w:r w:rsidR="008A716E">
        <w:rPr>
          <w:rFonts w:eastAsia="Malgun Gothic"/>
          <w:color w:val="auto"/>
          <w:lang w:val="ru-RU" w:eastAsia="en-US"/>
        </w:rPr>
        <w:t xml:space="preserve"> </w:t>
      </w:r>
      <w:r w:rsidR="00065750">
        <w:rPr>
          <w:rFonts w:eastAsia="Malgun Gothic"/>
          <w:color w:val="auto"/>
          <w:lang w:val="ru-RU" w:eastAsia="en-US"/>
        </w:rPr>
        <w:t xml:space="preserve">продаж в России </w:t>
      </w:r>
      <w:r w:rsidR="00246F7E">
        <w:rPr>
          <w:rFonts w:eastAsia="Malgun Gothic"/>
          <w:color w:val="auto"/>
          <w:lang w:val="ru-RU" w:eastAsia="en-US"/>
        </w:rPr>
        <w:t>премиальн</w:t>
      </w:r>
      <w:r w:rsidR="00065750">
        <w:rPr>
          <w:rFonts w:eastAsia="Malgun Gothic"/>
          <w:color w:val="auto"/>
          <w:lang w:val="ru-RU" w:eastAsia="en-US"/>
        </w:rPr>
        <w:t>ой</w:t>
      </w:r>
      <w:r w:rsidR="00246F7E">
        <w:rPr>
          <w:rFonts w:eastAsia="Malgun Gothic"/>
          <w:color w:val="auto"/>
          <w:lang w:val="ru-RU" w:eastAsia="en-US"/>
        </w:rPr>
        <w:t xml:space="preserve"> флагманск</w:t>
      </w:r>
      <w:r w:rsidR="00065750">
        <w:rPr>
          <w:rFonts w:eastAsia="Malgun Gothic"/>
          <w:color w:val="auto"/>
          <w:lang w:val="ru-RU" w:eastAsia="en-US"/>
        </w:rPr>
        <w:t>ой</w:t>
      </w:r>
      <w:r w:rsidR="00246F7E">
        <w:rPr>
          <w:rFonts w:eastAsia="Malgun Gothic"/>
          <w:color w:val="auto"/>
          <w:lang w:val="ru-RU" w:eastAsia="en-US"/>
        </w:rPr>
        <w:t xml:space="preserve"> </w:t>
      </w:r>
      <w:r w:rsidR="00065750">
        <w:rPr>
          <w:rFonts w:eastAsia="Malgun Gothic"/>
          <w:color w:val="auto"/>
          <w:lang w:val="ru-RU" w:eastAsia="en-US"/>
        </w:rPr>
        <w:t xml:space="preserve">модели </w:t>
      </w:r>
      <w:r w:rsidR="00246F7E">
        <w:rPr>
          <w:rFonts w:eastAsia="Malgun Gothic"/>
          <w:color w:val="auto"/>
          <w:lang w:val="ru-RU" w:eastAsia="en-US"/>
        </w:rPr>
        <w:t>смартфон</w:t>
      </w:r>
      <w:r w:rsidR="00065750">
        <w:rPr>
          <w:rFonts w:eastAsia="Malgun Gothic"/>
          <w:color w:val="auto"/>
          <w:lang w:val="ru-RU" w:eastAsia="en-US"/>
        </w:rPr>
        <w:t>а</w:t>
      </w:r>
      <w:r w:rsidR="00246F7E">
        <w:rPr>
          <w:rFonts w:eastAsia="Malgun Gothic"/>
          <w:color w:val="auto"/>
          <w:lang w:val="ru-RU" w:eastAsia="en-US"/>
        </w:rPr>
        <w:t xml:space="preserve"> </w:t>
      </w:r>
      <w:r w:rsidR="00246F7E">
        <w:rPr>
          <w:rFonts w:eastAsia="Malgun Gothic"/>
          <w:color w:val="auto"/>
          <w:lang w:eastAsia="en-US"/>
        </w:rPr>
        <w:t>LG</w:t>
      </w:r>
      <w:r w:rsidR="00246F7E" w:rsidRPr="00246F7E">
        <w:rPr>
          <w:rFonts w:eastAsia="Malgun Gothic"/>
          <w:color w:val="auto"/>
          <w:lang w:val="ru-RU" w:eastAsia="en-US"/>
        </w:rPr>
        <w:t xml:space="preserve"> </w:t>
      </w:r>
      <w:r w:rsidR="00246F7E">
        <w:rPr>
          <w:rFonts w:eastAsia="Malgun Gothic"/>
          <w:color w:val="auto"/>
          <w:lang w:eastAsia="en-US"/>
        </w:rPr>
        <w:t>V</w:t>
      </w:r>
      <w:r w:rsidR="00246F7E" w:rsidRPr="00246F7E">
        <w:rPr>
          <w:rFonts w:eastAsia="Malgun Gothic"/>
          <w:color w:val="auto"/>
          <w:lang w:val="ru-RU" w:eastAsia="en-US"/>
        </w:rPr>
        <w:t>30+</w:t>
      </w:r>
      <w:r w:rsidR="00775095" w:rsidRPr="00775095">
        <w:rPr>
          <w:rFonts w:eastAsia="Malgun Gothic"/>
          <w:color w:val="auto"/>
          <w:lang w:val="ru-RU" w:eastAsia="en-US"/>
        </w:rPr>
        <w:t xml:space="preserve"> </w:t>
      </w:r>
      <w:r w:rsidR="00775095">
        <w:rPr>
          <w:rFonts w:eastAsia="Malgun Gothic"/>
          <w:color w:val="auto"/>
          <w:lang w:val="ru-RU" w:eastAsia="en-US"/>
        </w:rPr>
        <w:t>с объемом памяти 128 ГБ</w:t>
      </w:r>
      <w:r w:rsidR="00813786">
        <w:rPr>
          <w:rFonts w:eastAsia="Malgun Gothic"/>
          <w:color w:val="auto"/>
          <w:lang w:val="ru-RU" w:eastAsia="en-US"/>
        </w:rPr>
        <w:t>. В комплекте со смартфоном идут наушники</w:t>
      </w:r>
      <w:r w:rsidR="006A6392">
        <w:rPr>
          <w:rFonts w:eastAsia="Malgun Gothic"/>
          <w:color w:val="auto"/>
          <w:lang w:val="ru-RU"/>
        </w:rPr>
        <w:t xml:space="preserve"> </w:t>
      </w:r>
      <w:r w:rsidR="006A6392">
        <w:rPr>
          <w:rFonts w:eastAsia="Malgun Gothic"/>
          <w:color w:val="auto"/>
        </w:rPr>
        <w:t>B</w:t>
      </w:r>
      <w:r w:rsidR="006A6392" w:rsidRPr="007B7D56">
        <w:rPr>
          <w:rFonts w:eastAsia="Malgun Gothic"/>
          <w:color w:val="auto"/>
          <w:lang w:val="ru-RU"/>
        </w:rPr>
        <w:t>&amp;</w:t>
      </w:r>
      <w:r w:rsidR="006A6392">
        <w:rPr>
          <w:rFonts w:eastAsia="Malgun Gothic"/>
          <w:color w:val="auto"/>
        </w:rPr>
        <w:t>O</w:t>
      </w:r>
      <w:r w:rsidR="006A6392" w:rsidRPr="007B7D56">
        <w:rPr>
          <w:rFonts w:eastAsia="Malgun Gothic"/>
          <w:color w:val="auto"/>
          <w:lang w:val="ru-RU"/>
        </w:rPr>
        <w:t xml:space="preserve"> </w:t>
      </w:r>
      <w:r w:rsidR="006A6392">
        <w:rPr>
          <w:rFonts w:eastAsia="Malgun Gothic"/>
          <w:color w:val="auto"/>
        </w:rPr>
        <w:t>PLAY</w:t>
      </w:r>
      <w:r w:rsidR="006A6392" w:rsidRPr="007B7D56">
        <w:rPr>
          <w:rFonts w:eastAsia="Malgun Gothic"/>
          <w:color w:val="auto"/>
          <w:lang w:val="ru-RU"/>
        </w:rPr>
        <w:t xml:space="preserve">, </w:t>
      </w:r>
      <w:r w:rsidR="006A6392">
        <w:rPr>
          <w:rFonts w:eastAsia="Malgun Gothic"/>
          <w:color w:val="auto"/>
          <w:lang w:val="ru-RU"/>
        </w:rPr>
        <w:t>созданные для оптимального уровня комфорта при прослушивании</w:t>
      </w:r>
      <w:r w:rsidR="006A6392" w:rsidRPr="00B33050">
        <w:rPr>
          <w:rFonts w:eastAsia="Malgun Gothic"/>
          <w:color w:val="auto"/>
          <w:lang w:val="ru-RU"/>
        </w:rPr>
        <w:t>.</w:t>
      </w:r>
      <w:r w:rsidR="006A6392">
        <w:rPr>
          <w:rFonts w:eastAsia="Malgun Gothic"/>
          <w:color w:val="auto"/>
          <w:lang w:val="ru-RU"/>
        </w:rPr>
        <w:t xml:space="preserve"> </w:t>
      </w:r>
      <w:r w:rsidR="00CB737B">
        <w:rPr>
          <w:rFonts w:eastAsia="Malgun Gothic"/>
          <w:color w:val="auto"/>
          <w:lang w:val="ru-RU"/>
        </w:rPr>
        <w:t>Помимо этого, п</w:t>
      </w:r>
      <w:r w:rsidR="00813786">
        <w:rPr>
          <w:rFonts w:eastAsia="Malgun Gothic"/>
          <w:color w:val="auto"/>
          <w:lang w:val="ru-RU"/>
        </w:rPr>
        <w:t>окупатели получат полугодовую подписку на сервисы</w:t>
      </w:r>
      <w:r w:rsidR="00571764">
        <w:rPr>
          <w:rFonts w:eastAsia="Malgun Gothic"/>
          <w:color w:val="auto"/>
          <w:lang w:val="ru-RU"/>
        </w:rPr>
        <w:t xml:space="preserve"> </w:t>
      </w:r>
      <w:r w:rsidR="00CB737B">
        <w:rPr>
          <w:rFonts w:eastAsia="Malgun Gothic"/>
          <w:color w:val="auto"/>
          <w:lang w:val="ru-RU"/>
        </w:rPr>
        <w:t>Яндекс.Музыка</w:t>
      </w:r>
      <w:r w:rsidR="00CB737B">
        <w:rPr>
          <w:rFonts w:eastAsia="Malgun Gothic"/>
          <w:color w:val="auto"/>
          <w:lang w:val="ru-RU"/>
        </w:rPr>
        <w:t xml:space="preserve"> и </w:t>
      </w:r>
      <w:r w:rsidR="00571764">
        <w:rPr>
          <w:rFonts w:eastAsia="Malgun Gothic"/>
          <w:color w:val="auto"/>
          <w:lang w:val="ru-RU"/>
        </w:rPr>
        <w:t>онлайн-кинотеатр</w:t>
      </w:r>
      <w:r w:rsidR="00813786">
        <w:rPr>
          <w:rFonts w:eastAsia="Malgun Gothic"/>
          <w:color w:val="auto"/>
          <w:lang w:val="ru-RU"/>
        </w:rPr>
        <w:t xml:space="preserve"> </w:t>
      </w:r>
      <w:proofErr w:type="spellStart"/>
      <w:r w:rsidR="00813786">
        <w:rPr>
          <w:rFonts w:eastAsia="Malgun Gothic"/>
          <w:color w:val="auto"/>
        </w:rPr>
        <w:t>ivi</w:t>
      </w:r>
      <w:proofErr w:type="spellEnd"/>
      <w:r w:rsidR="00813786" w:rsidRPr="006020EB">
        <w:rPr>
          <w:rFonts w:eastAsia="Malgun Gothic"/>
          <w:color w:val="auto"/>
          <w:lang w:val="ru-RU"/>
        </w:rPr>
        <w:t>.</w:t>
      </w:r>
      <w:proofErr w:type="spellStart"/>
      <w:r w:rsidR="00813786">
        <w:rPr>
          <w:rFonts w:eastAsia="Malgun Gothic"/>
          <w:color w:val="auto"/>
        </w:rPr>
        <w:t>ru</w:t>
      </w:r>
      <w:proofErr w:type="spellEnd"/>
      <w:r w:rsidR="00813786">
        <w:rPr>
          <w:rFonts w:eastAsia="Malgun Gothic"/>
          <w:color w:val="auto"/>
          <w:lang w:val="ru-RU"/>
        </w:rPr>
        <w:t xml:space="preserve">. </w:t>
      </w:r>
    </w:p>
    <w:p w14:paraId="00D088A5" w14:textId="77777777" w:rsid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8D2306C" w14:textId="11F3BC8E" w:rsidR="001B47B3" w:rsidRPr="0036521C" w:rsidRDefault="00F41209" w:rsidP="001B47B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b/>
          <w:color w:val="auto"/>
          <w:szCs w:val="26"/>
          <w:lang w:val="ru-RU"/>
        </w:rPr>
        <w:t>Дисплей 6.0</w:t>
      </w:r>
      <w:r w:rsidRPr="00BF6159">
        <w:rPr>
          <w:b/>
          <w:color w:val="auto"/>
          <w:szCs w:val="26"/>
          <w:lang w:val="ru-RU"/>
        </w:rPr>
        <w:t>”</w:t>
      </w:r>
      <w:r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</w:rPr>
        <w:t>OLED</w:t>
      </w:r>
      <w:r w:rsidRPr="00BF6159">
        <w:rPr>
          <w:b/>
          <w:color w:val="auto"/>
          <w:szCs w:val="26"/>
          <w:lang w:val="ru-RU"/>
        </w:rPr>
        <w:t xml:space="preserve"> </w:t>
      </w:r>
      <w:proofErr w:type="spellStart"/>
      <w:r>
        <w:rPr>
          <w:b/>
          <w:color w:val="auto"/>
          <w:szCs w:val="26"/>
        </w:rPr>
        <w:t>FullVision</w:t>
      </w:r>
      <w:proofErr w:type="spellEnd"/>
      <w:r>
        <w:rPr>
          <w:b/>
          <w:color w:val="auto"/>
          <w:szCs w:val="26"/>
          <w:lang w:val="ru-RU"/>
        </w:rPr>
        <w:t xml:space="preserve"> с разрешением </w:t>
      </w:r>
      <w:r>
        <w:rPr>
          <w:b/>
          <w:color w:val="auto"/>
          <w:szCs w:val="26"/>
        </w:rPr>
        <w:t>QHD</w:t>
      </w:r>
      <w:r w:rsidRPr="00BF6159">
        <w:rPr>
          <w:b/>
          <w:color w:val="auto"/>
          <w:szCs w:val="26"/>
          <w:lang w:val="ru-RU"/>
        </w:rPr>
        <w:t>+</w:t>
      </w:r>
      <w:r>
        <w:rPr>
          <w:b/>
          <w:color w:val="auto"/>
          <w:szCs w:val="26"/>
          <w:lang w:val="ru-RU"/>
        </w:rPr>
        <w:t xml:space="preserve"> </w:t>
      </w:r>
    </w:p>
    <w:p w14:paraId="639269DB" w14:textId="4E955C31" w:rsidR="001B47B3" w:rsidRPr="001B47B3" w:rsidRDefault="001B47B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Смартфон </w:t>
      </w:r>
      <w:r>
        <w:rPr>
          <w:rFonts w:eastAsia="Malgun Gothic"/>
          <w:color w:val="auto"/>
          <w:lang w:eastAsia="en-US"/>
        </w:rPr>
        <w:t>LG</w:t>
      </w:r>
      <w:r w:rsidRPr="001B47B3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1B47B3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 оснащен премиальным </w:t>
      </w:r>
      <w:r w:rsidR="00A87A17">
        <w:rPr>
          <w:rFonts w:eastAsia="Malgun Gothic"/>
          <w:color w:val="auto"/>
          <w:lang w:val="ru-RU" w:eastAsia="en-US"/>
        </w:rPr>
        <w:t>6</w:t>
      </w:r>
      <w:r w:rsidR="00A87A17" w:rsidRPr="00B33050">
        <w:rPr>
          <w:rFonts w:eastAsia="Malgun Gothic"/>
          <w:color w:val="auto"/>
          <w:lang w:val="ru-RU" w:eastAsia="en-US"/>
        </w:rPr>
        <w:t xml:space="preserve">” </w:t>
      </w:r>
      <w:r>
        <w:rPr>
          <w:rFonts w:eastAsia="Malgun Gothic"/>
          <w:color w:val="auto"/>
          <w:lang w:eastAsia="en-US"/>
        </w:rPr>
        <w:t>OLED</w:t>
      </w:r>
      <w:r>
        <w:rPr>
          <w:rFonts w:eastAsia="Malgun Gothic"/>
          <w:color w:val="auto"/>
          <w:lang w:val="ru-RU" w:eastAsia="en-US"/>
        </w:rPr>
        <w:t xml:space="preserve"> дисплеем </w:t>
      </w:r>
      <w:proofErr w:type="spellStart"/>
      <w:r>
        <w:rPr>
          <w:rFonts w:eastAsia="Malgun Gothic"/>
          <w:color w:val="auto"/>
          <w:lang w:eastAsia="en-US"/>
        </w:rPr>
        <w:t>FullVision</w:t>
      </w:r>
      <w:proofErr w:type="spellEnd"/>
      <w:r>
        <w:rPr>
          <w:rFonts w:eastAsia="Malgun Gothic"/>
          <w:color w:val="auto"/>
          <w:lang w:val="ru-RU" w:eastAsia="en-US"/>
        </w:rPr>
        <w:t xml:space="preserve"> с</w:t>
      </w:r>
      <w:r w:rsidR="008A716E" w:rsidRPr="008A716E">
        <w:rPr>
          <w:rFonts w:eastAsia="Malgun Gothic"/>
          <w:color w:val="auto"/>
          <w:lang w:val="ru-RU" w:eastAsia="en-US"/>
        </w:rPr>
        <w:t xml:space="preserve"> </w:t>
      </w:r>
      <w:r w:rsidR="008A716E">
        <w:rPr>
          <w:rFonts w:eastAsia="Malgun Gothic"/>
          <w:color w:val="auto"/>
          <w:lang w:val="ru-RU" w:eastAsia="en-US"/>
        </w:rPr>
        <w:t>соотношением сторон 18:9 и</w:t>
      </w:r>
      <w:r>
        <w:rPr>
          <w:rFonts w:eastAsia="Malgun Gothic"/>
          <w:color w:val="auto"/>
          <w:lang w:val="ru-RU" w:eastAsia="en-US"/>
        </w:rPr>
        <w:t xml:space="preserve"> разрешением </w:t>
      </w:r>
      <w:r>
        <w:rPr>
          <w:rFonts w:eastAsia="Malgun Gothic"/>
          <w:color w:val="auto"/>
          <w:lang w:eastAsia="en-US"/>
        </w:rPr>
        <w:t>QHD</w:t>
      </w:r>
      <w:r w:rsidRPr="001B47B3">
        <w:rPr>
          <w:rFonts w:eastAsia="Malgun Gothic"/>
          <w:color w:val="auto"/>
          <w:lang w:val="ru-RU" w:eastAsia="en-US"/>
        </w:rPr>
        <w:t>+</w:t>
      </w:r>
      <w:r w:rsidR="00A87A17">
        <w:rPr>
          <w:rFonts w:eastAsia="Malgun Gothic"/>
          <w:color w:val="auto"/>
          <w:lang w:val="ru-RU" w:eastAsia="en-US"/>
        </w:rPr>
        <w:t xml:space="preserve"> </w:t>
      </w:r>
      <w:r w:rsidR="00A87A17" w:rsidRPr="00953EB6">
        <w:rPr>
          <w:color w:val="auto"/>
          <w:szCs w:val="26"/>
          <w:lang w:val="ru-RU"/>
        </w:rPr>
        <w:t xml:space="preserve">(2880 </w:t>
      </w:r>
      <w:r w:rsidR="00A87A17" w:rsidRPr="000526F8">
        <w:rPr>
          <w:color w:val="auto"/>
          <w:szCs w:val="26"/>
        </w:rPr>
        <w:t>x</w:t>
      </w:r>
      <w:r w:rsidR="00A87A17" w:rsidRPr="00953EB6">
        <w:rPr>
          <w:color w:val="auto"/>
          <w:szCs w:val="26"/>
          <w:lang w:val="ru-RU"/>
        </w:rPr>
        <w:t xml:space="preserve"> 1440</w:t>
      </w:r>
      <w:r w:rsidR="00A87A17">
        <w:rPr>
          <w:color w:val="auto"/>
          <w:szCs w:val="26"/>
          <w:lang w:val="ru-RU"/>
        </w:rPr>
        <w:t>)</w:t>
      </w:r>
      <w:r w:rsidR="001C40F1">
        <w:rPr>
          <w:rFonts w:eastAsia="Malgun Gothic"/>
          <w:color w:val="auto"/>
          <w:lang w:val="ru-RU" w:eastAsia="en-US"/>
        </w:rPr>
        <w:t>, обеспечивающим высокое качество изображения и скорость отклика.</w:t>
      </w:r>
    </w:p>
    <w:p w14:paraId="510BA39A" w14:textId="0EE51BE6" w:rsidR="001C40F1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C07B04B" w14:textId="0EF800D2" w:rsidR="0036521C" w:rsidRPr="0036521C" w:rsidRDefault="008420B9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 xml:space="preserve">Ваши лучшие фотографии и видео </w:t>
      </w:r>
    </w:p>
    <w:p w14:paraId="404F673D" w14:textId="6A0D8008" w:rsidR="00A87A17" w:rsidRPr="00D61601" w:rsidRDefault="00A87A17" w:rsidP="00A87A1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Основной объектив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с </w:t>
      </w:r>
      <w:r>
        <w:rPr>
          <w:rFonts w:eastAsia="Malgun Gothic"/>
          <w:color w:val="auto"/>
          <w:lang w:val="ru-RU"/>
        </w:rPr>
        <w:t>апертур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f</w:t>
      </w:r>
      <w:r w:rsidRPr="00283204">
        <w:rPr>
          <w:rFonts w:eastAsia="Malgun Gothic"/>
          <w:color w:val="auto"/>
          <w:lang w:val="ru-RU"/>
        </w:rPr>
        <w:t>/1.6</w:t>
      </w:r>
      <w:r>
        <w:rPr>
          <w:rFonts w:eastAsia="Malgun Gothic"/>
          <w:color w:val="auto"/>
          <w:lang w:val="ru-RU"/>
        </w:rPr>
        <w:t xml:space="preserve"> способ</w:t>
      </w:r>
      <w:r w:rsidR="00365098">
        <w:rPr>
          <w:rFonts w:eastAsia="Malgun Gothic"/>
          <w:color w:val="auto"/>
          <w:lang w:val="ru-RU"/>
        </w:rPr>
        <w:t>ен</w:t>
      </w:r>
      <w:r>
        <w:rPr>
          <w:rFonts w:eastAsia="Malgun Gothic"/>
          <w:color w:val="auto"/>
          <w:lang w:val="ru-RU"/>
        </w:rPr>
        <w:t xml:space="preserve"> улавливать больше света, придавая высокую яркость и динамичность изображению. </w:t>
      </w:r>
      <w:r w:rsidR="00365098">
        <w:rPr>
          <w:rFonts w:eastAsia="Malgun Gothic"/>
          <w:color w:val="auto"/>
          <w:lang w:val="ru-RU"/>
        </w:rPr>
        <w:t>Благодаря с</w:t>
      </w:r>
      <w:r>
        <w:rPr>
          <w:rFonts w:eastAsia="Malgun Gothic"/>
          <w:color w:val="auto"/>
          <w:lang w:val="ru-RU"/>
        </w:rPr>
        <w:t>теклянн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линз</w:t>
      </w:r>
      <w:r w:rsidR="00365098">
        <w:rPr>
          <w:rFonts w:eastAsia="Malgun Gothic"/>
          <w:color w:val="auto"/>
          <w:lang w:val="ru-RU"/>
        </w:rPr>
        <w:t>е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Crystal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Clear</w:t>
      </w:r>
      <w:r w:rsidR="00365098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обеспечена точная </w:t>
      </w:r>
      <w:r>
        <w:rPr>
          <w:rFonts w:eastAsia="Malgun Gothic"/>
          <w:color w:val="auto"/>
          <w:lang w:val="ru-RU"/>
        </w:rPr>
        <w:t>цветопередач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 чистот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изображений</w:t>
      </w:r>
      <w:r w:rsidR="00365098">
        <w:rPr>
          <w:rFonts w:eastAsia="Malgun Gothic"/>
          <w:color w:val="auto"/>
          <w:lang w:val="ru-RU"/>
        </w:rPr>
        <w:t>, что сделало</w:t>
      </w:r>
      <w:r w:rsidR="00CB73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оптимальным для съемки смартфоном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>
        <w:rPr>
          <w:rFonts w:eastAsia="Malgun Gothic"/>
          <w:color w:val="auto"/>
          <w:lang w:val="ru-RU"/>
        </w:rPr>
        <w:t xml:space="preserve">. Второй объектив смартфона — 13-мегапиксельный широкоугольный — </w:t>
      </w:r>
      <w:r w:rsidR="00365098">
        <w:rPr>
          <w:rFonts w:eastAsia="Malgun Gothic"/>
          <w:color w:val="auto"/>
          <w:lang w:val="ru-RU"/>
        </w:rPr>
        <w:t xml:space="preserve">демонстрирует </w:t>
      </w:r>
      <w:r>
        <w:rPr>
          <w:rFonts w:eastAsia="Malgun Gothic"/>
          <w:color w:val="auto"/>
          <w:lang w:val="ru-RU"/>
        </w:rPr>
        <w:t xml:space="preserve">на две трети меньше искажений по краям кадра по сравнению с изображениями, сделанными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20</w:t>
      </w:r>
      <w:r>
        <w:rPr>
          <w:rFonts w:eastAsia="Malgun Gothic"/>
          <w:color w:val="auto"/>
          <w:lang w:val="ru-RU"/>
        </w:rPr>
        <w:t xml:space="preserve">. </w:t>
      </w:r>
    </w:p>
    <w:p w14:paraId="0BC287B3" w14:textId="77777777" w:rsidR="001C40F1" w:rsidRDefault="001C40F1" w:rsidP="00575A90">
      <w:pPr>
        <w:spacing w:line="360" w:lineRule="auto"/>
        <w:jc w:val="both"/>
        <w:rPr>
          <w:lang w:val="ru-RU"/>
        </w:rPr>
      </w:pPr>
    </w:p>
    <w:p w14:paraId="02005DDC" w14:textId="620331DB" w:rsidR="00AC635A" w:rsidRDefault="00365098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>С помощью к</w:t>
      </w:r>
      <w:r w:rsidR="00575A90" w:rsidRPr="00D45C6C">
        <w:rPr>
          <w:lang w:val="ru-RU"/>
        </w:rPr>
        <w:t>оллекци</w:t>
      </w:r>
      <w:r>
        <w:rPr>
          <w:lang w:val="ru-RU"/>
        </w:rPr>
        <w:t>и</w:t>
      </w:r>
      <w:r w:rsidR="00575A90" w:rsidRPr="00D45C6C">
        <w:rPr>
          <w:lang w:val="ru-RU"/>
        </w:rPr>
        <w:t xml:space="preserve"> видеоэффектов Cine Effect</w:t>
      </w:r>
      <w:r w:rsidR="00BC5F3D">
        <w:rPr>
          <w:lang w:val="ru-RU"/>
        </w:rPr>
        <w:t xml:space="preserve"> </w:t>
      </w:r>
      <w:r>
        <w:rPr>
          <w:lang w:val="ru-RU"/>
        </w:rPr>
        <w:t xml:space="preserve">можно </w:t>
      </w:r>
      <w:r w:rsidR="00BC5F3D">
        <w:rPr>
          <w:lang w:val="ru-RU"/>
        </w:rPr>
        <w:t xml:space="preserve">стилизовать </w:t>
      </w:r>
      <w:r w:rsidR="0078254A">
        <w:rPr>
          <w:lang w:val="ru-RU"/>
        </w:rPr>
        <w:t>видео</w:t>
      </w:r>
      <w:r w:rsidR="00BC5F3D">
        <w:rPr>
          <w:lang w:val="ru-RU"/>
        </w:rPr>
        <w:t>изображени</w:t>
      </w:r>
      <w:r w:rsidR="000F5BF1">
        <w:rPr>
          <w:lang w:val="ru-RU"/>
        </w:rPr>
        <w:t>е</w:t>
      </w:r>
      <w:r w:rsidR="00BC5F3D">
        <w:rPr>
          <w:lang w:val="ru-RU"/>
        </w:rPr>
        <w:t xml:space="preserve"> под популярные кинематографические жанры, например, романтическую комедию, документальный фильм или триллер. </w:t>
      </w:r>
      <w:r w:rsidR="00AC635A">
        <w:rPr>
          <w:lang w:val="ru-RU"/>
        </w:rPr>
        <w:t xml:space="preserve">Режим </w:t>
      </w:r>
      <w:r w:rsidR="00AC635A">
        <w:t>Cine</w:t>
      </w:r>
      <w:r w:rsidR="00AC635A" w:rsidRPr="00AC635A">
        <w:rPr>
          <w:lang w:val="ru-RU"/>
        </w:rPr>
        <w:t xml:space="preserve"> </w:t>
      </w:r>
      <w:r w:rsidR="00AC635A">
        <w:t>Effect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разработан со</w:t>
      </w:r>
      <w:r w:rsidR="00575A90">
        <w:rPr>
          <w:lang w:val="ru-RU"/>
        </w:rPr>
        <w:t>вместно со</w:t>
      </w:r>
      <w:r w:rsidR="00575A90" w:rsidRPr="00D45C6C">
        <w:rPr>
          <w:lang w:val="ru-RU"/>
        </w:rPr>
        <w:t xml:space="preserve"> специалистами</w:t>
      </w:r>
      <w:r w:rsidR="00575A90">
        <w:rPr>
          <w:lang w:val="ru-RU"/>
        </w:rPr>
        <w:t xml:space="preserve"> по цветокоррекции видео</w:t>
      </w:r>
      <w:r w:rsidR="00575A90" w:rsidRPr="00D45C6C">
        <w:rPr>
          <w:lang w:val="ru-RU"/>
        </w:rPr>
        <w:t xml:space="preserve"> </w:t>
      </w:r>
      <w:r w:rsidR="00C46827">
        <w:rPr>
          <w:lang w:val="ru-RU"/>
        </w:rPr>
        <w:t>чтобы</w:t>
      </w:r>
      <w:r w:rsidR="00C46827" w:rsidRPr="00D45C6C">
        <w:rPr>
          <w:lang w:val="ru-RU"/>
        </w:rPr>
        <w:t xml:space="preserve"> </w:t>
      </w:r>
      <w:r w:rsidR="00C6781F">
        <w:rPr>
          <w:lang w:val="ru-RU"/>
        </w:rPr>
        <w:t>предостав</w:t>
      </w:r>
      <w:r w:rsidR="00C46827">
        <w:rPr>
          <w:lang w:val="ru-RU"/>
        </w:rPr>
        <w:t>ить</w:t>
      </w:r>
      <w:r w:rsidR="00AC635A">
        <w:rPr>
          <w:lang w:val="ru-RU"/>
        </w:rPr>
        <w:t xml:space="preserve"> возможность</w:t>
      </w:r>
      <w:r w:rsidR="00575A90" w:rsidRPr="00D45C6C">
        <w:rPr>
          <w:lang w:val="ru-RU"/>
        </w:rPr>
        <w:t xml:space="preserve"> </w:t>
      </w:r>
      <w:r w:rsidR="00575A90">
        <w:rPr>
          <w:lang w:val="ru-RU"/>
        </w:rPr>
        <w:t>з</w:t>
      </w:r>
      <w:r w:rsidR="00AC635A">
        <w:rPr>
          <w:lang w:val="ru-RU"/>
        </w:rPr>
        <w:t>аписи высококачественного видео</w:t>
      </w:r>
      <w:r w:rsidR="00575A90">
        <w:rPr>
          <w:lang w:val="ru-RU"/>
        </w:rPr>
        <w:t xml:space="preserve"> </w:t>
      </w:r>
      <w:r w:rsidR="00575A90" w:rsidRPr="00D45C6C">
        <w:rPr>
          <w:lang w:val="ru-RU"/>
        </w:rPr>
        <w:t>с цветовыми эффектами</w:t>
      </w:r>
      <w:r w:rsidR="00F7467A">
        <w:rPr>
          <w:lang w:val="ru-RU"/>
        </w:rPr>
        <w:t xml:space="preserve"> на профессиональном уровне</w:t>
      </w:r>
      <w:r w:rsidR="00575A90" w:rsidRPr="00D45C6C">
        <w:rPr>
          <w:lang w:val="ru-RU"/>
        </w:rPr>
        <w:t xml:space="preserve">. </w:t>
      </w:r>
    </w:p>
    <w:p w14:paraId="1D39D4C4" w14:textId="77777777" w:rsidR="00AC635A" w:rsidRPr="00BC5F3D" w:rsidRDefault="00AC635A" w:rsidP="00575A90">
      <w:pPr>
        <w:spacing w:line="360" w:lineRule="auto"/>
        <w:jc w:val="both"/>
        <w:rPr>
          <w:lang w:val="ru-RU"/>
        </w:rPr>
      </w:pPr>
    </w:p>
    <w:p w14:paraId="140A0473" w14:textId="627D1A4F" w:rsidR="00575A90" w:rsidRDefault="00B179A3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одним помощником в вопросах видеосъемки станет </w:t>
      </w:r>
      <w:r w:rsidR="008A716E">
        <w:rPr>
          <w:lang w:val="ru-RU"/>
        </w:rPr>
        <w:t>прицельный зум</w:t>
      </w:r>
      <w:r w:rsidR="008A716E" w:rsidRPr="00D45C6C">
        <w:rPr>
          <w:lang w:val="ru-RU"/>
        </w:rPr>
        <w:t xml:space="preserve"> </w:t>
      </w:r>
      <w:r w:rsidR="00575A90" w:rsidRPr="00D45C6C">
        <w:rPr>
          <w:lang w:val="ru-RU"/>
        </w:rPr>
        <w:t xml:space="preserve">Point </w:t>
      </w:r>
      <w:r w:rsidR="00575A90" w:rsidRPr="00D45C6C">
        <w:rPr>
          <w:lang w:val="ru-RU"/>
        </w:rPr>
        <w:lastRenderedPageBreak/>
        <w:t>Zoom</w:t>
      </w:r>
      <w:r>
        <w:rPr>
          <w:lang w:val="ru-RU"/>
        </w:rPr>
        <w:t>.</w:t>
      </w:r>
      <w:r w:rsidR="00575A90" w:rsidRPr="00D45C6C">
        <w:rPr>
          <w:lang w:val="ru-RU"/>
        </w:rPr>
        <w:t xml:space="preserve"> </w:t>
      </w:r>
      <w:r w:rsidR="008A716E">
        <w:rPr>
          <w:lang w:val="ru-RU"/>
        </w:rPr>
        <w:t>В</w:t>
      </w:r>
      <w:r w:rsidR="008A716E" w:rsidRPr="00D45C6C">
        <w:rPr>
          <w:lang w:val="ru-RU"/>
        </w:rPr>
        <w:t xml:space="preserve">о время съемки видео </w:t>
      </w:r>
      <w:r w:rsidR="008A716E">
        <w:rPr>
          <w:lang w:val="ru-RU"/>
        </w:rPr>
        <w:t>Point Zoom</w:t>
      </w:r>
      <w:r>
        <w:rPr>
          <w:lang w:val="ru-RU"/>
        </w:rPr>
        <w:t xml:space="preserve"> </w:t>
      </w:r>
      <w:r w:rsidR="00575A90" w:rsidRPr="00D45C6C">
        <w:rPr>
          <w:lang w:val="ru-RU"/>
        </w:rPr>
        <w:t>обеспечивает плавное приближение с фоку</w:t>
      </w:r>
      <w:r>
        <w:rPr>
          <w:lang w:val="ru-RU"/>
        </w:rPr>
        <w:t>сировкой на любой точке дисплея</w:t>
      </w:r>
      <w:r w:rsidR="008A716E" w:rsidRPr="008A716E">
        <w:rPr>
          <w:lang w:val="ru-RU"/>
        </w:rPr>
        <w:t>,</w:t>
      </w:r>
      <w:r w:rsidR="008A716E">
        <w:rPr>
          <w:lang w:val="ru-RU"/>
        </w:rPr>
        <w:t xml:space="preserve"> а</w:t>
      </w:r>
      <w:r w:rsidR="008A716E" w:rsidRPr="00592D8B">
        <w:rPr>
          <w:lang w:val="ru-RU"/>
        </w:rPr>
        <w:t xml:space="preserve"> </w:t>
      </w:r>
      <w:r w:rsidR="008A716E">
        <w:rPr>
          <w:lang w:val="ru-RU"/>
        </w:rPr>
        <w:t>не только на центральной, как в других мобильных камерах</w:t>
      </w:r>
      <w:r w:rsidR="00884F3C">
        <w:rPr>
          <w:lang w:val="ru-RU"/>
        </w:rPr>
        <w:t>.</w:t>
      </w:r>
    </w:p>
    <w:p w14:paraId="1B2217C5" w14:textId="77777777" w:rsidR="00575A90" w:rsidRDefault="00575A90" w:rsidP="0022234C">
      <w:pPr>
        <w:spacing w:line="360" w:lineRule="auto"/>
        <w:jc w:val="both"/>
        <w:rPr>
          <w:lang w:val="ru-RU"/>
        </w:rPr>
      </w:pPr>
    </w:p>
    <w:p w14:paraId="7855804C" w14:textId="146CA826" w:rsidR="00FF1D56" w:rsidRPr="008420B9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4</w:t>
      </w:r>
      <w:r w:rsidR="008420B9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  <w:lang w:val="ru-RU"/>
        </w:rPr>
        <w:t>канальн</w:t>
      </w:r>
      <w:r w:rsidR="008420B9">
        <w:rPr>
          <w:rFonts w:eastAsia="Malgun Gothic"/>
          <w:b/>
          <w:color w:val="auto"/>
          <w:lang w:val="ru-RU"/>
        </w:rPr>
        <w:t>ый</w:t>
      </w:r>
      <w:r>
        <w:rPr>
          <w:rFonts w:eastAsia="Malgun Gothic"/>
          <w:b/>
          <w:color w:val="auto"/>
          <w:lang w:val="ru-RU"/>
        </w:rPr>
        <w:t xml:space="preserve"> </w:t>
      </w:r>
      <w:r w:rsidRPr="000A5704">
        <w:rPr>
          <w:rFonts w:eastAsia="Malgun Gothic"/>
          <w:b/>
          <w:color w:val="auto"/>
        </w:rPr>
        <w:t>Hi</w:t>
      </w:r>
      <w:r w:rsidRPr="00E557B3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</w:rPr>
        <w:t>Fi</w:t>
      </w:r>
      <w:r>
        <w:rPr>
          <w:rFonts w:eastAsia="Malgun Gothic"/>
          <w:b/>
          <w:color w:val="auto"/>
          <w:lang w:val="ru-RU"/>
        </w:rPr>
        <w:t xml:space="preserve"> </w:t>
      </w:r>
      <w:r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ЦАП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 xml:space="preserve">и наушники </w:t>
      </w:r>
      <w:r w:rsidR="008420B9">
        <w:rPr>
          <w:rFonts w:eastAsia="Malgun Gothic"/>
          <w:b/>
          <w:color w:val="auto"/>
        </w:rPr>
        <w:t>B</w:t>
      </w:r>
      <w:r w:rsidR="008420B9" w:rsidRPr="00BF6159">
        <w:rPr>
          <w:rFonts w:eastAsia="Malgun Gothic"/>
          <w:b/>
          <w:color w:val="auto"/>
          <w:lang w:val="ru-RU"/>
        </w:rPr>
        <w:t>&amp;</w:t>
      </w:r>
      <w:r w:rsidR="008420B9">
        <w:rPr>
          <w:rFonts w:eastAsia="Malgun Gothic"/>
          <w:b/>
          <w:color w:val="auto"/>
        </w:rPr>
        <w:t>O</w:t>
      </w:r>
      <w:r w:rsidR="008420B9" w:rsidRPr="00BF6159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>в комплекте</w:t>
      </w:r>
    </w:p>
    <w:p w14:paraId="29421801" w14:textId="0B59E15C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оснащен четырехканальным цифро-аналоговым </w:t>
      </w:r>
      <w:r>
        <w:rPr>
          <w:rFonts w:eastAsia="Malgun Gothic"/>
          <w:color w:val="auto"/>
        </w:rPr>
        <w:t>Hi</w:t>
      </w:r>
      <w:r w:rsidRPr="007B7D5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</w:rPr>
        <w:t>Fi</w:t>
      </w:r>
      <w:r>
        <w:rPr>
          <w:rFonts w:eastAsia="Malgun Gothic"/>
          <w:color w:val="auto"/>
          <w:lang w:val="ru-RU"/>
        </w:rPr>
        <w:t xml:space="preserve"> преобразователем (ЦАП),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разработанным для обеспечения качественного звука, максимально близкого к оригинальному. </w:t>
      </w:r>
      <w:r w:rsidR="00C3443A">
        <w:rPr>
          <w:rFonts w:eastAsia="Malgun Gothic"/>
          <w:color w:val="auto"/>
          <w:lang w:val="ru-RU"/>
        </w:rPr>
        <w:t xml:space="preserve">Этому так же способствуют и </w:t>
      </w:r>
      <w:r w:rsidR="00C3443A" w:rsidRPr="00C3443A">
        <w:rPr>
          <w:rFonts w:eastAsia="Malgun Gothic"/>
          <w:color w:val="auto"/>
          <w:lang w:val="ru-RU"/>
        </w:rPr>
        <w:t xml:space="preserve">три </w:t>
      </w:r>
      <w:r w:rsidRPr="00C3443A">
        <w:rPr>
          <w:rFonts w:eastAsia="Malgun Gothic"/>
          <w:color w:val="auto"/>
          <w:lang w:val="ru-RU"/>
        </w:rPr>
        <w:t>встроенных цифровых фильтр</w:t>
      </w:r>
      <w:r w:rsidR="006A6392">
        <w:rPr>
          <w:rFonts w:eastAsia="Malgun Gothic"/>
          <w:color w:val="auto"/>
          <w:lang w:val="ru-RU"/>
        </w:rPr>
        <w:t>а</w:t>
      </w:r>
      <w:r w:rsidR="00C3443A">
        <w:rPr>
          <w:rFonts w:eastAsia="Malgun Gothic"/>
          <w:color w:val="auto"/>
          <w:lang w:val="ru-RU"/>
        </w:rPr>
        <w:t>, которые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улучшают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пред- и пост-сигнальные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характеристики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звучания. Четыре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предустановленных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</w:t>
      </w:r>
      <w:r w:rsidR="00C3443A">
        <w:rPr>
          <w:rFonts w:eastAsia="Malgun Gothic"/>
          <w:color w:val="auto"/>
          <w:lang w:val="ru-RU"/>
        </w:rPr>
        <w:t xml:space="preserve"> настройки</w:t>
      </w:r>
      <w:r w:rsidRPr="005456C9">
        <w:rPr>
          <w:rFonts w:eastAsia="Malgun Gothic"/>
          <w:color w:val="auto"/>
          <w:lang w:val="ru-RU"/>
        </w:rPr>
        <w:t xml:space="preserve"> </w:t>
      </w:r>
      <w:r w:rsidR="00A87A17">
        <w:rPr>
          <w:rFonts w:eastAsia="Malgun Gothic"/>
          <w:color w:val="auto"/>
          <w:lang w:val="ru-RU"/>
        </w:rPr>
        <w:t>позволяют вручную настраивать</w:t>
      </w:r>
      <w:r w:rsidR="00A87A17"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частоту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громкость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отдельных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звуков</w:t>
      </w:r>
      <w:r w:rsidRPr="005456C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обеспечивая высокое качество звучания, характерное для профессиональных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наушников</w:t>
      </w:r>
      <w:r w:rsidRPr="005456C9">
        <w:rPr>
          <w:rFonts w:eastAsia="Malgun Gothic"/>
          <w:color w:val="auto"/>
          <w:lang w:val="ru-RU"/>
        </w:rPr>
        <w:t xml:space="preserve">. </w:t>
      </w:r>
    </w:p>
    <w:p w14:paraId="679FB13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45F3797" w14:textId="277B6617" w:rsidR="00FF1D56" w:rsidRPr="00F97AD3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LG</w:t>
      </w:r>
      <w:r w:rsidRPr="000C0C5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стал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первым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смартфоном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поддержкой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 xml:space="preserve">), </w:t>
      </w:r>
      <w:r>
        <w:rPr>
          <w:rFonts w:eastAsia="Malgun Gothic"/>
          <w:color w:val="auto"/>
          <w:lang w:val="ru-RU"/>
        </w:rPr>
        <w:t>упрощающей потоковое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воспроизведение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музыки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высокого разрешения</w:t>
      </w:r>
      <w:r w:rsidRPr="00283204">
        <w:rPr>
          <w:rFonts w:eastAsia="Malgun Gothic"/>
          <w:color w:val="auto"/>
          <w:lang w:val="ru-RU"/>
        </w:rPr>
        <w:t xml:space="preserve">. </w:t>
      </w:r>
      <w:r w:rsidR="00F97AD3" w:rsidRPr="00B33050">
        <w:rPr>
          <w:lang w:val="ru-RU"/>
        </w:rPr>
        <w:t xml:space="preserve">Два чувствительных микрофона </w:t>
      </w:r>
      <w:r w:rsidR="00F97AD3">
        <w:t>LG</w:t>
      </w:r>
      <w:r w:rsidR="00F97AD3" w:rsidRPr="00B33050">
        <w:rPr>
          <w:lang w:val="ru-RU"/>
        </w:rPr>
        <w:t xml:space="preserve"> </w:t>
      </w:r>
      <w:r w:rsidR="00F97AD3">
        <w:t>V</w:t>
      </w:r>
      <w:r w:rsidR="00F97AD3" w:rsidRPr="00B33050">
        <w:rPr>
          <w:lang w:val="ru-RU"/>
        </w:rPr>
        <w:t xml:space="preserve">30+ позволяют создавать аудиозаписи </w:t>
      </w:r>
      <w:r w:rsidR="00F97AD3">
        <w:t>HD</w:t>
      </w:r>
      <w:r w:rsidR="00F97AD3" w:rsidRPr="00B33050">
        <w:rPr>
          <w:lang w:val="ru-RU"/>
        </w:rPr>
        <w:t xml:space="preserve"> качества как при съемке видео, так и для записи голоса.</w:t>
      </w:r>
    </w:p>
    <w:p w14:paraId="48BA8FB0" w14:textId="3E557EE5" w:rsidR="00F97AD3" w:rsidRPr="00F97AD3" w:rsidRDefault="00F97AD3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329D983" w14:textId="11A5F612" w:rsidR="0022234C" w:rsidRPr="0022234C" w:rsidRDefault="0022234C" w:rsidP="0022234C">
      <w:pPr>
        <w:spacing w:line="360" w:lineRule="auto"/>
        <w:jc w:val="both"/>
        <w:rPr>
          <w:b/>
          <w:lang w:val="ru-RU"/>
        </w:rPr>
      </w:pPr>
      <w:r w:rsidRPr="0022234C">
        <w:rPr>
          <w:b/>
          <w:lang w:val="ru-RU"/>
        </w:rPr>
        <w:t>Тонкий и легкий</w:t>
      </w:r>
      <w:r>
        <w:rPr>
          <w:b/>
          <w:lang w:val="ru-RU"/>
        </w:rPr>
        <w:t>, влагозащищенный</w:t>
      </w:r>
      <w:r w:rsidRPr="0022234C">
        <w:rPr>
          <w:b/>
          <w:lang w:val="ru-RU"/>
        </w:rPr>
        <w:t xml:space="preserve"> корпус</w:t>
      </w:r>
    </w:p>
    <w:p w14:paraId="220246D4" w14:textId="388E7F2F" w:rsidR="003155CB" w:rsidRDefault="003155CB" w:rsidP="003155CB">
      <w:pPr>
        <w:spacing w:line="360" w:lineRule="auto"/>
        <w:jc w:val="both"/>
        <w:rPr>
          <w:lang w:val="ru-RU"/>
        </w:rPr>
      </w:pPr>
      <w:r>
        <w:rPr>
          <w:color w:val="auto"/>
          <w:szCs w:val="26"/>
          <w:lang w:val="ru-RU"/>
        </w:rPr>
        <w:t>Даже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с учетом диагонали </w:t>
      </w:r>
      <w:r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дюймов и</w:t>
      </w:r>
      <w:r w:rsidRPr="00D86497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соотношения сторон</w:t>
      </w:r>
      <w:r w:rsidRPr="00D86497">
        <w:rPr>
          <w:color w:val="auto"/>
          <w:szCs w:val="26"/>
          <w:lang w:val="ru-RU"/>
        </w:rPr>
        <w:t xml:space="preserve"> 18:9</w:t>
      </w:r>
      <w:r>
        <w:rPr>
          <w:color w:val="auto"/>
          <w:szCs w:val="26"/>
          <w:lang w:val="ru-RU"/>
        </w:rPr>
        <w:t>,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D86497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</w:t>
      </w:r>
      <w:r w:rsidRPr="00D86497">
        <w:rPr>
          <w:rFonts w:hint="eastAsia"/>
          <w:color w:val="auto"/>
          <w:szCs w:val="26"/>
          <w:lang w:val="ru-RU"/>
        </w:rPr>
        <w:t>8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короче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3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 w:rsidR="007977E0">
        <w:rPr>
          <w:color w:val="auto"/>
          <w:szCs w:val="26"/>
          <w:lang w:val="ru-RU"/>
        </w:rPr>
        <w:t>Учитывая толщину</w:t>
      </w:r>
      <w:r w:rsidRPr="00C75B54">
        <w:rPr>
          <w:color w:val="auto"/>
          <w:szCs w:val="26"/>
          <w:lang w:val="ru-RU"/>
        </w:rPr>
        <w:t xml:space="preserve"> </w:t>
      </w:r>
      <w:r w:rsidR="007D055E">
        <w:rPr>
          <w:color w:val="auto"/>
          <w:szCs w:val="26"/>
          <w:lang w:val="ru-RU"/>
        </w:rPr>
        <w:t xml:space="preserve">корпуса </w:t>
      </w:r>
      <w:r>
        <w:rPr>
          <w:color w:val="auto"/>
          <w:szCs w:val="26"/>
          <w:lang w:val="ru-RU"/>
        </w:rPr>
        <w:t>всего</w:t>
      </w:r>
      <w:r w:rsidRPr="00C75B54">
        <w:rPr>
          <w:color w:val="auto"/>
          <w:szCs w:val="26"/>
          <w:lang w:val="ru-RU"/>
        </w:rPr>
        <w:t xml:space="preserve"> 7,3 </w:t>
      </w:r>
      <w:r>
        <w:rPr>
          <w:color w:val="auto"/>
          <w:szCs w:val="26"/>
          <w:lang w:val="ru-RU"/>
        </w:rPr>
        <w:t>мм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вес</w:t>
      </w:r>
      <w:r w:rsidRPr="00C75B54">
        <w:rPr>
          <w:color w:val="auto"/>
          <w:szCs w:val="26"/>
          <w:lang w:val="ru-RU"/>
        </w:rPr>
        <w:t xml:space="preserve"> 158 </w:t>
      </w:r>
      <w:r>
        <w:rPr>
          <w:color w:val="auto"/>
          <w:szCs w:val="26"/>
          <w:lang w:val="ru-RU"/>
        </w:rPr>
        <w:t>г, смартфон можно назвать одним из самых легких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C75B54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 xml:space="preserve">своей </w:t>
      </w:r>
      <w:r>
        <w:rPr>
          <w:color w:val="auto"/>
          <w:szCs w:val="26"/>
          <w:lang w:val="ru-RU"/>
        </w:rPr>
        <w:t>категории</w:t>
      </w:r>
      <w:r w:rsidRPr="00C75B54">
        <w:rPr>
          <w:color w:val="auto"/>
          <w:szCs w:val="26"/>
          <w:lang w:val="ru-RU"/>
        </w:rPr>
        <w:t xml:space="preserve">. </w:t>
      </w:r>
      <w:r w:rsidR="00D746A5">
        <w:rPr>
          <w:color w:val="auto"/>
          <w:szCs w:val="26"/>
          <w:lang w:val="ru-RU"/>
        </w:rPr>
        <w:t xml:space="preserve">Смартфон защищен самым современным закаленным стеклом </w:t>
      </w:r>
      <w:r w:rsidR="00D746A5">
        <w:rPr>
          <w:color w:val="auto"/>
          <w:szCs w:val="26"/>
        </w:rPr>
        <w:t>Corning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Gorilla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Glass</w:t>
      </w:r>
      <w:r w:rsidR="00D746A5" w:rsidRPr="00D746A5">
        <w:rPr>
          <w:color w:val="auto"/>
          <w:szCs w:val="26"/>
          <w:lang w:val="ru-RU"/>
        </w:rPr>
        <w:t xml:space="preserve"> 5</w:t>
      </w:r>
      <w:r w:rsidR="00D746A5">
        <w:rPr>
          <w:color w:val="auto"/>
          <w:szCs w:val="26"/>
          <w:lang w:val="ru-RU"/>
        </w:rPr>
        <w:t>. О</w:t>
      </w:r>
      <w:r w:rsidR="007977E0">
        <w:rPr>
          <w:color w:val="auto"/>
          <w:szCs w:val="26"/>
          <w:lang w:val="ru-RU"/>
        </w:rPr>
        <w:t xml:space="preserve">но </w:t>
      </w:r>
      <w:r>
        <w:rPr>
          <w:color w:val="auto"/>
          <w:szCs w:val="26"/>
          <w:lang w:val="ru-RU"/>
        </w:rPr>
        <w:t>скруглено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краям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благодаря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чему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устройство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получило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роскошный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 xml:space="preserve">словно литой внешний вид. </w:t>
      </w:r>
    </w:p>
    <w:p w14:paraId="26DDDB99" w14:textId="77777777" w:rsidR="003155CB" w:rsidRDefault="003155CB" w:rsidP="003155CB">
      <w:pPr>
        <w:spacing w:line="360" w:lineRule="auto"/>
        <w:jc w:val="both"/>
        <w:rPr>
          <w:lang w:val="ru-RU"/>
        </w:rPr>
      </w:pPr>
    </w:p>
    <w:p w14:paraId="23D19145" w14:textId="75BF14CE" w:rsidR="00D746A5" w:rsidRDefault="003155CB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 w:rsidRPr="00197D21">
        <w:rPr>
          <w:rFonts w:hint="eastAsia"/>
          <w:color w:val="auto"/>
          <w:szCs w:val="26"/>
        </w:rPr>
        <w:t>V</w:t>
      </w:r>
      <w:r w:rsidRPr="00CA464C">
        <w:rPr>
          <w:rFonts w:hint="eastAsia"/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CA464C">
        <w:rPr>
          <w:rFonts w:hint="eastAsia"/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сочетаются</w:t>
      </w:r>
      <w:r w:rsidRPr="00CA464C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>премиальный дизайн и надежность.</w:t>
      </w:r>
      <w:r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  <w:lang w:val="ru-RU"/>
        </w:rPr>
        <w:t xml:space="preserve">Внутри смартфона расположена металлическая рамка в виде буквы «Н», увеличивающая износостойкость и прочность модели. Похожая </w:t>
      </w:r>
      <w:r>
        <w:rPr>
          <w:color w:val="auto"/>
          <w:szCs w:val="26"/>
          <w:lang w:val="ru-RU"/>
        </w:rPr>
        <w:t xml:space="preserve">технология применяется в </w:t>
      </w:r>
      <w:r>
        <w:rPr>
          <w:color w:val="auto"/>
          <w:szCs w:val="26"/>
          <w:lang w:val="ru-RU"/>
        </w:rPr>
        <w:lastRenderedPageBreak/>
        <w:t xml:space="preserve">строительстве современных зданий, где для усиления конструкций используется металлический каркас той же формы. </w:t>
      </w:r>
    </w:p>
    <w:p w14:paraId="699635DF" w14:textId="77777777" w:rsidR="00D746A5" w:rsidRDefault="00D746A5" w:rsidP="003155CB">
      <w:pPr>
        <w:widowControl/>
        <w:shd w:val="clear" w:color="auto" w:fill="FFFFFF"/>
        <w:suppressAutoHyphens/>
        <w:spacing w:line="348" w:lineRule="auto"/>
        <w:jc w:val="both"/>
        <w:rPr>
          <w:color w:val="auto"/>
          <w:szCs w:val="26"/>
          <w:lang w:val="ru-RU"/>
        </w:rPr>
      </w:pPr>
    </w:p>
    <w:p w14:paraId="1DE0F73C" w14:textId="3E8E261D" w:rsidR="00D746A5" w:rsidRDefault="00D746A5" w:rsidP="00D746A5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В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706005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встроена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теплоотводящая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трубка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70600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охлаждающая термопанель для быстрого рассеивания тепла. В соответствии со стандартом </w:t>
      </w:r>
      <w:r>
        <w:rPr>
          <w:color w:val="auto"/>
          <w:szCs w:val="26"/>
        </w:rPr>
        <w:t>IP</w:t>
      </w:r>
      <w:r w:rsidRPr="00D746A5">
        <w:rPr>
          <w:color w:val="auto"/>
          <w:szCs w:val="26"/>
          <w:lang w:val="ru-RU"/>
        </w:rPr>
        <w:t xml:space="preserve">68 </w:t>
      </w:r>
      <w:r>
        <w:rPr>
          <w:color w:val="auto"/>
          <w:szCs w:val="26"/>
          <w:lang w:val="ru-RU"/>
        </w:rPr>
        <w:t xml:space="preserve">смартфон защищен от попадания воды и пыли внутрь, выдерживает погружение в воду на глубину до полутора метров до 30 минут без ущерба для работоспособности. </w:t>
      </w:r>
    </w:p>
    <w:p w14:paraId="7E95B8DD" w14:textId="77777777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6C1CD01B" w14:textId="5FAF536A" w:rsidR="00660394" w:rsidRPr="00660394" w:rsidRDefault="00660394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</w:rPr>
        <w:t>Quick</w:t>
      </w:r>
      <w:r w:rsidRPr="0066039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Charge</w:t>
      </w:r>
      <w:r w:rsidRPr="00660394">
        <w:rPr>
          <w:rFonts w:eastAsia="Malgun Gothic"/>
          <w:b/>
          <w:color w:val="auto"/>
          <w:lang w:val="ru-RU"/>
        </w:rPr>
        <w:t xml:space="preserve"> 3.0</w:t>
      </w:r>
      <w:r>
        <w:rPr>
          <w:rFonts w:eastAsia="Malgun Gothic"/>
          <w:b/>
          <w:color w:val="auto"/>
          <w:lang w:val="ru-RU"/>
        </w:rPr>
        <w:t xml:space="preserve"> и с</w:t>
      </w:r>
      <w:r w:rsidRPr="00660394">
        <w:rPr>
          <w:rFonts w:eastAsia="Malgun Gothic"/>
          <w:b/>
          <w:color w:val="auto"/>
          <w:lang w:val="ru-RU"/>
        </w:rPr>
        <w:t xml:space="preserve">амая быстрая беспроводная зарядка среди смартфонов </w:t>
      </w:r>
      <w:r w:rsidRPr="00660394">
        <w:rPr>
          <w:rFonts w:eastAsia="Malgun Gothic"/>
          <w:b/>
          <w:color w:val="auto"/>
        </w:rPr>
        <w:t>LG</w:t>
      </w:r>
    </w:p>
    <w:p w14:paraId="57C3AC65" w14:textId="641FF986" w:rsidR="00FC3102" w:rsidRDefault="00660394" w:rsidP="00FC3102">
      <w:pPr>
        <w:spacing w:line="360" w:lineRule="auto"/>
        <w:jc w:val="both"/>
        <w:rPr>
          <w:color w:val="auto"/>
          <w:szCs w:val="26"/>
          <w:lang w:val="ru-RU"/>
        </w:rPr>
      </w:pPr>
      <w:r>
        <w:rPr>
          <w:color w:val="auto"/>
          <w:szCs w:val="26"/>
        </w:rPr>
        <w:t>LG</w:t>
      </w:r>
      <w:r w:rsidRPr="0066039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660394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оснащен т</w:t>
      </w:r>
      <w:r w:rsidR="00FC3102">
        <w:rPr>
          <w:color w:val="auto"/>
          <w:szCs w:val="26"/>
          <w:lang w:val="ru-RU"/>
        </w:rPr>
        <w:t>ехнологи</w:t>
      </w:r>
      <w:r>
        <w:rPr>
          <w:color w:val="auto"/>
          <w:szCs w:val="26"/>
          <w:lang w:val="ru-RU"/>
        </w:rPr>
        <w:t>ей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быстрой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зарядки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Quick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Charge</w:t>
      </w:r>
      <w:r w:rsidR="00FC3102" w:rsidRPr="00026083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обеспечивающей зарядку устройства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 xml:space="preserve">с нуля до </w:t>
      </w:r>
      <w:r w:rsidR="00FC3102" w:rsidRPr="00026083">
        <w:rPr>
          <w:color w:val="auto"/>
          <w:szCs w:val="26"/>
          <w:lang w:val="ru-RU"/>
        </w:rPr>
        <w:t xml:space="preserve">50% </w:t>
      </w:r>
      <w:r w:rsidR="00FC3102">
        <w:rPr>
          <w:color w:val="auto"/>
          <w:szCs w:val="26"/>
          <w:lang w:val="ru-RU"/>
        </w:rPr>
        <w:t xml:space="preserve">за 30 минут. </w:t>
      </w:r>
    </w:p>
    <w:p w14:paraId="057DE4D2" w14:textId="1E7B537E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49983761" w14:textId="4E4B2573" w:rsidR="00B33050" w:rsidRPr="0031637E" w:rsidRDefault="00B33050" w:rsidP="00B33050">
      <w:pPr>
        <w:spacing w:line="360" w:lineRule="auto"/>
        <w:rPr>
          <w:sz w:val="22"/>
          <w:lang w:val="ru-RU"/>
        </w:rPr>
      </w:pPr>
      <w:r>
        <w:rPr>
          <w:color w:val="auto"/>
          <w:szCs w:val="26"/>
          <w:lang w:val="ru-RU"/>
        </w:rPr>
        <w:t xml:space="preserve">Смартфон </w:t>
      </w:r>
      <w:r>
        <w:rPr>
          <w:color w:val="auto"/>
          <w:szCs w:val="26"/>
        </w:rPr>
        <w:t>LG</w:t>
      </w:r>
      <w:r w:rsidRPr="0031637E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31637E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представлен по рекомендованной розничной цене 59 990 рублей. Для получения более подробной информации пройдите по ссылке: </w:t>
      </w:r>
      <w:r w:rsidR="00492027">
        <w:fldChar w:fldCharType="begin"/>
      </w:r>
      <w:r w:rsidR="00492027" w:rsidRPr="009D3A3C">
        <w:rPr>
          <w:lang w:val="ru-RU"/>
        </w:rPr>
        <w:instrText xml:space="preserve"> </w:instrText>
      </w:r>
      <w:r w:rsidR="00492027">
        <w:instrText>HYPERLINK</w:instrText>
      </w:r>
      <w:r w:rsidR="00492027" w:rsidRPr="009D3A3C">
        <w:rPr>
          <w:lang w:val="ru-RU"/>
        </w:rPr>
        <w:instrText xml:space="preserve"> "</w:instrText>
      </w:r>
      <w:r w:rsidR="00492027">
        <w:instrText>http</w:instrText>
      </w:r>
      <w:r w:rsidR="00492027" w:rsidRPr="009D3A3C">
        <w:rPr>
          <w:lang w:val="ru-RU"/>
        </w:rPr>
        <w:instrText>://</w:instrText>
      </w:r>
      <w:r w:rsidR="00492027">
        <w:instrText>www</w:instrText>
      </w:r>
      <w:r w:rsidR="00492027" w:rsidRPr="009D3A3C">
        <w:rPr>
          <w:lang w:val="ru-RU"/>
        </w:rPr>
        <w:instrText>.</w:instrText>
      </w:r>
      <w:r w:rsidR="00492027">
        <w:instrText>lg</w:instrText>
      </w:r>
      <w:r w:rsidR="00492027" w:rsidRPr="009D3A3C">
        <w:rPr>
          <w:lang w:val="ru-RU"/>
        </w:rPr>
        <w:instrText>.</w:instrText>
      </w:r>
      <w:r w:rsidR="00492027">
        <w:instrText>com</w:instrText>
      </w:r>
      <w:r w:rsidR="00492027" w:rsidRPr="009D3A3C">
        <w:rPr>
          <w:lang w:val="ru-RU"/>
        </w:rPr>
        <w:instrText>/</w:instrText>
      </w:r>
      <w:r w:rsidR="00492027">
        <w:instrText>ru</w:instrText>
      </w:r>
      <w:r w:rsidR="00492027" w:rsidRPr="009D3A3C">
        <w:rPr>
          <w:lang w:val="ru-RU"/>
        </w:rPr>
        <w:instrText>/</w:instrText>
      </w:r>
      <w:r w:rsidR="00492027">
        <w:instrText>mobile</w:instrText>
      </w:r>
      <w:r w:rsidR="00492027" w:rsidRPr="009D3A3C">
        <w:rPr>
          <w:lang w:val="ru-RU"/>
        </w:rPr>
        <w:instrText>/</w:instrText>
      </w:r>
      <w:r w:rsidR="00492027">
        <w:instrText>v</w:instrText>
      </w:r>
      <w:r w:rsidR="00492027" w:rsidRPr="009D3A3C">
        <w:rPr>
          <w:lang w:val="ru-RU"/>
        </w:rPr>
        <w:instrText xml:space="preserve">30" </w:instrText>
      </w:r>
      <w:r w:rsidR="00492027">
        <w:fldChar w:fldCharType="separate"/>
      </w:r>
      <w:r w:rsidRPr="0031637E">
        <w:rPr>
          <w:rStyle w:val="Hyperlink"/>
          <w:rFonts w:ascii="Times New Roman" w:hAnsi="Times New Roman"/>
          <w:b w:val="0"/>
          <w:sz w:val="22"/>
        </w:rPr>
        <w:t>http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://</w:t>
      </w:r>
      <w:r w:rsidRPr="0031637E">
        <w:rPr>
          <w:rStyle w:val="Hyperlink"/>
          <w:rFonts w:ascii="Times New Roman" w:hAnsi="Times New Roman"/>
          <w:b w:val="0"/>
          <w:sz w:val="22"/>
        </w:rPr>
        <w:t>www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lg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.</w:t>
      </w:r>
      <w:r w:rsidRPr="0031637E">
        <w:rPr>
          <w:rStyle w:val="Hyperlink"/>
          <w:rFonts w:ascii="Times New Roman" w:hAnsi="Times New Roman"/>
          <w:b w:val="0"/>
          <w:sz w:val="22"/>
        </w:rPr>
        <w:t>com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proofErr w:type="spellStart"/>
      <w:r w:rsidRPr="0031637E">
        <w:rPr>
          <w:rStyle w:val="Hyperlink"/>
          <w:rFonts w:ascii="Times New Roman" w:hAnsi="Times New Roman"/>
          <w:b w:val="0"/>
          <w:sz w:val="22"/>
        </w:rPr>
        <w:t>ru</w:t>
      </w:r>
      <w:proofErr w:type="spellEnd"/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mobile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/</w:t>
      </w:r>
      <w:r w:rsidRPr="0031637E">
        <w:rPr>
          <w:rStyle w:val="Hyperlink"/>
          <w:rFonts w:ascii="Times New Roman" w:hAnsi="Times New Roman"/>
          <w:b w:val="0"/>
          <w:sz w:val="22"/>
        </w:rPr>
        <w:t>v</w:t>
      </w:r>
      <w:r w:rsidRPr="0031637E">
        <w:rPr>
          <w:rStyle w:val="Hyperlink"/>
          <w:rFonts w:ascii="Times New Roman" w:hAnsi="Times New Roman"/>
          <w:b w:val="0"/>
          <w:sz w:val="22"/>
          <w:lang w:val="ru-RU"/>
        </w:rPr>
        <w:t>30</w:t>
      </w:r>
      <w:r w:rsidR="00492027">
        <w:rPr>
          <w:rStyle w:val="Hyperlink"/>
          <w:rFonts w:ascii="Times New Roman" w:hAnsi="Times New Roman"/>
          <w:b w:val="0"/>
          <w:sz w:val="22"/>
          <w:lang w:val="ru-RU"/>
        </w:rPr>
        <w:fldChar w:fldCharType="end"/>
      </w:r>
      <w:r>
        <w:rPr>
          <w:sz w:val="22"/>
          <w:lang w:val="ru-RU"/>
        </w:rPr>
        <w:t>.</w:t>
      </w:r>
    </w:p>
    <w:p w14:paraId="1B353B66" w14:textId="77777777" w:rsidR="00B33050" w:rsidRDefault="00B33050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6FF760D" w14:textId="22209BC6" w:rsidR="006A6392" w:rsidRPr="00873E78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873E78">
        <w:rPr>
          <w:b/>
          <w:color w:val="auto"/>
          <w:szCs w:val="26"/>
          <w:lang w:val="ru-RU"/>
        </w:rPr>
        <w:t>Основные характеристики:</w:t>
      </w:r>
    </w:p>
    <w:p w14:paraId="6209842D" w14:textId="15FD0EA4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Процессор: </w:t>
      </w:r>
      <w:r w:rsidRPr="006A6392">
        <w:rPr>
          <w:color w:val="auto"/>
          <w:szCs w:val="26"/>
          <w:lang w:val="ru-RU"/>
        </w:rPr>
        <w:t>8-ядерный, Qualcomm® Snapdragon™ 835, с частотой 2,45 ГГц (MSM8998)</w:t>
      </w:r>
    </w:p>
    <w:p w14:paraId="3850ECDC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Операционная система: </w:t>
      </w:r>
      <w:r w:rsidRPr="006A6392">
        <w:rPr>
          <w:color w:val="auto"/>
          <w:szCs w:val="26"/>
          <w:lang w:val="ru-RU"/>
        </w:rPr>
        <w:t>Android 7.1.2 Nougat</w:t>
      </w:r>
    </w:p>
    <w:p w14:paraId="1322CC12" w14:textId="6A90D669" w:rsidR="006A6392" w:rsidRPr="00E876DD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Дисплей</w:t>
      </w:r>
      <w:r w:rsidRPr="00E876DD">
        <w:rPr>
          <w:color w:val="auto"/>
          <w:szCs w:val="26"/>
          <w:lang w:val="ru-RU"/>
        </w:rPr>
        <w:t xml:space="preserve">: </w:t>
      </w:r>
      <w:r w:rsidRPr="001A2ECB">
        <w:rPr>
          <w:color w:val="auto"/>
          <w:szCs w:val="26"/>
        </w:rPr>
        <w:t>POLED</w:t>
      </w:r>
      <w:r w:rsidRPr="00E876DD">
        <w:rPr>
          <w:color w:val="auto"/>
          <w:szCs w:val="26"/>
          <w:lang w:val="ru-RU"/>
        </w:rPr>
        <w:t xml:space="preserve"> (</w:t>
      </w:r>
      <w:r w:rsidRPr="001A2ECB">
        <w:rPr>
          <w:color w:val="auto"/>
          <w:szCs w:val="26"/>
        </w:rPr>
        <w:t>On</w:t>
      </w:r>
      <w:r w:rsidRPr="00E876DD">
        <w:rPr>
          <w:color w:val="auto"/>
          <w:szCs w:val="26"/>
          <w:lang w:val="ru-RU"/>
        </w:rPr>
        <w:t>-</w:t>
      </w:r>
      <w:r w:rsidRPr="001A2ECB">
        <w:rPr>
          <w:color w:val="auto"/>
          <w:szCs w:val="26"/>
        </w:rPr>
        <w:t>Cell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touch</w:t>
      </w:r>
      <w:r w:rsidRPr="00E876DD">
        <w:rPr>
          <w:color w:val="auto"/>
          <w:szCs w:val="26"/>
          <w:lang w:val="ru-RU"/>
        </w:rPr>
        <w:t>)</w:t>
      </w:r>
      <w:r>
        <w:rPr>
          <w:color w:val="auto"/>
          <w:szCs w:val="26"/>
          <w:lang w:val="ru-RU"/>
        </w:rPr>
        <w:t xml:space="preserve">, </w:t>
      </w:r>
      <w:proofErr w:type="spellStart"/>
      <w:r>
        <w:rPr>
          <w:color w:val="auto"/>
          <w:szCs w:val="26"/>
        </w:rPr>
        <w:t>FullVision</w:t>
      </w:r>
      <w:proofErr w:type="spellEnd"/>
      <w:r>
        <w:rPr>
          <w:color w:val="auto"/>
          <w:szCs w:val="26"/>
          <w:lang w:val="ru-RU"/>
        </w:rPr>
        <w:t xml:space="preserve"> с соотношением сторон 18:9 (2:1), диагональ</w:t>
      </w:r>
      <w:r w:rsidRPr="00E876DD">
        <w:rPr>
          <w:color w:val="auto"/>
          <w:szCs w:val="26"/>
          <w:lang w:val="ru-RU"/>
        </w:rPr>
        <w:t xml:space="preserve"> 6</w:t>
      </w:r>
      <w:r>
        <w:rPr>
          <w:color w:val="auto"/>
          <w:szCs w:val="26"/>
          <w:lang w:val="ru-RU"/>
        </w:rPr>
        <w:t xml:space="preserve"> дюймов,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QHD</w:t>
      </w:r>
      <w:r w:rsidRPr="00E876DD">
        <w:rPr>
          <w:color w:val="auto"/>
          <w:szCs w:val="26"/>
          <w:lang w:val="ru-RU"/>
        </w:rPr>
        <w:t xml:space="preserve">+ (2880 </w:t>
      </w:r>
      <w:r w:rsidRPr="001A2ECB">
        <w:rPr>
          <w:color w:val="auto"/>
          <w:szCs w:val="26"/>
        </w:rPr>
        <w:t>x</w:t>
      </w:r>
      <w:r w:rsidR="00363003">
        <w:rPr>
          <w:color w:val="auto"/>
          <w:szCs w:val="26"/>
          <w:lang w:val="ru-RU"/>
        </w:rPr>
        <w:t xml:space="preserve"> 1440), 5</w:t>
      </w:r>
      <w:r w:rsidR="00ED0415">
        <w:rPr>
          <w:color w:val="auto"/>
          <w:szCs w:val="26"/>
          <w:lang w:val="ru-RU"/>
        </w:rPr>
        <w:t>38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точек на дюйм</w:t>
      </w:r>
    </w:p>
    <w:p w14:paraId="564653A4" w14:textId="73DAA0D4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Камера: основная </w:t>
      </w:r>
      <w:r w:rsidRPr="006A6392">
        <w:rPr>
          <w:color w:val="auto"/>
          <w:szCs w:val="26"/>
          <w:lang w:val="ru-RU"/>
        </w:rPr>
        <w:t>16 Мп (стандартная 71°, F/1,6)/13 Мп (широкоформатная 120°, F/1,9)</w:t>
      </w:r>
      <w:r w:rsidRPr="00E876DD">
        <w:rPr>
          <w:color w:val="auto"/>
          <w:szCs w:val="26"/>
          <w:lang w:val="ru-RU"/>
        </w:rPr>
        <w:t>;</w:t>
      </w:r>
      <w:r>
        <w:rPr>
          <w:color w:val="auto"/>
          <w:szCs w:val="26"/>
          <w:lang w:val="ru-RU"/>
        </w:rPr>
        <w:t xml:space="preserve"> фронтальная: </w:t>
      </w:r>
      <w:r w:rsidRPr="006A6392">
        <w:rPr>
          <w:color w:val="auto"/>
          <w:szCs w:val="26"/>
          <w:lang w:val="ru-RU"/>
        </w:rPr>
        <w:t>5 Мп (широкоформатная 90°, F/2,2)</w:t>
      </w:r>
    </w:p>
    <w:p w14:paraId="272D3BCE" w14:textId="0D5C1DF0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t>Hi</w:t>
      </w:r>
      <w:r w:rsidRPr="006B04FD">
        <w:rPr>
          <w:color w:val="auto"/>
          <w:szCs w:val="26"/>
          <w:lang w:val="ru-RU"/>
        </w:rPr>
        <w:t>-</w:t>
      </w:r>
      <w:r>
        <w:rPr>
          <w:color w:val="auto"/>
          <w:szCs w:val="26"/>
        </w:rPr>
        <w:t>Fi</w:t>
      </w:r>
      <w:r w:rsidRPr="006B04F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ЦАП</w:t>
      </w:r>
      <w:r w:rsidRPr="00E876DD">
        <w:rPr>
          <w:color w:val="auto"/>
          <w:szCs w:val="26"/>
          <w:lang w:val="ru-RU"/>
        </w:rPr>
        <w:t>:</w:t>
      </w:r>
      <w:r>
        <w:rPr>
          <w:color w:val="auto"/>
          <w:szCs w:val="26"/>
          <w:lang w:val="ru-RU"/>
        </w:rPr>
        <w:t xml:space="preserve"> </w:t>
      </w:r>
      <w:r w:rsidRPr="006A6392">
        <w:rPr>
          <w:color w:val="auto"/>
          <w:szCs w:val="26"/>
          <w:lang w:val="ru-RU"/>
        </w:rPr>
        <w:t>32-битный 4-х канальный цифро-аналоговый преобразователь Hi-Fi Quad</w:t>
      </w:r>
    </w:p>
    <w:p w14:paraId="282759FC" w14:textId="0DABBFEA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Аккумулятор, мАч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3300 (встроенный)</w:t>
      </w:r>
    </w:p>
    <w:p w14:paraId="11E61077" w14:textId="390F4BF5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Память: оперативная </w:t>
      </w:r>
      <w:r w:rsidR="00CB737B">
        <w:rPr>
          <w:color w:val="auto"/>
          <w:szCs w:val="26"/>
          <w:lang w:val="ru-RU"/>
        </w:rPr>
        <w:t>4</w:t>
      </w:r>
      <w:r w:rsidR="00CB737B">
        <w:rPr>
          <w:color w:val="auto"/>
          <w:szCs w:val="26"/>
          <w:lang w:val="ru-RU"/>
        </w:rPr>
        <w:t xml:space="preserve"> </w:t>
      </w:r>
      <w:r w:rsidR="00CB737B">
        <w:rPr>
          <w:color w:val="auto"/>
          <w:szCs w:val="26"/>
          <w:lang w:val="ru-RU"/>
        </w:rPr>
        <w:t>Г</w:t>
      </w:r>
      <w:r w:rsidR="00CB737B">
        <w:rPr>
          <w:color w:val="auto"/>
          <w:szCs w:val="26"/>
          <w:lang w:val="ru-RU"/>
        </w:rPr>
        <w:t>Б</w:t>
      </w:r>
      <w:r>
        <w:rPr>
          <w:color w:val="auto"/>
          <w:szCs w:val="26"/>
          <w:lang w:val="ru-RU"/>
        </w:rPr>
        <w:t xml:space="preserve">, встроенная 128 </w:t>
      </w:r>
      <w:r w:rsidR="00CB737B">
        <w:rPr>
          <w:color w:val="auto"/>
          <w:szCs w:val="26"/>
          <w:lang w:val="ru-RU"/>
        </w:rPr>
        <w:t>ГБ</w:t>
      </w:r>
      <w:r>
        <w:rPr>
          <w:color w:val="auto"/>
          <w:szCs w:val="26"/>
          <w:lang w:val="ru-RU"/>
        </w:rPr>
        <w:t xml:space="preserve">, поддержка карт памяти </w:t>
      </w:r>
      <w:r>
        <w:rPr>
          <w:color w:val="auto"/>
          <w:szCs w:val="26"/>
        </w:rPr>
        <w:t>Micro</w:t>
      </w:r>
      <w:r w:rsidRPr="00914390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SD</w:t>
      </w:r>
      <w:r>
        <w:rPr>
          <w:color w:val="auto"/>
          <w:szCs w:val="26"/>
          <w:lang w:val="ru-RU"/>
        </w:rPr>
        <w:t xml:space="preserve"> до 2 Тб</w:t>
      </w:r>
    </w:p>
    <w:p w14:paraId="10EE23E4" w14:textId="30FEAC29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Размеры (ШxВxТ), мм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151,7 x 75,4 x 7,39 мм</w:t>
      </w:r>
    </w:p>
    <w:p w14:paraId="351F7351" w14:textId="6EB5DCA6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Вес, г: </w:t>
      </w:r>
      <w:r w:rsidRPr="006A6392">
        <w:rPr>
          <w:color w:val="auto"/>
          <w:szCs w:val="26"/>
          <w:lang w:val="ru-RU"/>
        </w:rPr>
        <w:t>158</w:t>
      </w:r>
    </w:p>
    <w:p w14:paraId="51DEC550" w14:textId="23BD1F9D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lastRenderedPageBreak/>
        <w:t xml:space="preserve">Цвет: </w:t>
      </w:r>
      <w:r w:rsidRPr="006A6392">
        <w:rPr>
          <w:color w:val="auto"/>
          <w:szCs w:val="26"/>
          <w:lang w:val="ru-RU"/>
        </w:rPr>
        <w:t>Черный, Синий, Фиолетовый</w:t>
      </w:r>
    </w:p>
    <w:p w14:paraId="73AC2199" w14:textId="3BE6BE8E" w:rsidR="006A6392" w:rsidRP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Две </w:t>
      </w:r>
      <w:r>
        <w:rPr>
          <w:color w:val="auto"/>
          <w:szCs w:val="26"/>
        </w:rPr>
        <w:t>SIM</w:t>
      </w:r>
      <w:r>
        <w:rPr>
          <w:color w:val="auto"/>
          <w:szCs w:val="26"/>
          <w:lang w:val="ru-RU"/>
        </w:rPr>
        <w:t>-карты</w:t>
      </w:r>
    </w:p>
    <w:p w14:paraId="632F85D0" w14:textId="4BB356A9" w:rsidR="006A6392" w:rsidRPr="00CB737B" w:rsidRDefault="00A85A8D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Быстрая зарядка</w:t>
      </w:r>
      <w:r w:rsidR="006A6392">
        <w:rPr>
          <w:color w:val="auto"/>
          <w:szCs w:val="26"/>
          <w:lang w:val="ru-RU"/>
        </w:rPr>
        <w:t xml:space="preserve"> </w:t>
      </w:r>
      <w:r w:rsidR="006A6392" w:rsidRPr="006A6392">
        <w:rPr>
          <w:color w:val="auto"/>
          <w:szCs w:val="26"/>
          <w:lang w:val="ru-RU"/>
        </w:rPr>
        <w:t>Qualcomm Quickcharge 3.0</w:t>
      </w:r>
      <w:r>
        <w:rPr>
          <w:color w:val="auto"/>
          <w:szCs w:val="26"/>
          <w:lang w:val="ru-RU"/>
        </w:rPr>
        <w:t>, б</w:t>
      </w:r>
      <w:r w:rsidR="006A6392">
        <w:rPr>
          <w:color w:val="auto"/>
          <w:szCs w:val="26"/>
          <w:lang w:val="ru-RU"/>
        </w:rPr>
        <w:t>еспроводная зарядка</w:t>
      </w:r>
      <w:r w:rsidR="00CB737B" w:rsidRPr="00CB737B">
        <w:rPr>
          <w:color w:val="auto"/>
          <w:szCs w:val="26"/>
          <w:lang w:val="ru-RU"/>
        </w:rPr>
        <w:t xml:space="preserve">, </w:t>
      </w:r>
      <w:r w:rsidR="00CB737B">
        <w:rPr>
          <w:color w:val="auto"/>
          <w:szCs w:val="26"/>
        </w:rPr>
        <w:t>IP</w:t>
      </w:r>
      <w:r w:rsidR="00CB737B" w:rsidRPr="00CB737B">
        <w:rPr>
          <w:color w:val="auto"/>
          <w:szCs w:val="26"/>
          <w:lang w:val="ru-RU"/>
        </w:rPr>
        <w:t>68</w:t>
      </w:r>
      <w:bookmarkStart w:id="0" w:name="_GoBack"/>
      <w:bookmarkEnd w:id="0"/>
    </w:p>
    <w:p w14:paraId="31609A3B" w14:textId="77777777" w:rsidR="006A6392" w:rsidRP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7933F3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7933F3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0F11A" w14:textId="77777777" w:rsidR="00483648" w:rsidRDefault="00483648">
      <w:r>
        <w:separator/>
      </w:r>
    </w:p>
  </w:endnote>
  <w:endnote w:type="continuationSeparator" w:id="0">
    <w:p w14:paraId="075D76EA" w14:textId="77777777" w:rsidR="00483648" w:rsidRDefault="0048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CB737B">
      <w:rPr>
        <w:noProof/>
        <w:sz w:val="20"/>
        <w:szCs w:val="20"/>
      </w:rPr>
      <w:t>4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4EDC5" w14:textId="77777777" w:rsidR="00483648" w:rsidRDefault="00483648">
      <w:r>
        <w:separator/>
      </w:r>
    </w:p>
  </w:footnote>
  <w:footnote w:type="continuationSeparator" w:id="0">
    <w:p w14:paraId="33A66B2B" w14:textId="77777777" w:rsidR="00483648" w:rsidRDefault="0048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trackRevisions/>
  <w:defaultTabStop w:val="720"/>
  <w:autoHyphenation/>
  <w:consecutiveHyphenLimit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8C5"/>
    <w:rsid w:val="00063BE5"/>
    <w:rsid w:val="0006462B"/>
    <w:rsid w:val="00065750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C58"/>
    <w:rsid w:val="000C1357"/>
    <w:rsid w:val="000C1527"/>
    <w:rsid w:val="000C17F3"/>
    <w:rsid w:val="000C71F4"/>
    <w:rsid w:val="000C7751"/>
    <w:rsid w:val="000D1C29"/>
    <w:rsid w:val="000D1F9F"/>
    <w:rsid w:val="000D2CB0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4B6"/>
    <w:rsid w:val="001752D5"/>
    <w:rsid w:val="00181579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281A"/>
    <w:rsid w:val="00242ECC"/>
    <w:rsid w:val="00243062"/>
    <w:rsid w:val="00243C0F"/>
    <w:rsid w:val="00244835"/>
    <w:rsid w:val="0024603D"/>
    <w:rsid w:val="00246F7E"/>
    <w:rsid w:val="0024765A"/>
    <w:rsid w:val="00250CEC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37E01"/>
    <w:rsid w:val="00341E8E"/>
    <w:rsid w:val="003436CA"/>
    <w:rsid w:val="00344DA9"/>
    <w:rsid w:val="0034515F"/>
    <w:rsid w:val="00347329"/>
    <w:rsid w:val="00347E66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098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5F0B"/>
    <w:rsid w:val="00476113"/>
    <w:rsid w:val="0047613D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5226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1764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51BE"/>
    <w:rsid w:val="005B62A0"/>
    <w:rsid w:val="005B6C40"/>
    <w:rsid w:val="005B7AD1"/>
    <w:rsid w:val="005C0879"/>
    <w:rsid w:val="005C1102"/>
    <w:rsid w:val="005C2517"/>
    <w:rsid w:val="005C3CF4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600D07"/>
    <w:rsid w:val="006020EB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BF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5C02"/>
    <w:rsid w:val="006A6392"/>
    <w:rsid w:val="006A6792"/>
    <w:rsid w:val="006B02F0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508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473B"/>
    <w:rsid w:val="007A5199"/>
    <w:rsid w:val="007A5671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3786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0B9"/>
    <w:rsid w:val="0084253B"/>
    <w:rsid w:val="008435E1"/>
    <w:rsid w:val="00843A7F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9746B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F0C"/>
    <w:rsid w:val="009E22F0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0FA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301"/>
    <w:rsid w:val="00AE02F3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C52"/>
    <w:rsid w:val="00B96E49"/>
    <w:rsid w:val="00BA097D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159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6827"/>
    <w:rsid w:val="00C4729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013A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37B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09B5"/>
    <w:rsid w:val="00CD1181"/>
    <w:rsid w:val="00CD5B10"/>
    <w:rsid w:val="00CE0098"/>
    <w:rsid w:val="00CE0ABC"/>
    <w:rsid w:val="00CE35A2"/>
    <w:rsid w:val="00CE38E3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3BD"/>
    <w:rsid w:val="00EC4A49"/>
    <w:rsid w:val="00EC6CB6"/>
    <w:rsid w:val="00EC7A73"/>
    <w:rsid w:val="00ED0415"/>
    <w:rsid w:val="00ED2CC8"/>
    <w:rsid w:val="00ED2FBA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1209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4B9A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C45B145"/>
  <w15:docId w15:val="{7208B515-B503-46BA-90B6-13CCE3F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55CB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55CB"/>
  </w:style>
  <w:style w:type="character" w:styleId="FootnoteReference">
    <w:name w:val="footnote reference"/>
    <w:basedOn w:val="DefaultParagraphFont"/>
    <w:uiPriority w:val="99"/>
    <w:semiHidden/>
    <w:unhideWhenUsed/>
    <w:rsid w:val="003155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202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9202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920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9B84C-6D2D-4CDF-B0A2-15A981DB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18</cp:revision>
  <cp:lastPrinted>2017-12-05T09:04:00Z</cp:lastPrinted>
  <dcterms:created xsi:type="dcterms:W3CDTF">2017-11-21T12:57:00Z</dcterms:created>
  <dcterms:modified xsi:type="dcterms:W3CDTF">2017-12-05T10:42:00Z</dcterms:modified>
</cp:coreProperties>
</file>