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594" w:rsidRPr="00333594" w:rsidRDefault="00333594" w:rsidP="00164547">
      <w:pPr>
        <w:wordWrap/>
        <w:autoSpaceDE/>
        <w:autoSpaceDN/>
        <w:spacing w:after="0" w:line="360" w:lineRule="auto"/>
        <w:jc w:val="center"/>
        <w:rPr>
          <w:rFonts w:ascii="Times New Roman" w:hAnsi="Times New Roman"/>
          <w:b/>
          <w:smallCaps/>
          <w:kern w:val="0"/>
          <w:sz w:val="28"/>
          <w:szCs w:val="24"/>
          <w:lang w:val="ru-RU"/>
        </w:rPr>
      </w:pPr>
      <w:r w:rsidRPr="00333594">
        <w:rPr>
          <w:rFonts w:ascii="Times New Roman" w:hAnsi="Times New Roman"/>
          <w:b/>
          <w:smallCaps/>
          <w:kern w:val="0"/>
          <w:sz w:val="28"/>
          <w:szCs w:val="24"/>
          <w:lang w:val="ru-RU"/>
        </w:rPr>
        <w:t xml:space="preserve">ПЕРЕД ЗАПУСКОМ НОВИНКИ НА РЫНОК, КОМПАНИЯ </w:t>
      </w:r>
      <w:r w:rsidRPr="00333594">
        <w:rPr>
          <w:rFonts w:ascii="Times New Roman" w:hAnsi="Times New Roman"/>
          <w:b/>
          <w:smallCaps/>
          <w:kern w:val="0"/>
          <w:sz w:val="28"/>
          <w:szCs w:val="24"/>
        </w:rPr>
        <w:t>LG</w:t>
      </w:r>
      <w:r w:rsidRPr="00333594">
        <w:rPr>
          <w:rFonts w:ascii="Times New Roman" w:hAnsi="Times New Roman"/>
          <w:b/>
          <w:smallCaps/>
          <w:kern w:val="0"/>
          <w:sz w:val="28"/>
          <w:szCs w:val="24"/>
          <w:lang w:val="ru-RU"/>
        </w:rPr>
        <w:t xml:space="preserve"> РАЗДАСТ 4000 СМАРТФОНОВ </w:t>
      </w:r>
      <w:r w:rsidRPr="00333594">
        <w:rPr>
          <w:rFonts w:ascii="Times New Roman" w:hAnsi="Times New Roman"/>
          <w:b/>
          <w:smallCaps/>
          <w:kern w:val="0"/>
          <w:sz w:val="28"/>
          <w:szCs w:val="24"/>
        </w:rPr>
        <w:t>G</w:t>
      </w:r>
      <w:r w:rsidRPr="00333594">
        <w:rPr>
          <w:rFonts w:ascii="Times New Roman" w:hAnsi="Times New Roman"/>
          <w:b/>
          <w:smallCaps/>
          <w:kern w:val="0"/>
          <w:sz w:val="28"/>
          <w:szCs w:val="24"/>
          <w:lang w:val="ru-RU"/>
        </w:rPr>
        <w:t>4 В РАМКАХ КАМПАНИИ ПО ИЗУЧЕНИЮ</w:t>
      </w:r>
      <w:r w:rsidR="006B2750">
        <w:rPr>
          <w:rFonts w:ascii="Times New Roman" w:hAnsi="Times New Roman"/>
          <w:b/>
          <w:smallCaps/>
          <w:kern w:val="0"/>
          <w:sz w:val="28"/>
          <w:szCs w:val="24"/>
          <w:lang w:val="ru-RU"/>
        </w:rPr>
        <w:t xml:space="preserve"> МНЕНИЯ</w:t>
      </w:r>
      <w:r w:rsidRPr="00333594">
        <w:rPr>
          <w:rFonts w:ascii="Times New Roman" w:hAnsi="Times New Roman"/>
          <w:b/>
          <w:smallCaps/>
          <w:kern w:val="0"/>
          <w:sz w:val="28"/>
          <w:szCs w:val="24"/>
          <w:lang w:val="ru-RU"/>
        </w:rPr>
        <w:t xml:space="preserve"> ПОТРЕБИТЕЛ</w:t>
      </w:r>
      <w:r w:rsidR="006B2750">
        <w:rPr>
          <w:rFonts w:ascii="Times New Roman" w:hAnsi="Times New Roman"/>
          <w:b/>
          <w:smallCaps/>
          <w:kern w:val="0"/>
          <w:sz w:val="28"/>
          <w:szCs w:val="24"/>
          <w:lang w:val="ru-RU"/>
        </w:rPr>
        <w:t>ЕЙ</w:t>
      </w:r>
    </w:p>
    <w:p w:rsidR="00333594" w:rsidRPr="00333594" w:rsidRDefault="00333594" w:rsidP="00164547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333594" w:rsidRPr="00333594" w:rsidRDefault="00333594" w:rsidP="00164547">
      <w:pPr>
        <w:wordWrap/>
        <w:spacing w:after="0" w:line="360" w:lineRule="auto"/>
        <w:jc w:val="center"/>
        <w:rPr>
          <w:rFonts w:ascii="Times New Roman" w:hAnsi="Times New Roman"/>
          <w:i/>
          <w:sz w:val="24"/>
          <w:szCs w:val="24"/>
          <w:lang w:val="ru-RU"/>
        </w:rPr>
      </w:pPr>
      <w:r w:rsidRPr="00333594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="00723998">
        <w:rPr>
          <w:rFonts w:ascii="Times New Roman" w:hAnsi="Times New Roman"/>
          <w:i/>
          <w:sz w:val="24"/>
          <w:szCs w:val="24"/>
          <w:lang w:val="ru-RU"/>
        </w:rPr>
        <w:t>Пользователи</w:t>
      </w:r>
      <w:r w:rsidR="00DB3CB8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333594">
        <w:rPr>
          <w:rFonts w:ascii="Times New Roman" w:hAnsi="Times New Roman"/>
          <w:i/>
          <w:sz w:val="24"/>
          <w:szCs w:val="24"/>
          <w:lang w:val="ru-RU"/>
        </w:rPr>
        <w:t xml:space="preserve">в 15 странах мира получат возможность протестировать новый флагманский смартфон </w:t>
      </w:r>
      <w:r>
        <w:rPr>
          <w:rFonts w:ascii="Times New Roman" w:hAnsi="Times New Roman"/>
          <w:i/>
          <w:sz w:val="24"/>
          <w:szCs w:val="24"/>
        </w:rPr>
        <w:t>LG</w:t>
      </w:r>
      <w:r w:rsidRPr="00333594">
        <w:rPr>
          <w:rFonts w:ascii="Times New Roman" w:hAnsi="Times New Roman"/>
          <w:i/>
          <w:sz w:val="24"/>
          <w:szCs w:val="24"/>
          <w:lang w:val="ru-RU"/>
        </w:rPr>
        <w:t xml:space="preserve"> и поделиться своим опытом онлайн</w:t>
      </w:r>
    </w:p>
    <w:p w:rsidR="00333594" w:rsidRPr="00333594" w:rsidRDefault="00333594" w:rsidP="00164547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333594" w:rsidRPr="00333594" w:rsidRDefault="00F61319" w:rsidP="00164547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 w:rsidRPr="00F61319">
        <w:rPr>
          <w:rFonts w:ascii="Times New Roman" w:hAnsi="Times New Roman"/>
          <w:b/>
          <w:sz w:val="24"/>
          <w:szCs w:val="24"/>
          <w:lang w:val="ru-RU"/>
        </w:rPr>
        <w:t>СЕУЛ, 8 апреля 2015.</w:t>
      </w:r>
      <w:r>
        <w:rPr>
          <w:rFonts w:ascii="Times New Roman" w:hAnsi="Times New Roman"/>
          <w:sz w:val="24"/>
          <w:szCs w:val="24"/>
          <w:lang w:val="ru-RU"/>
        </w:rPr>
        <w:t xml:space="preserve"> - </w:t>
      </w:r>
      <w:r w:rsidR="00333594" w:rsidRPr="00333594">
        <w:rPr>
          <w:rFonts w:ascii="Times New Roman" w:hAnsi="Times New Roman"/>
          <w:sz w:val="24"/>
          <w:szCs w:val="24"/>
          <w:lang w:val="ru-RU"/>
        </w:rPr>
        <w:t>В рамках презентации своего самого передового смар</w:t>
      </w:r>
      <w:r w:rsidR="00333594" w:rsidRPr="00333594">
        <w:rPr>
          <w:rFonts w:ascii="Times New Roman" w:hAnsi="Times New Roman"/>
          <w:sz w:val="24"/>
          <w:szCs w:val="24"/>
          <w:lang w:val="ru-RU"/>
        </w:rPr>
        <w:t>т</w:t>
      </w:r>
      <w:r w:rsidR="00333594" w:rsidRPr="00333594">
        <w:rPr>
          <w:rFonts w:ascii="Times New Roman" w:hAnsi="Times New Roman"/>
          <w:sz w:val="24"/>
          <w:szCs w:val="24"/>
          <w:lang w:val="ru-RU"/>
        </w:rPr>
        <w:t xml:space="preserve">фона, компания </w:t>
      </w:r>
      <w:r w:rsidR="00333594">
        <w:rPr>
          <w:rFonts w:ascii="Times New Roman" w:hAnsi="Times New Roman"/>
          <w:sz w:val="24"/>
          <w:szCs w:val="24"/>
        </w:rPr>
        <w:t>LG</w:t>
      </w:r>
      <w:r w:rsidR="00333594" w:rsidRPr="0033359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33594">
        <w:rPr>
          <w:rFonts w:ascii="Times New Roman" w:hAnsi="Times New Roman"/>
          <w:sz w:val="24"/>
          <w:szCs w:val="24"/>
        </w:rPr>
        <w:t>Electronics</w:t>
      </w:r>
      <w:r w:rsidR="00333594" w:rsidRPr="00333594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333594">
        <w:rPr>
          <w:rFonts w:ascii="Times New Roman" w:hAnsi="Times New Roman"/>
          <w:sz w:val="24"/>
          <w:szCs w:val="24"/>
        </w:rPr>
        <w:t>LG</w:t>
      </w:r>
      <w:r w:rsidR="00333594" w:rsidRPr="00333594">
        <w:rPr>
          <w:rFonts w:ascii="Times New Roman" w:hAnsi="Times New Roman"/>
          <w:sz w:val="24"/>
          <w:szCs w:val="24"/>
          <w:lang w:val="ru-RU"/>
        </w:rPr>
        <w:t xml:space="preserve">) собирается отобрать 4000 потребителей из 15 стран мира, которые будут проводить «тест-драйв» </w:t>
      </w:r>
      <w:r w:rsidR="00ED7762">
        <w:rPr>
          <w:rFonts w:ascii="Times New Roman" w:hAnsi="Times New Roman"/>
          <w:sz w:val="24"/>
          <w:szCs w:val="24"/>
          <w:lang w:val="ru-RU"/>
        </w:rPr>
        <w:t xml:space="preserve">модели </w:t>
      </w:r>
      <w:r w:rsidR="00333594">
        <w:rPr>
          <w:rFonts w:ascii="Times New Roman" w:hAnsi="Times New Roman"/>
          <w:sz w:val="24"/>
          <w:szCs w:val="24"/>
        </w:rPr>
        <w:t>LG</w:t>
      </w:r>
      <w:r w:rsidR="00333594" w:rsidRPr="0033359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33594">
        <w:rPr>
          <w:rFonts w:ascii="Times New Roman" w:hAnsi="Times New Roman"/>
          <w:sz w:val="24"/>
          <w:szCs w:val="24"/>
        </w:rPr>
        <w:t>G</w:t>
      </w:r>
      <w:r w:rsidR="00333594" w:rsidRPr="00333594">
        <w:rPr>
          <w:rFonts w:ascii="Times New Roman" w:hAnsi="Times New Roman"/>
          <w:sz w:val="24"/>
          <w:szCs w:val="24"/>
          <w:lang w:val="ru-RU"/>
        </w:rPr>
        <w:t>4 за несколько недель до официального запуска продукта.</w:t>
      </w:r>
      <w:r w:rsidR="00336B57" w:rsidRPr="00336B57">
        <w:rPr>
          <w:rFonts w:ascii="Times New Roman" w:hAnsi="Times New Roman"/>
          <w:sz w:val="24"/>
          <w:szCs w:val="24"/>
          <w:lang w:val="ru-RU"/>
        </w:rPr>
        <w:t xml:space="preserve"> Компания уверена в своём продукте, поэтому готова открыто выслушать мнение обычных независимых пользоват</w:t>
      </w:r>
      <w:r w:rsidR="00336B57" w:rsidRPr="00336B57">
        <w:rPr>
          <w:rFonts w:ascii="Times New Roman" w:hAnsi="Times New Roman"/>
          <w:sz w:val="24"/>
          <w:szCs w:val="24"/>
          <w:lang w:val="ru-RU"/>
        </w:rPr>
        <w:t>е</w:t>
      </w:r>
      <w:r w:rsidR="00336B57" w:rsidRPr="00336B57">
        <w:rPr>
          <w:rFonts w:ascii="Times New Roman" w:hAnsi="Times New Roman"/>
          <w:sz w:val="24"/>
          <w:szCs w:val="24"/>
          <w:lang w:val="ru-RU"/>
        </w:rPr>
        <w:t>лей.  </w:t>
      </w:r>
      <w:r w:rsidR="00333594" w:rsidRPr="00333594">
        <w:rPr>
          <w:rFonts w:ascii="Times New Roman" w:hAnsi="Times New Roman"/>
          <w:sz w:val="24"/>
          <w:szCs w:val="24"/>
          <w:lang w:val="ru-RU"/>
        </w:rPr>
        <w:t xml:space="preserve"> Стартовавшая сегодня в Корее</w:t>
      </w:r>
      <w:r w:rsidR="00BF2ED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33594" w:rsidRPr="00333594">
        <w:rPr>
          <w:rFonts w:ascii="Times New Roman" w:hAnsi="Times New Roman"/>
          <w:sz w:val="24"/>
          <w:szCs w:val="24"/>
          <w:lang w:val="ru-RU"/>
        </w:rPr>
        <w:t>программа</w:t>
      </w:r>
      <w:r w:rsidR="00ED7762">
        <w:rPr>
          <w:rFonts w:ascii="Times New Roman" w:hAnsi="Times New Roman"/>
          <w:sz w:val="24"/>
          <w:szCs w:val="24"/>
          <w:lang w:val="ru-RU"/>
        </w:rPr>
        <w:t>,</w:t>
      </w:r>
      <w:r w:rsidR="00333594" w:rsidRPr="00333594">
        <w:rPr>
          <w:rFonts w:ascii="Times New Roman" w:hAnsi="Times New Roman"/>
          <w:sz w:val="24"/>
          <w:szCs w:val="24"/>
          <w:lang w:val="ru-RU"/>
        </w:rPr>
        <w:t xml:space="preserve"> собирается </w:t>
      </w:r>
      <w:r w:rsidR="00ED7762">
        <w:rPr>
          <w:rFonts w:ascii="Times New Roman" w:hAnsi="Times New Roman"/>
          <w:sz w:val="24"/>
          <w:szCs w:val="24"/>
          <w:lang w:val="ru-RU"/>
        </w:rPr>
        <w:t xml:space="preserve">в ближайшие дни </w:t>
      </w:r>
      <w:r w:rsidR="00333594" w:rsidRPr="00333594">
        <w:rPr>
          <w:rFonts w:ascii="Times New Roman" w:hAnsi="Times New Roman"/>
          <w:sz w:val="24"/>
          <w:szCs w:val="24"/>
          <w:lang w:val="ru-RU"/>
        </w:rPr>
        <w:t>привлечь участников из 14 других стран, в число которых входят Турция, Индон</w:t>
      </w:r>
      <w:r w:rsidR="00333594" w:rsidRPr="00333594">
        <w:rPr>
          <w:rFonts w:ascii="Times New Roman" w:hAnsi="Times New Roman"/>
          <w:sz w:val="24"/>
          <w:szCs w:val="24"/>
          <w:lang w:val="ru-RU"/>
        </w:rPr>
        <w:t>е</w:t>
      </w:r>
      <w:r w:rsidR="00333594" w:rsidRPr="00333594">
        <w:rPr>
          <w:rFonts w:ascii="Times New Roman" w:hAnsi="Times New Roman"/>
          <w:sz w:val="24"/>
          <w:szCs w:val="24"/>
          <w:lang w:val="ru-RU"/>
        </w:rPr>
        <w:t>зия, Сингапур, США, Китай, Индия, Браз</w:t>
      </w:r>
      <w:r w:rsidR="00333594" w:rsidRPr="00333594">
        <w:rPr>
          <w:rFonts w:ascii="Times New Roman" w:hAnsi="Times New Roman"/>
          <w:sz w:val="24"/>
          <w:szCs w:val="24"/>
          <w:lang w:val="ru-RU"/>
        </w:rPr>
        <w:t>и</w:t>
      </w:r>
      <w:r w:rsidR="00333594" w:rsidRPr="00333594">
        <w:rPr>
          <w:rFonts w:ascii="Times New Roman" w:hAnsi="Times New Roman"/>
          <w:sz w:val="24"/>
          <w:szCs w:val="24"/>
          <w:lang w:val="ru-RU"/>
        </w:rPr>
        <w:t>лия, Канада, Великобритания, Франция, Германия, Мексика, Япония и Гонконг.</w:t>
      </w:r>
    </w:p>
    <w:p w:rsidR="00333594" w:rsidRPr="00333594" w:rsidRDefault="00333594" w:rsidP="00164547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333594" w:rsidRPr="00333594" w:rsidRDefault="00333594" w:rsidP="00164547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 w:rsidRPr="00333594">
        <w:rPr>
          <w:rFonts w:ascii="Times New Roman" w:hAnsi="Times New Roman"/>
          <w:sz w:val="24"/>
          <w:szCs w:val="24"/>
          <w:lang w:val="ru-RU"/>
        </w:rPr>
        <w:t xml:space="preserve">Участники будут отобраны из числа претендентов на основе </w:t>
      </w:r>
      <w:r w:rsidR="00ED7762">
        <w:rPr>
          <w:rFonts w:ascii="Times New Roman" w:hAnsi="Times New Roman"/>
          <w:sz w:val="24"/>
          <w:szCs w:val="24"/>
          <w:lang w:val="ru-RU"/>
        </w:rPr>
        <w:t>анкетирования</w:t>
      </w:r>
      <w:r w:rsidR="008F4102" w:rsidRPr="008F41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F4102">
        <w:rPr>
          <w:rFonts w:ascii="Times New Roman" w:hAnsi="Times New Roman"/>
          <w:sz w:val="24"/>
          <w:szCs w:val="24"/>
          <w:lang w:val="ru-RU"/>
        </w:rPr>
        <w:t>по критериям, которые могут отличаться в разных странах</w:t>
      </w:r>
      <w:r w:rsidRPr="00333594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8F4102">
        <w:rPr>
          <w:rFonts w:ascii="Times New Roman" w:hAnsi="Times New Roman"/>
          <w:sz w:val="24"/>
          <w:szCs w:val="24"/>
          <w:lang w:val="ru-RU"/>
        </w:rPr>
        <w:t>Кандидаты</w:t>
      </w:r>
      <w:r w:rsidR="008F4102" w:rsidRPr="0033359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33594">
        <w:rPr>
          <w:rFonts w:ascii="Times New Roman" w:hAnsi="Times New Roman"/>
          <w:sz w:val="24"/>
          <w:szCs w:val="24"/>
          <w:lang w:val="ru-RU"/>
        </w:rPr>
        <w:t>могут увел</w:t>
      </w:r>
      <w:r w:rsidRPr="00333594">
        <w:rPr>
          <w:rFonts w:ascii="Times New Roman" w:hAnsi="Times New Roman"/>
          <w:sz w:val="24"/>
          <w:szCs w:val="24"/>
          <w:lang w:val="ru-RU"/>
        </w:rPr>
        <w:t>и</w:t>
      </w:r>
      <w:r w:rsidRPr="00333594">
        <w:rPr>
          <w:rFonts w:ascii="Times New Roman" w:hAnsi="Times New Roman"/>
          <w:sz w:val="24"/>
          <w:szCs w:val="24"/>
          <w:lang w:val="ru-RU"/>
        </w:rPr>
        <w:t xml:space="preserve">чить свои шансы на участие, поделившись своими анкетами в социальных сетях, таких как </w:t>
      </w:r>
      <w:r>
        <w:rPr>
          <w:rFonts w:ascii="Times New Roman" w:hAnsi="Times New Roman"/>
          <w:sz w:val="24"/>
          <w:szCs w:val="24"/>
        </w:rPr>
        <w:t>Facebook</w:t>
      </w:r>
      <w:r w:rsidRPr="00333594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</w:rPr>
        <w:t>Twitter</w:t>
      </w:r>
      <w:r w:rsidRPr="00333594">
        <w:rPr>
          <w:rFonts w:ascii="Times New Roman" w:hAnsi="Times New Roman"/>
          <w:sz w:val="24"/>
          <w:szCs w:val="24"/>
          <w:lang w:val="ru-RU"/>
        </w:rPr>
        <w:t xml:space="preserve"> и </w:t>
      </w:r>
      <w:r>
        <w:rPr>
          <w:rFonts w:ascii="Times New Roman" w:hAnsi="Times New Roman"/>
          <w:sz w:val="24"/>
          <w:szCs w:val="24"/>
        </w:rPr>
        <w:t>Weibo</w:t>
      </w:r>
      <w:r w:rsidRPr="00333594">
        <w:rPr>
          <w:rFonts w:ascii="Times New Roman" w:hAnsi="Times New Roman"/>
          <w:sz w:val="24"/>
          <w:szCs w:val="24"/>
          <w:lang w:val="ru-RU"/>
        </w:rPr>
        <w:t>. После отбора, участникам программы в ка</w:t>
      </w:r>
      <w:r w:rsidRPr="00333594">
        <w:rPr>
          <w:rFonts w:ascii="Times New Roman" w:hAnsi="Times New Roman"/>
          <w:sz w:val="24"/>
          <w:szCs w:val="24"/>
          <w:lang w:val="ru-RU"/>
        </w:rPr>
        <w:t>ж</w:t>
      </w:r>
      <w:r w:rsidRPr="00333594">
        <w:rPr>
          <w:rFonts w:ascii="Times New Roman" w:hAnsi="Times New Roman"/>
          <w:sz w:val="24"/>
          <w:szCs w:val="24"/>
          <w:lang w:val="ru-RU"/>
        </w:rPr>
        <w:t xml:space="preserve">дой стране будут предоставлены смартфоны </w:t>
      </w:r>
      <w:r>
        <w:rPr>
          <w:rFonts w:ascii="Times New Roman" w:hAnsi="Times New Roman"/>
          <w:sz w:val="24"/>
          <w:szCs w:val="24"/>
        </w:rPr>
        <w:t>LG</w:t>
      </w:r>
      <w:r w:rsidRPr="00333594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G</w:t>
      </w:r>
      <w:r w:rsidRPr="00333594">
        <w:rPr>
          <w:rFonts w:ascii="Times New Roman" w:hAnsi="Times New Roman"/>
          <w:sz w:val="24"/>
          <w:szCs w:val="24"/>
          <w:lang w:val="ru-RU"/>
        </w:rPr>
        <w:t>4 на срок до 30 дней для зн</w:t>
      </w:r>
      <w:r w:rsidRPr="00333594">
        <w:rPr>
          <w:rFonts w:ascii="Times New Roman" w:hAnsi="Times New Roman"/>
          <w:sz w:val="24"/>
          <w:szCs w:val="24"/>
          <w:lang w:val="ru-RU"/>
        </w:rPr>
        <w:t>а</w:t>
      </w:r>
      <w:r w:rsidRPr="00333594">
        <w:rPr>
          <w:rFonts w:ascii="Times New Roman" w:hAnsi="Times New Roman"/>
          <w:sz w:val="24"/>
          <w:szCs w:val="24"/>
          <w:lang w:val="ru-RU"/>
        </w:rPr>
        <w:t>комства с уникальным дизайном и функциями новинки, включая настраиваемый пользовательский интерфейс, мощную камеру и усовершенствованный дисплей, который обеспечивает более точную передачу</w:t>
      </w:r>
      <w:r w:rsidR="006B275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F4102">
        <w:rPr>
          <w:rFonts w:ascii="Times New Roman" w:hAnsi="Times New Roman"/>
          <w:sz w:val="24"/>
          <w:szCs w:val="24"/>
          <w:lang w:val="ru-RU"/>
        </w:rPr>
        <w:t>изображения</w:t>
      </w:r>
      <w:r w:rsidRPr="00333594">
        <w:rPr>
          <w:rFonts w:ascii="Times New Roman" w:hAnsi="Times New Roman"/>
          <w:sz w:val="24"/>
          <w:szCs w:val="24"/>
          <w:lang w:val="ru-RU"/>
        </w:rPr>
        <w:t xml:space="preserve">. В период пользования смартфоном, участники будут выполнять различные задания, </w:t>
      </w:r>
      <w:r w:rsidR="008F4102">
        <w:rPr>
          <w:rFonts w:ascii="Times New Roman" w:hAnsi="Times New Roman"/>
          <w:sz w:val="24"/>
          <w:szCs w:val="24"/>
          <w:lang w:val="ru-RU"/>
        </w:rPr>
        <w:t xml:space="preserve">делиться своими впечатлениями онлайн, </w:t>
      </w:r>
      <w:r w:rsidRPr="00333594">
        <w:rPr>
          <w:rFonts w:ascii="Times New Roman" w:hAnsi="Times New Roman"/>
          <w:sz w:val="24"/>
          <w:szCs w:val="24"/>
          <w:lang w:val="ru-RU"/>
        </w:rPr>
        <w:t>а также смогут получить призы.</w:t>
      </w:r>
    </w:p>
    <w:p w:rsidR="00333594" w:rsidRPr="00333594" w:rsidRDefault="00333594" w:rsidP="00164547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333594" w:rsidRPr="00333594" w:rsidRDefault="00333594" w:rsidP="00164547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 w:rsidRPr="00333594">
        <w:rPr>
          <w:rFonts w:ascii="Times New Roman" w:hAnsi="Times New Roman"/>
          <w:sz w:val="24"/>
          <w:szCs w:val="24"/>
          <w:lang w:val="ru-RU"/>
        </w:rPr>
        <w:t>«</w:t>
      </w:r>
      <w:r w:rsidR="00DA6D34">
        <w:rPr>
          <w:rFonts w:ascii="Times New Roman" w:hAnsi="Times New Roman"/>
          <w:sz w:val="24"/>
          <w:szCs w:val="24"/>
          <w:lang w:val="ru-RU"/>
        </w:rPr>
        <w:t>Пользователи</w:t>
      </w:r>
      <w:r w:rsidRPr="00333594">
        <w:rPr>
          <w:rFonts w:ascii="Times New Roman" w:hAnsi="Times New Roman"/>
          <w:sz w:val="24"/>
          <w:szCs w:val="24"/>
          <w:lang w:val="ru-RU"/>
        </w:rPr>
        <w:t xml:space="preserve"> являются нашими самыми большими фанатами, и мы считаем, что такой способ презентации нашего главного мобильного продукта года окажется </w:t>
      </w:r>
      <w:r w:rsidRPr="00333594">
        <w:rPr>
          <w:rFonts w:ascii="Times New Roman" w:hAnsi="Times New Roman"/>
          <w:sz w:val="24"/>
          <w:szCs w:val="24"/>
          <w:lang w:val="ru-RU"/>
        </w:rPr>
        <w:lastRenderedPageBreak/>
        <w:t xml:space="preserve">очень интересным и оригинальным, – говорит Джуно Чо, президент и </w:t>
      </w:r>
      <w:r w:rsidR="00BF2ED8">
        <w:rPr>
          <w:rFonts w:ascii="Times New Roman" w:hAnsi="Times New Roman"/>
          <w:sz w:val="24"/>
          <w:szCs w:val="24"/>
          <w:lang w:val="ru-RU"/>
        </w:rPr>
        <w:t>высшее должностное лицо</w:t>
      </w:r>
      <w:r w:rsidRPr="00333594">
        <w:rPr>
          <w:rFonts w:ascii="Times New Roman" w:hAnsi="Times New Roman"/>
          <w:sz w:val="24"/>
          <w:szCs w:val="24"/>
          <w:lang w:val="ru-RU"/>
        </w:rPr>
        <w:t xml:space="preserve"> компании </w:t>
      </w:r>
      <w:r>
        <w:rPr>
          <w:rFonts w:ascii="Times New Roman" w:hAnsi="Times New Roman"/>
          <w:sz w:val="24"/>
          <w:szCs w:val="24"/>
        </w:rPr>
        <w:t>LG</w:t>
      </w:r>
      <w:r w:rsidRPr="00333594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Electronics</w:t>
      </w:r>
      <w:r w:rsidRPr="00333594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Mobile</w:t>
      </w:r>
      <w:r w:rsidRPr="00333594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Communications</w:t>
      </w:r>
      <w:r w:rsidRPr="00333594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Company</w:t>
      </w:r>
      <w:r w:rsidRPr="00333594">
        <w:rPr>
          <w:rFonts w:ascii="Times New Roman" w:hAnsi="Times New Roman"/>
          <w:sz w:val="24"/>
          <w:szCs w:val="24"/>
          <w:lang w:val="ru-RU"/>
        </w:rPr>
        <w:t xml:space="preserve">. – В преддверии запуска на рынок мы вручаем </w:t>
      </w:r>
      <w:r w:rsidR="00DA6D34">
        <w:rPr>
          <w:rFonts w:ascii="Times New Roman" w:hAnsi="Times New Roman"/>
          <w:sz w:val="24"/>
          <w:szCs w:val="24"/>
          <w:lang w:val="ru-RU"/>
        </w:rPr>
        <w:t>успех</w:t>
      </w:r>
      <w:r w:rsidRPr="00333594">
        <w:rPr>
          <w:rFonts w:ascii="Times New Roman" w:hAnsi="Times New Roman"/>
          <w:sz w:val="24"/>
          <w:szCs w:val="24"/>
          <w:lang w:val="ru-RU"/>
        </w:rPr>
        <w:t xml:space="preserve"> смартфона </w:t>
      </w:r>
      <w:r>
        <w:rPr>
          <w:rFonts w:ascii="Times New Roman" w:hAnsi="Times New Roman"/>
          <w:sz w:val="24"/>
          <w:szCs w:val="24"/>
        </w:rPr>
        <w:t>LG</w:t>
      </w:r>
      <w:r w:rsidRPr="00333594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G</w:t>
      </w:r>
      <w:r w:rsidRPr="00333594">
        <w:rPr>
          <w:rFonts w:ascii="Times New Roman" w:hAnsi="Times New Roman"/>
          <w:sz w:val="24"/>
          <w:szCs w:val="24"/>
          <w:lang w:val="ru-RU"/>
        </w:rPr>
        <w:t>4</w:t>
      </w:r>
      <w:r w:rsidR="006B275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A6D34">
        <w:rPr>
          <w:rFonts w:ascii="Times New Roman" w:hAnsi="Times New Roman"/>
          <w:sz w:val="24"/>
          <w:szCs w:val="24"/>
          <w:lang w:val="ru-RU"/>
        </w:rPr>
        <w:t>пользователям</w:t>
      </w:r>
      <w:r w:rsidRPr="00333594">
        <w:rPr>
          <w:rFonts w:ascii="Times New Roman" w:hAnsi="Times New Roman"/>
          <w:sz w:val="24"/>
          <w:szCs w:val="24"/>
          <w:lang w:val="ru-RU"/>
        </w:rPr>
        <w:t>, так как убеждены – их опыт будет ценным и показательным».</w:t>
      </w:r>
    </w:p>
    <w:p w:rsidR="00333594" w:rsidRPr="00333594" w:rsidRDefault="00333594" w:rsidP="00164547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333594" w:rsidRPr="008F4102" w:rsidRDefault="00333594" w:rsidP="00164547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 w:rsidRPr="00333594">
        <w:rPr>
          <w:rFonts w:ascii="Times New Roman" w:hAnsi="Times New Roman"/>
          <w:sz w:val="24"/>
          <w:szCs w:val="24"/>
          <w:lang w:val="ru-RU"/>
        </w:rPr>
        <w:t>Для получения более подробной информации об условиях отбора</w:t>
      </w:r>
      <w:r w:rsidR="00DA6D34">
        <w:rPr>
          <w:rFonts w:ascii="Times New Roman" w:hAnsi="Times New Roman"/>
          <w:sz w:val="24"/>
          <w:szCs w:val="24"/>
          <w:lang w:val="ru-RU"/>
        </w:rPr>
        <w:t xml:space="preserve"> в каждой о</w:t>
      </w:r>
      <w:r w:rsidR="00DA6D34">
        <w:rPr>
          <w:rFonts w:ascii="Times New Roman" w:hAnsi="Times New Roman"/>
          <w:sz w:val="24"/>
          <w:szCs w:val="24"/>
          <w:lang w:val="ru-RU"/>
        </w:rPr>
        <w:t>т</w:t>
      </w:r>
      <w:r w:rsidR="00DA6D34">
        <w:rPr>
          <w:rFonts w:ascii="Times New Roman" w:hAnsi="Times New Roman"/>
          <w:sz w:val="24"/>
          <w:szCs w:val="24"/>
          <w:lang w:val="ru-RU"/>
        </w:rPr>
        <w:t>дельной стране из перечисленных</w:t>
      </w:r>
      <w:r w:rsidRPr="00333594">
        <w:rPr>
          <w:rFonts w:ascii="Times New Roman" w:hAnsi="Times New Roman"/>
          <w:sz w:val="24"/>
          <w:szCs w:val="24"/>
          <w:lang w:val="ru-RU"/>
        </w:rPr>
        <w:t xml:space="preserve">, пользователям, заинтересованным в участии в программе мы рекомендуем следить за новостями в ближайшие дни на локальных веб-сайтах </w:t>
      </w:r>
      <w:r>
        <w:rPr>
          <w:rFonts w:ascii="Times New Roman" w:hAnsi="Times New Roman"/>
          <w:sz w:val="24"/>
          <w:szCs w:val="24"/>
        </w:rPr>
        <w:t>LG</w:t>
      </w:r>
      <w:r w:rsidRPr="00333594">
        <w:rPr>
          <w:rFonts w:ascii="Times New Roman" w:hAnsi="Times New Roman"/>
          <w:sz w:val="24"/>
          <w:szCs w:val="24"/>
          <w:lang w:val="ru-RU"/>
        </w:rPr>
        <w:t xml:space="preserve"> и в социальных сетях. </w:t>
      </w:r>
      <w:r w:rsidRPr="008F4102">
        <w:rPr>
          <w:rFonts w:ascii="Times New Roman" w:hAnsi="Times New Roman"/>
          <w:sz w:val="24"/>
          <w:szCs w:val="24"/>
          <w:lang w:val="ru-RU"/>
        </w:rPr>
        <w:t>Стандарты отбора могут отличаться в зав</w:t>
      </w:r>
      <w:r w:rsidRPr="008F4102">
        <w:rPr>
          <w:rFonts w:ascii="Times New Roman" w:hAnsi="Times New Roman"/>
          <w:sz w:val="24"/>
          <w:szCs w:val="24"/>
          <w:lang w:val="ru-RU"/>
        </w:rPr>
        <w:t>и</w:t>
      </w:r>
      <w:r w:rsidRPr="008F4102">
        <w:rPr>
          <w:rFonts w:ascii="Times New Roman" w:hAnsi="Times New Roman"/>
          <w:sz w:val="24"/>
          <w:szCs w:val="24"/>
          <w:lang w:val="ru-RU"/>
        </w:rPr>
        <w:t>симости от рынка.</w:t>
      </w:r>
    </w:p>
    <w:p w:rsidR="00333594" w:rsidRPr="009A7D3A" w:rsidRDefault="00333594" w:rsidP="00164547">
      <w:pPr>
        <w:wordWrap/>
        <w:spacing w:line="360" w:lineRule="auto"/>
        <w:rPr>
          <w:lang w:val="ru-RU"/>
        </w:rPr>
      </w:pPr>
    </w:p>
    <w:p w:rsidR="00333594" w:rsidRPr="00333594" w:rsidRDefault="00333594" w:rsidP="00164547">
      <w:pPr>
        <w:wordWrap/>
        <w:spacing w:line="360" w:lineRule="auto"/>
        <w:jc w:val="center"/>
        <w:rPr>
          <w:rFonts w:ascii="Times New Roman" w:eastAsia="Times New Roman" w:hAnsi="Times New Roman"/>
          <w:lang w:val="ru-RU"/>
        </w:rPr>
      </w:pPr>
      <w:r w:rsidRPr="00A910DD">
        <w:rPr>
          <w:lang w:val="ru-RU"/>
        </w:rPr>
        <w:t># # #</w:t>
      </w:r>
    </w:p>
    <w:p w:rsidR="00333594" w:rsidRPr="00164547" w:rsidRDefault="00333594" w:rsidP="00164547">
      <w:pPr>
        <w:wordWrap/>
        <w:spacing w:after="0" w:line="240" w:lineRule="auto"/>
        <w:rPr>
          <w:rFonts w:ascii="Times New Roman" w:hAnsi="Times New Roman"/>
          <w:b/>
          <w:bCs/>
          <w:color w:val="CC0066"/>
          <w:sz w:val="18"/>
          <w:szCs w:val="18"/>
          <w:lang w:val="ru-RU"/>
        </w:rPr>
      </w:pPr>
      <w:r w:rsidRPr="00164547">
        <w:rPr>
          <w:rFonts w:ascii="Times New Roman" w:hAnsi="Times New Roman"/>
          <w:b/>
          <w:bCs/>
          <w:color w:val="CC0066"/>
          <w:sz w:val="18"/>
          <w:szCs w:val="18"/>
          <w:lang w:val="ru-RU"/>
        </w:rPr>
        <w:t xml:space="preserve">О компании </w:t>
      </w:r>
      <w:r w:rsidRPr="00164547">
        <w:rPr>
          <w:rFonts w:ascii="Times New Roman" w:hAnsi="Times New Roman"/>
          <w:b/>
          <w:bCs/>
          <w:color w:val="CC0066"/>
          <w:sz w:val="18"/>
          <w:szCs w:val="18"/>
        </w:rPr>
        <w:t>LG</w:t>
      </w:r>
      <w:r w:rsidRPr="00164547">
        <w:rPr>
          <w:rFonts w:ascii="Times New Roman" w:hAnsi="Times New Roman"/>
          <w:b/>
          <w:bCs/>
          <w:color w:val="CC0066"/>
          <w:sz w:val="18"/>
          <w:szCs w:val="18"/>
          <w:lang w:val="ru-RU"/>
        </w:rPr>
        <w:t xml:space="preserve"> </w:t>
      </w:r>
      <w:r w:rsidRPr="00164547">
        <w:rPr>
          <w:rFonts w:ascii="Times New Roman" w:hAnsi="Times New Roman"/>
          <w:b/>
          <w:bCs/>
          <w:color w:val="CC0066"/>
          <w:sz w:val="18"/>
          <w:szCs w:val="18"/>
        </w:rPr>
        <w:t>Electronics</w:t>
      </w:r>
    </w:p>
    <w:p w:rsidR="00333594" w:rsidRPr="00164547" w:rsidRDefault="00333594" w:rsidP="00164547">
      <w:pPr>
        <w:wordWrap/>
        <w:spacing w:line="240" w:lineRule="auto"/>
        <w:rPr>
          <w:rFonts w:ascii="Times New Roman" w:hAnsi="Times New Roman"/>
          <w:sz w:val="18"/>
          <w:szCs w:val="18"/>
          <w:lang w:val="ru-RU"/>
        </w:rPr>
      </w:pPr>
      <w:r w:rsidRPr="00164547">
        <w:rPr>
          <w:rFonts w:ascii="Times New Roman" w:hAnsi="Times New Roman"/>
          <w:sz w:val="18"/>
          <w:szCs w:val="18"/>
          <w:lang w:val="ru-RU"/>
        </w:rPr>
        <w:t xml:space="preserve">Компания </w:t>
      </w:r>
      <w:r w:rsidRPr="00164547">
        <w:rPr>
          <w:rFonts w:ascii="Times New Roman" w:hAnsi="Times New Roman"/>
          <w:sz w:val="18"/>
          <w:szCs w:val="18"/>
        </w:rPr>
        <w:t>LG</w:t>
      </w:r>
      <w:r w:rsidRPr="00164547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164547">
        <w:rPr>
          <w:rFonts w:ascii="Times New Roman" w:hAnsi="Times New Roman"/>
          <w:sz w:val="18"/>
          <w:szCs w:val="18"/>
        </w:rPr>
        <w:t>Electronics</w:t>
      </w:r>
      <w:r w:rsidRPr="00164547">
        <w:rPr>
          <w:rFonts w:ascii="Times New Roman" w:hAnsi="Times New Roman"/>
          <w:sz w:val="18"/>
          <w:szCs w:val="18"/>
          <w:lang w:val="ru-RU"/>
        </w:rPr>
        <w:t xml:space="preserve"> (</w:t>
      </w:r>
      <w:r w:rsidRPr="00164547">
        <w:rPr>
          <w:rFonts w:ascii="Times New Roman" w:hAnsi="Times New Roman"/>
          <w:sz w:val="18"/>
          <w:szCs w:val="18"/>
        </w:rPr>
        <w:t>KSE</w:t>
      </w:r>
      <w:r w:rsidRPr="00164547">
        <w:rPr>
          <w:rFonts w:ascii="Times New Roman" w:hAnsi="Times New Roman"/>
          <w:sz w:val="18"/>
          <w:szCs w:val="18"/>
          <w:lang w:val="ru-RU"/>
        </w:rPr>
        <w:t>: 066570.</w:t>
      </w:r>
      <w:r w:rsidRPr="00164547">
        <w:rPr>
          <w:rFonts w:ascii="Times New Roman" w:hAnsi="Times New Roman"/>
          <w:sz w:val="18"/>
          <w:szCs w:val="18"/>
        </w:rPr>
        <w:t>KS</w:t>
      </w:r>
      <w:r w:rsidRPr="00164547">
        <w:rPr>
          <w:rFonts w:ascii="Times New Roman" w:hAnsi="Times New Roman"/>
          <w:sz w:val="18"/>
          <w:szCs w:val="18"/>
          <w:lang w:val="ru-RU"/>
        </w:rPr>
        <w:t>) является мировым лидером в производстве высокотехнологи</w:t>
      </w:r>
      <w:r w:rsidRPr="00164547">
        <w:rPr>
          <w:rFonts w:ascii="Times New Roman" w:hAnsi="Times New Roman"/>
          <w:sz w:val="18"/>
          <w:szCs w:val="18"/>
          <w:lang w:val="ru-RU"/>
        </w:rPr>
        <w:t>ч</w:t>
      </w:r>
      <w:r w:rsidRPr="00164547">
        <w:rPr>
          <w:rFonts w:ascii="Times New Roman" w:hAnsi="Times New Roman"/>
          <w:sz w:val="18"/>
          <w:szCs w:val="18"/>
          <w:lang w:val="ru-RU"/>
        </w:rPr>
        <w:t>ной</w:t>
      </w:r>
      <w:r w:rsidRPr="00164547">
        <w:rPr>
          <w:rFonts w:ascii="Times New Roman" w:hAnsi="Times New Roman"/>
          <w:sz w:val="18"/>
          <w:szCs w:val="18"/>
        </w:rPr>
        <w:t> </w:t>
      </w:r>
      <w:r w:rsidRPr="00164547">
        <w:rPr>
          <w:rFonts w:ascii="Times New Roman" w:hAnsi="Times New Roman"/>
          <w:sz w:val="18"/>
          <w:szCs w:val="18"/>
          <w:lang w:val="ru-RU"/>
        </w:rPr>
        <w:t xml:space="preserve"> электроники, современных</w:t>
      </w:r>
      <w:r w:rsidRPr="00164547">
        <w:rPr>
          <w:rFonts w:ascii="Times New Roman" w:hAnsi="Times New Roman"/>
          <w:sz w:val="18"/>
          <w:szCs w:val="18"/>
        </w:rPr>
        <w:t> </w:t>
      </w:r>
      <w:r w:rsidRPr="00164547">
        <w:rPr>
          <w:rFonts w:ascii="Times New Roman" w:hAnsi="Times New Roman"/>
          <w:sz w:val="18"/>
          <w:szCs w:val="18"/>
          <w:lang w:val="ru-RU"/>
        </w:rPr>
        <w:t xml:space="preserve"> средств мобильной связи и бытовой техники. В компании по всему миру работает более 82 тысяч человек в 119 филиалах. Компания </w:t>
      </w:r>
      <w:r w:rsidRPr="00164547">
        <w:rPr>
          <w:rFonts w:ascii="Times New Roman" w:hAnsi="Times New Roman"/>
          <w:sz w:val="18"/>
          <w:szCs w:val="18"/>
        </w:rPr>
        <w:t>LG</w:t>
      </w:r>
      <w:r w:rsidRPr="00164547">
        <w:rPr>
          <w:rFonts w:ascii="Times New Roman" w:hAnsi="Times New Roman"/>
          <w:sz w:val="18"/>
          <w:szCs w:val="18"/>
          <w:lang w:val="ru-RU"/>
        </w:rPr>
        <w:t xml:space="preserve"> состоит из четырех подразделений: </w:t>
      </w:r>
      <w:r w:rsidRPr="00164547">
        <w:rPr>
          <w:rFonts w:ascii="Times New Roman" w:hAnsi="Times New Roman"/>
          <w:sz w:val="18"/>
          <w:szCs w:val="18"/>
        </w:rPr>
        <w:t>Home</w:t>
      </w:r>
      <w:r w:rsidRPr="00164547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164547">
        <w:rPr>
          <w:rFonts w:ascii="Times New Roman" w:hAnsi="Times New Roman"/>
          <w:sz w:val="18"/>
          <w:szCs w:val="18"/>
        </w:rPr>
        <w:t>Entertainment</w:t>
      </w:r>
      <w:r w:rsidRPr="00164547">
        <w:rPr>
          <w:rFonts w:ascii="Times New Roman" w:hAnsi="Times New Roman"/>
          <w:sz w:val="18"/>
          <w:szCs w:val="18"/>
          <w:lang w:val="ru-RU"/>
        </w:rPr>
        <w:t xml:space="preserve">, </w:t>
      </w:r>
      <w:r w:rsidRPr="00164547">
        <w:rPr>
          <w:rFonts w:ascii="Times New Roman" w:hAnsi="Times New Roman"/>
          <w:sz w:val="18"/>
          <w:szCs w:val="18"/>
        </w:rPr>
        <w:t>Mobile</w:t>
      </w:r>
      <w:r w:rsidRPr="00164547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164547">
        <w:rPr>
          <w:rFonts w:ascii="Times New Roman" w:hAnsi="Times New Roman"/>
          <w:sz w:val="18"/>
          <w:szCs w:val="18"/>
        </w:rPr>
        <w:t>Communications</w:t>
      </w:r>
      <w:r w:rsidRPr="00164547">
        <w:rPr>
          <w:rFonts w:ascii="Times New Roman" w:hAnsi="Times New Roman"/>
          <w:sz w:val="18"/>
          <w:szCs w:val="18"/>
          <w:lang w:val="ru-RU"/>
        </w:rPr>
        <w:t xml:space="preserve">, </w:t>
      </w:r>
      <w:r w:rsidRPr="00164547">
        <w:rPr>
          <w:rFonts w:ascii="Times New Roman" w:hAnsi="Times New Roman"/>
          <w:sz w:val="18"/>
          <w:szCs w:val="18"/>
        </w:rPr>
        <w:t>Home</w:t>
      </w:r>
      <w:r w:rsidRPr="00164547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164547">
        <w:rPr>
          <w:rFonts w:ascii="Times New Roman" w:hAnsi="Times New Roman"/>
          <w:sz w:val="18"/>
          <w:szCs w:val="18"/>
        </w:rPr>
        <w:t>Appliance</w:t>
      </w:r>
      <w:r w:rsidRPr="00164547">
        <w:rPr>
          <w:rFonts w:ascii="Times New Roman" w:hAnsi="Times New Roman"/>
          <w:sz w:val="18"/>
          <w:szCs w:val="18"/>
          <w:lang w:val="ru-RU"/>
        </w:rPr>
        <w:t>&amp;</w:t>
      </w:r>
      <w:r w:rsidRPr="00164547">
        <w:rPr>
          <w:rFonts w:ascii="Times New Roman" w:hAnsi="Times New Roman"/>
          <w:sz w:val="18"/>
          <w:szCs w:val="18"/>
        </w:rPr>
        <w:t>Air</w:t>
      </w:r>
      <w:r w:rsidRPr="00164547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164547">
        <w:rPr>
          <w:rFonts w:ascii="Times New Roman" w:hAnsi="Times New Roman"/>
          <w:sz w:val="18"/>
          <w:szCs w:val="18"/>
        </w:rPr>
        <w:t>Solution</w:t>
      </w:r>
      <w:r w:rsidRPr="00164547">
        <w:rPr>
          <w:rFonts w:ascii="Times New Roman" w:hAnsi="Times New Roman"/>
          <w:sz w:val="18"/>
          <w:szCs w:val="18"/>
          <w:lang w:val="ru-RU"/>
        </w:rPr>
        <w:t xml:space="preserve"> и </w:t>
      </w:r>
      <w:r w:rsidRPr="00164547">
        <w:rPr>
          <w:rFonts w:ascii="Times New Roman" w:hAnsi="Times New Roman"/>
          <w:sz w:val="18"/>
          <w:szCs w:val="18"/>
        </w:rPr>
        <w:t>Vehicle</w:t>
      </w:r>
      <w:r w:rsidRPr="00164547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164547">
        <w:rPr>
          <w:rFonts w:ascii="Times New Roman" w:hAnsi="Times New Roman"/>
          <w:sz w:val="18"/>
          <w:szCs w:val="18"/>
        </w:rPr>
        <w:t>Components</w:t>
      </w:r>
      <w:r w:rsidRPr="00164547">
        <w:rPr>
          <w:rFonts w:ascii="Times New Roman" w:hAnsi="Times New Roman"/>
          <w:sz w:val="18"/>
          <w:szCs w:val="18"/>
          <w:lang w:val="ru-RU"/>
        </w:rPr>
        <w:t>, общий объем м</w:t>
      </w:r>
      <w:r w:rsidRPr="00164547">
        <w:rPr>
          <w:rFonts w:ascii="Times New Roman" w:hAnsi="Times New Roman"/>
          <w:sz w:val="18"/>
          <w:szCs w:val="18"/>
          <w:lang w:val="ru-RU"/>
        </w:rPr>
        <w:t>и</w:t>
      </w:r>
      <w:r w:rsidRPr="00164547">
        <w:rPr>
          <w:rFonts w:ascii="Times New Roman" w:hAnsi="Times New Roman"/>
          <w:sz w:val="18"/>
          <w:szCs w:val="18"/>
          <w:lang w:val="ru-RU"/>
        </w:rPr>
        <w:t xml:space="preserve">ровых продаж которых в 2014 году составил 56 млрд. долларов США (59 триллионов южнокорейских вон). </w:t>
      </w:r>
      <w:r w:rsidRPr="00164547">
        <w:rPr>
          <w:rFonts w:ascii="Times New Roman" w:hAnsi="Times New Roman"/>
          <w:sz w:val="18"/>
          <w:szCs w:val="18"/>
        </w:rPr>
        <w:t>LG</w:t>
      </w:r>
      <w:r w:rsidRPr="00164547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164547">
        <w:rPr>
          <w:rFonts w:ascii="Times New Roman" w:hAnsi="Times New Roman"/>
          <w:sz w:val="18"/>
          <w:szCs w:val="18"/>
        </w:rPr>
        <w:t>Electronics</w:t>
      </w:r>
      <w:r w:rsidRPr="00164547">
        <w:rPr>
          <w:rFonts w:ascii="Times New Roman" w:hAnsi="Times New Roman"/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</w:t>
      </w:r>
      <w:r w:rsidRPr="00164547">
        <w:rPr>
          <w:rFonts w:ascii="Times New Roman" w:hAnsi="Times New Roman"/>
          <w:sz w:val="18"/>
          <w:szCs w:val="18"/>
        </w:rPr>
        <w:t xml:space="preserve">Также LG Electronics лауреат премии 2014 ENERGY STAR Partner of the Year. </w:t>
      </w:r>
      <w:r w:rsidRPr="00164547">
        <w:rPr>
          <w:rFonts w:ascii="Times New Roman" w:hAnsi="Times New Roman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8" w:history="1">
        <w:r w:rsidRPr="00164547">
          <w:rPr>
            <w:rFonts w:ascii="Times New Roman" w:hAnsi="Times New Roman"/>
            <w:sz w:val="18"/>
            <w:szCs w:val="18"/>
          </w:rPr>
          <w:t>www</w:t>
        </w:r>
        <w:r w:rsidRPr="00164547">
          <w:rPr>
            <w:rFonts w:ascii="Times New Roman" w:hAnsi="Times New Roman"/>
            <w:sz w:val="18"/>
            <w:szCs w:val="18"/>
            <w:lang w:val="ru-RU"/>
          </w:rPr>
          <w:t>.</w:t>
        </w:r>
        <w:r w:rsidRPr="00164547">
          <w:rPr>
            <w:rFonts w:ascii="Times New Roman" w:hAnsi="Times New Roman"/>
            <w:sz w:val="18"/>
            <w:szCs w:val="18"/>
          </w:rPr>
          <w:t>lg</w:t>
        </w:r>
        <w:r w:rsidRPr="00164547">
          <w:rPr>
            <w:rFonts w:ascii="Times New Roman" w:hAnsi="Times New Roman"/>
            <w:sz w:val="18"/>
            <w:szCs w:val="18"/>
            <w:lang w:val="ru-RU"/>
          </w:rPr>
          <w:t>.</w:t>
        </w:r>
        <w:r w:rsidRPr="00164547">
          <w:rPr>
            <w:rFonts w:ascii="Times New Roman" w:hAnsi="Times New Roman"/>
            <w:sz w:val="18"/>
            <w:szCs w:val="18"/>
          </w:rPr>
          <w:t>com</w:t>
        </w:r>
      </w:hyperlink>
      <w:r w:rsidRPr="00164547">
        <w:rPr>
          <w:rFonts w:ascii="Times New Roman" w:hAnsi="Times New Roman"/>
          <w:sz w:val="18"/>
          <w:szCs w:val="18"/>
          <w:lang w:val="ru-RU"/>
        </w:rPr>
        <w:t>.</w:t>
      </w:r>
    </w:p>
    <w:p w:rsidR="00333594" w:rsidRPr="00164547" w:rsidRDefault="00333594" w:rsidP="00164547">
      <w:pPr>
        <w:pStyle w:val="1"/>
        <w:keepNext/>
        <w:keepLines/>
        <w:jc w:val="both"/>
        <w:rPr>
          <w:sz w:val="18"/>
          <w:szCs w:val="18"/>
          <w:lang w:val="ru-RU"/>
        </w:rPr>
      </w:pPr>
    </w:p>
    <w:p w:rsidR="00333594" w:rsidRPr="00164547" w:rsidRDefault="00333594" w:rsidP="00164547">
      <w:pPr>
        <w:tabs>
          <w:tab w:val="left" w:pos="6300"/>
        </w:tabs>
        <w:wordWrap/>
        <w:spacing w:after="0" w:line="240" w:lineRule="auto"/>
        <w:rPr>
          <w:rFonts w:ascii="Times New Roman" w:hAnsi="Times New Roman"/>
          <w:b/>
          <w:bCs/>
          <w:color w:val="CC0066"/>
          <w:sz w:val="18"/>
          <w:szCs w:val="18"/>
          <w:lang w:val="ru-RU"/>
        </w:rPr>
      </w:pPr>
      <w:r w:rsidRPr="00164547">
        <w:rPr>
          <w:rFonts w:ascii="Times New Roman" w:hAnsi="Times New Roman"/>
          <w:b/>
          <w:bCs/>
          <w:color w:val="CC0066"/>
          <w:sz w:val="18"/>
          <w:szCs w:val="18"/>
          <w:lang w:val="ru-RU"/>
        </w:rPr>
        <w:t xml:space="preserve">О компании </w:t>
      </w:r>
      <w:r w:rsidRPr="00164547">
        <w:rPr>
          <w:rFonts w:ascii="Times New Roman" w:hAnsi="Times New Roman"/>
          <w:b/>
          <w:bCs/>
          <w:color w:val="CC0066"/>
          <w:sz w:val="18"/>
          <w:szCs w:val="18"/>
        </w:rPr>
        <w:t>LG</w:t>
      </w:r>
      <w:r w:rsidRPr="00164547">
        <w:rPr>
          <w:rFonts w:ascii="Times New Roman" w:hAnsi="Times New Roman"/>
          <w:b/>
          <w:bCs/>
          <w:color w:val="CC0066"/>
          <w:sz w:val="18"/>
          <w:szCs w:val="18"/>
          <w:lang w:val="ru-RU"/>
        </w:rPr>
        <w:t xml:space="preserve"> </w:t>
      </w:r>
      <w:r w:rsidRPr="00164547">
        <w:rPr>
          <w:rFonts w:ascii="Times New Roman" w:hAnsi="Times New Roman"/>
          <w:b/>
          <w:bCs/>
          <w:color w:val="CC0066"/>
          <w:sz w:val="18"/>
          <w:szCs w:val="18"/>
        </w:rPr>
        <w:t>Electronics</w:t>
      </w:r>
      <w:r w:rsidRPr="00164547">
        <w:rPr>
          <w:rFonts w:ascii="Times New Roman" w:hAnsi="Times New Roman"/>
          <w:b/>
          <w:bCs/>
          <w:color w:val="CC0066"/>
          <w:sz w:val="18"/>
          <w:szCs w:val="18"/>
          <w:lang w:val="ru-RU"/>
        </w:rPr>
        <w:t xml:space="preserve"> </w:t>
      </w:r>
      <w:r w:rsidRPr="00164547">
        <w:rPr>
          <w:rFonts w:ascii="Times New Roman" w:hAnsi="Times New Roman"/>
          <w:b/>
          <w:bCs/>
          <w:color w:val="CC0066"/>
          <w:sz w:val="18"/>
          <w:szCs w:val="18"/>
        </w:rPr>
        <w:t>Mobile</w:t>
      </w:r>
      <w:r w:rsidRPr="00164547">
        <w:rPr>
          <w:rFonts w:ascii="Times New Roman" w:hAnsi="Times New Roman"/>
          <w:b/>
          <w:bCs/>
          <w:color w:val="CC0066"/>
          <w:sz w:val="18"/>
          <w:szCs w:val="18"/>
          <w:lang w:val="ru-RU"/>
        </w:rPr>
        <w:t xml:space="preserve"> </w:t>
      </w:r>
      <w:r w:rsidRPr="00164547">
        <w:rPr>
          <w:rFonts w:ascii="Times New Roman" w:hAnsi="Times New Roman"/>
          <w:b/>
          <w:bCs/>
          <w:color w:val="CC0066"/>
          <w:sz w:val="18"/>
          <w:szCs w:val="18"/>
        </w:rPr>
        <w:t>Communications</w:t>
      </w:r>
    </w:p>
    <w:p w:rsidR="00333594" w:rsidRPr="00164547" w:rsidRDefault="00333594" w:rsidP="00164547">
      <w:pPr>
        <w:wordWrap/>
        <w:spacing w:line="240" w:lineRule="auto"/>
        <w:rPr>
          <w:rFonts w:ascii="Times New Roman" w:hAnsi="Times New Roman"/>
          <w:sz w:val="18"/>
          <w:szCs w:val="18"/>
          <w:lang w:val="ru-RU"/>
        </w:rPr>
      </w:pPr>
      <w:r w:rsidRPr="00164547">
        <w:rPr>
          <w:rFonts w:ascii="Times New Roman" w:hAnsi="Times New Roman"/>
          <w:sz w:val="18"/>
          <w:szCs w:val="18"/>
          <w:lang w:val="ru-RU"/>
        </w:rPr>
        <w:t>Компания LG Electronics Mobile Communications является новатором и законодателем трендов в области м</w:t>
      </w:r>
      <w:r w:rsidRPr="00164547">
        <w:rPr>
          <w:rFonts w:ascii="Times New Roman" w:hAnsi="Times New Roman"/>
          <w:sz w:val="18"/>
          <w:szCs w:val="18"/>
          <w:lang w:val="ru-RU"/>
        </w:rPr>
        <w:t>о</w:t>
      </w:r>
      <w:r w:rsidRPr="00164547">
        <w:rPr>
          <w:rFonts w:ascii="Times New Roman" w:hAnsi="Times New Roman"/>
          <w:sz w:val="18"/>
          <w:szCs w:val="18"/>
          <w:lang w:val="ru-RU"/>
        </w:rPr>
        <w:t>бильной связи. LG способствует развитию мобильных технологий с помощью своих высококонкурентных технологий в области производства экранов, батареек и оптики для камер, а также за счет стратегических партнерств с ключевыми лидерами на рынке. Продукция LG, рассчитанная на потребителя, включая флагма</w:t>
      </w:r>
      <w:r w:rsidRPr="00164547">
        <w:rPr>
          <w:rFonts w:ascii="Times New Roman" w:hAnsi="Times New Roman"/>
          <w:sz w:val="18"/>
          <w:szCs w:val="18"/>
          <w:lang w:val="ru-RU"/>
        </w:rPr>
        <w:t>н</w:t>
      </w:r>
      <w:r w:rsidRPr="00164547">
        <w:rPr>
          <w:rFonts w:ascii="Times New Roman" w:hAnsi="Times New Roman"/>
          <w:sz w:val="18"/>
          <w:szCs w:val="18"/>
          <w:lang w:val="ru-RU"/>
        </w:rPr>
        <w:t>ские модели G серии прем</w:t>
      </w:r>
      <w:bookmarkStart w:id="0" w:name="_GoBack"/>
      <w:bookmarkEnd w:id="0"/>
      <w:r w:rsidRPr="00164547">
        <w:rPr>
          <w:rFonts w:ascii="Times New Roman" w:hAnsi="Times New Roman"/>
          <w:sz w:val="18"/>
          <w:szCs w:val="18"/>
          <w:lang w:val="ru-RU"/>
        </w:rPr>
        <w:t>иум-класса, отличается уникальным эргономичным дизайном и интуитивными пользовательскими функциями, обеспечивающими комфортное использование. Компания стремится помочь пользователям открыть для себя новую эпоху взаимодействия, предлагая максимум возможностей подключ</w:t>
      </w:r>
      <w:r w:rsidRPr="00164547">
        <w:rPr>
          <w:rFonts w:ascii="Times New Roman" w:hAnsi="Times New Roman"/>
          <w:sz w:val="18"/>
          <w:szCs w:val="18"/>
          <w:lang w:val="ru-RU"/>
        </w:rPr>
        <w:t>е</w:t>
      </w:r>
      <w:r w:rsidRPr="00164547">
        <w:rPr>
          <w:rFonts w:ascii="Times New Roman" w:hAnsi="Times New Roman"/>
          <w:sz w:val="18"/>
          <w:szCs w:val="18"/>
          <w:lang w:val="ru-RU"/>
        </w:rPr>
        <w:t>ния между смартфонами, планшетами и широким диапазоном моделей бытовой техники и мобильных ус</w:t>
      </w:r>
      <w:r w:rsidRPr="00164547">
        <w:rPr>
          <w:rFonts w:ascii="Times New Roman" w:hAnsi="Times New Roman"/>
          <w:sz w:val="18"/>
          <w:szCs w:val="18"/>
          <w:lang w:val="ru-RU"/>
        </w:rPr>
        <w:t>т</w:t>
      </w:r>
      <w:r w:rsidRPr="00164547">
        <w:rPr>
          <w:rFonts w:ascii="Times New Roman" w:hAnsi="Times New Roman"/>
          <w:sz w:val="18"/>
          <w:szCs w:val="18"/>
          <w:lang w:val="ru-RU"/>
        </w:rPr>
        <w:t xml:space="preserve">ройств. Для получения дополнительной информации, пожалуйста, посетите сайт </w:t>
      </w:r>
      <w:hyperlink r:id="rId9" w:history="1">
        <w:r w:rsidRPr="00164547">
          <w:rPr>
            <w:rFonts w:ascii="Times New Roman" w:hAnsi="Times New Roman"/>
            <w:sz w:val="18"/>
            <w:szCs w:val="18"/>
            <w:lang w:val="ru-RU"/>
          </w:rPr>
          <w:t>www.lg.com</w:t>
        </w:r>
      </w:hyperlink>
      <w:r w:rsidRPr="00164547">
        <w:rPr>
          <w:rFonts w:ascii="Times New Roman" w:hAnsi="Times New Roman"/>
          <w:sz w:val="18"/>
          <w:szCs w:val="18"/>
          <w:lang w:val="ru-RU"/>
        </w:rPr>
        <w:t>.</w:t>
      </w:r>
    </w:p>
    <w:p w:rsidR="00333594" w:rsidRPr="000D6C5E" w:rsidRDefault="00333594" w:rsidP="00333594">
      <w:pPr>
        <w:rPr>
          <w:lang w:val="ru-RU"/>
        </w:rPr>
      </w:pPr>
    </w:p>
    <w:p w:rsidR="009B5EA6" w:rsidRPr="00333594" w:rsidRDefault="009B5EA6" w:rsidP="00333594">
      <w:pPr>
        <w:pStyle w:val="1"/>
        <w:spacing w:line="360" w:lineRule="auto"/>
        <w:jc w:val="both"/>
        <w:rPr>
          <w:lang w:val="ru-RU"/>
        </w:rPr>
      </w:pPr>
    </w:p>
    <w:sectPr w:rsidR="009B5EA6" w:rsidRPr="00333594" w:rsidSect="009B5EA6">
      <w:headerReference w:type="default" r:id="rId10"/>
      <w:footerReference w:type="even" r:id="rId11"/>
      <w:footerReference w:type="default" r:id="rId12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AE7" w:rsidRDefault="00536AE7" w:rsidP="00CB50A4">
      <w:pPr>
        <w:spacing w:after="0" w:line="240" w:lineRule="auto"/>
      </w:pPr>
      <w:r>
        <w:separator/>
      </w:r>
    </w:p>
  </w:endnote>
  <w:endnote w:type="continuationSeparator" w:id="1">
    <w:p w:rsidR="00536AE7" w:rsidRDefault="00536AE7" w:rsidP="00CB5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맑은 고딕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02" w:rsidRDefault="001B593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410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4102" w:rsidRDefault="008F410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02" w:rsidRDefault="001B593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410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36B57">
      <w:rPr>
        <w:rStyle w:val="PageNumber"/>
        <w:noProof/>
      </w:rPr>
      <w:t>1</w:t>
    </w:r>
    <w:r>
      <w:rPr>
        <w:rStyle w:val="PageNumber"/>
      </w:rPr>
      <w:fldChar w:fldCharType="end"/>
    </w:r>
  </w:p>
  <w:p w:rsidR="008F4102" w:rsidRDefault="008F410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AE7" w:rsidRDefault="00536AE7" w:rsidP="00CB50A4">
      <w:pPr>
        <w:spacing w:after="0" w:line="240" w:lineRule="auto"/>
      </w:pPr>
      <w:r>
        <w:separator/>
      </w:r>
    </w:p>
  </w:footnote>
  <w:footnote w:type="continuationSeparator" w:id="1">
    <w:p w:rsidR="00536AE7" w:rsidRDefault="00536AE7" w:rsidP="00CB5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02" w:rsidRPr="00BA66BF" w:rsidRDefault="008F4102" w:rsidP="00BA66BF">
    <w:pPr>
      <w:pStyle w:val="Header"/>
      <w:spacing w:line="240" w:lineRule="auto"/>
      <w:rPr>
        <w:sz w:val="6"/>
      </w:rPr>
    </w:pPr>
    <w:r>
      <w:rPr>
        <w:noProof/>
        <w:lang w:val="ru-RU"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-535001</wp:posOffset>
          </wp:positionH>
          <wp:positionV relativeFrom="paragraph">
            <wp:posOffset>6985</wp:posOffset>
          </wp:positionV>
          <wp:extent cx="1049655" cy="479425"/>
          <wp:effectExtent l="0" t="0" r="0" b="0"/>
          <wp:wrapNone/>
          <wp:docPr id="3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F4102" w:rsidRPr="00BA66BF" w:rsidRDefault="008F4102" w:rsidP="00BA66BF">
    <w:pPr>
      <w:pStyle w:val="Header"/>
      <w:jc w:val="right"/>
    </w:pPr>
    <w:r w:rsidRPr="00AC2D34"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/>
        <w:b/>
        <w:color w:val="808080"/>
        <w:sz w:val="18"/>
        <w:szCs w:val="18"/>
      </w:rPr>
      <w:t>LG</w:t>
    </w:r>
    <w:r w:rsidRPr="00AC2D34">
      <w:rPr>
        <w:rFonts w:ascii="Trebuchet MS" w:hAnsi="Trebuchet MS"/>
        <w:b/>
        <w:color w:val="808080"/>
        <w:sz w:val="18"/>
        <w:szCs w:val="18"/>
      </w:rPr>
      <w:t>.com</w:t>
    </w:r>
  </w:p>
  <w:p w:rsidR="008F4102" w:rsidRDefault="008F4102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222A3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800"/>
  <w:autoHyphenation/>
  <w:displayHorizontalDrawingGridEvery w:val="0"/>
  <w:displayVerticalDrawingGridEvery w:val="2"/>
  <w:noPunctuationKerning/>
  <w:characterSpacingControl w:val="doNotCompress"/>
  <w:hdrShapeDefaults>
    <o:shapedefaults v:ext="edit" spidmax="10242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4E01"/>
    <w:rsid w:val="00007713"/>
    <w:rsid w:val="0001141E"/>
    <w:rsid w:val="00013130"/>
    <w:rsid w:val="0002415E"/>
    <w:rsid w:val="00042837"/>
    <w:rsid w:val="00044341"/>
    <w:rsid w:val="00051454"/>
    <w:rsid w:val="0006109A"/>
    <w:rsid w:val="00071B8C"/>
    <w:rsid w:val="000732C4"/>
    <w:rsid w:val="00083563"/>
    <w:rsid w:val="00092FE6"/>
    <w:rsid w:val="000B26F5"/>
    <w:rsid w:val="0011004C"/>
    <w:rsid w:val="00114BC5"/>
    <w:rsid w:val="00120D98"/>
    <w:rsid w:val="00125B9B"/>
    <w:rsid w:val="00135126"/>
    <w:rsid w:val="0015146B"/>
    <w:rsid w:val="00152E07"/>
    <w:rsid w:val="00164547"/>
    <w:rsid w:val="0018240E"/>
    <w:rsid w:val="00192255"/>
    <w:rsid w:val="001A66D1"/>
    <w:rsid w:val="001B0634"/>
    <w:rsid w:val="001B389D"/>
    <w:rsid w:val="001B5932"/>
    <w:rsid w:val="001D243B"/>
    <w:rsid w:val="001D336D"/>
    <w:rsid w:val="001E264C"/>
    <w:rsid w:val="001E58D6"/>
    <w:rsid w:val="001E6369"/>
    <w:rsid w:val="00214099"/>
    <w:rsid w:val="002144DD"/>
    <w:rsid w:val="0022182B"/>
    <w:rsid w:val="00225D2C"/>
    <w:rsid w:val="00252847"/>
    <w:rsid w:val="00291D2A"/>
    <w:rsid w:val="00293888"/>
    <w:rsid w:val="002D5BBC"/>
    <w:rsid w:val="002E3803"/>
    <w:rsid w:val="00303F41"/>
    <w:rsid w:val="00310851"/>
    <w:rsid w:val="00323F1C"/>
    <w:rsid w:val="00333594"/>
    <w:rsid w:val="00336B57"/>
    <w:rsid w:val="003578F6"/>
    <w:rsid w:val="0037148F"/>
    <w:rsid w:val="0037705B"/>
    <w:rsid w:val="003827D5"/>
    <w:rsid w:val="003A654E"/>
    <w:rsid w:val="003A7927"/>
    <w:rsid w:val="003D087C"/>
    <w:rsid w:val="003F6FA8"/>
    <w:rsid w:val="00402860"/>
    <w:rsid w:val="00403BE9"/>
    <w:rsid w:val="00412F57"/>
    <w:rsid w:val="004214B9"/>
    <w:rsid w:val="004611CE"/>
    <w:rsid w:val="0046234A"/>
    <w:rsid w:val="00472C5B"/>
    <w:rsid w:val="00482A52"/>
    <w:rsid w:val="00484280"/>
    <w:rsid w:val="00486E55"/>
    <w:rsid w:val="0048711F"/>
    <w:rsid w:val="004B4E79"/>
    <w:rsid w:val="004C1B9C"/>
    <w:rsid w:val="004C6C2F"/>
    <w:rsid w:val="004F2262"/>
    <w:rsid w:val="004F5FA5"/>
    <w:rsid w:val="004F723F"/>
    <w:rsid w:val="00536AE7"/>
    <w:rsid w:val="00540CD4"/>
    <w:rsid w:val="005768BD"/>
    <w:rsid w:val="005A74B6"/>
    <w:rsid w:val="005E19E5"/>
    <w:rsid w:val="005E24E2"/>
    <w:rsid w:val="005F5055"/>
    <w:rsid w:val="00602AE6"/>
    <w:rsid w:val="00634B43"/>
    <w:rsid w:val="00663032"/>
    <w:rsid w:val="0066493B"/>
    <w:rsid w:val="0067525E"/>
    <w:rsid w:val="006828C2"/>
    <w:rsid w:val="0069634D"/>
    <w:rsid w:val="006B2750"/>
    <w:rsid w:val="006E1BB5"/>
    <w:rsid w:val="006E59C2"/>
    <w:rsid w:val="00706557"/>
    <w:rsid w:val="0071140F"/>
    <w:rsid w:val="00713FA6"/>
    <w:rsid w:val="00723998"/>
    <w:rsid w:val="007266C8"/>
    <w:rsid w:val="00735984"/>
    <w:rsid w:val="007372F2"/>
    <w:rsid w:val="00737AA3"/>
    <w:rsid w:val="00760198"/>
    <w:rsid w:val="00794BFE"/>
    <w:rsid w:val="007A0C17"/>
    <w:rsid w:val="007B1E48"/>
    <w:rsid w:val="007B4B87"/>
    <w:rsid w:val="007B5130"/>
    <w:rsid w:val="007C1848"/>
    <w:rsid w:val="007C596B"/>
    <w:rsid w:val="007D314C"/>
    <w:rsid w:val="007D3157"/>
    <w:rsid w:val="007E1B6A"/>
    <w:rsid w:val="007E53F7"/>
    <w:rsid w:val="0082443B"/>
    <w:rsid w:val="00834466"/>
    <w:rsid w:val="0083478C"/>
    <w:rsid w:val="00844A46"/>
    <w:rsid w:val="0085154F"/>
    <w:rsid w:val="00862428"/>
    <w:rsid w:val="00875CF2"/>
    <w:rsid w:val="008906FE"/>
    <w:rsid w:val="008B12F0"/>
    <w:rsid w:val="008D1932"/>
    <w:rsid w:val="008F4102"/>
    <w:rsid w:val="00902C4C"/>
    <w:rsid w:val="0090385D"/>
    <w:rsid w:val="00913564"/>
    <w:rsid w:val="009162A1"/>
    <w:rsid w:val="00927546"/>
    <w:rsid w:val="00941778"/>
    <w:rsid w:val="00952568"/>
    <w:rsid w:val="009939C7"/>
    <w:rsid w:val="009A3522"/>
    <w:rsid w:val="009A733A"/>
    <w:rsid w:val="009B096B"/>
    <w:rsid w:val="009B5006"/>
    <w:rsid w:val="009B5EA6"/>
    <w:rsid w:val="009F4E3F"/>
    <w:rsid w:val="00A01AB9"/>
    <w:rsid w:val="00A24E01"/>
    <w:rsid w:val="00A52D7A"/>
    <w:rsid w:val="00A6733F"/>
    <w:rsid w:val="00A8030B"/>
    <w:rsid w:val="00A95535"/>
    <w:rsid w:val="00AA6932"/>
    <w:rsid w:val="00AC1A15"/>
    <w:rsid w:val="00AC3339"/>
    <w:rsid w:val="00AC5959"/>
    <w:rsid w:val="00AD0A1A"/>
    <w:rsid w:val="00AF384C"/>
    <w:rsid w:val="00B119FD"/>
    <w:rsid w:val="00B120D8"/>
    <w:rsid w:val="00B15A2F"/>
    <w:rsid w:val="00B224E2"/>
    <w:rsid w:val="00B60C7F"/>
    <w:rsid w:val="00B82062"/>
    <w:rsid w:val="00B82E9C"/>
    <w:rsid w:val="00B8412B"/>
    <w:rsid w:val="00B85F03"/>
    <w:rsid w:val="00BA44E6"/>
    <w:rsid w:val="00BA66BF"/>
    <w:rsid w:val="00BB48F5"/>
    <w:rsid w:val="00BB7D1A"/>
    <w:rsid w:val="00BC4FC4"/>
    <w:rsid w:val="00BE0ABF"/>
    <w:rsid w:val="00BE1515"/>
    <w:rsid w:val="00BE2087"/>
    <w:rsid w:val="00BE5E80"/>
    <w:rsid w:val="00BF2ED8"/>
    <w:rsid w:val="00C0326E"/>
    <w:rsid w:val="00C1193E"/>
    <w:rsid w:val="00C16EB4"/>
    <w:rsid w:val="00C22456"/>
    <w:rsid w:val="00C32D1B"/>
    <w:rsid w:val="00C35CCC"/>
    <w:rsid w:val="00C36E6C"/>
    <w:rsid w:val="00C90252"/>
    <w:rsid w:val="00C96B03"/>
    <w:rsid w:val="00CA3385"/>
    <w:rsid w:val="00CA33D8"/>
    <w:rsid w:val="00CA5C5C"/>
    <w:rsid w:val="00CB50A4"/>
    <w:rsid w:val="00CB6A2C"/>
    <w:rsid w:val="00CC7A88"/>
    <w:rsid w:val="00CD7019"/>
    <w:rsid w:val="00CE7055"/>
    <w:rsid w:val="00D05B86"/>
    <w:rsid w:val="00D10A15"/>
    <w:rsid w:val="00D22B3E"/>
    <w:rsid w:val="00D57D22"/>
    <w:rsid w:val="00D57DDC"/>
    <w:rsid w:val="00D6043C"/>
    <w:rsid w:val="00D77251"/>
    <w:rsid w:val="00D8518A"/>
    <w:rsid w:val="00D96885"/>
    <w:rsid w:val="00D96A48"/>
    <w:rsid w:val="00DA05BF"/>
    <w:rsid w:val="00DA387D"/>
    <w:rsid w:val="00DA6D34"/>
    <w:rsid w:val="00DB2210"/>
    <w:rsid w:val="00DB3CB8"/>
    <w:rsid w:val="00DC61C4"/>
    <w:rsid w:val="00E16DD6"/>
    <w:rsid w:val="00E44FA1"/>
    <w:rsid w:val="00E7439F"/>
    <w:rsid w:val="00E80928"/>
    <w:rsid w:val="00E905CD"/>
    <w:rsid w:val="00E97434"/>
    <w:rsid w:val="00E97A47"/>
    <w:rsid w:val="00EA0B1E"/>
    <w:rsid w:val="00EC1FA8"/>
    <w:rsid w:val="00EC6013"/>
    <w:rsid w:val="00ED7762"/>
    <w:rsid w:val="00EE3672"/>
    <w:rsid w:val="00EF00D1"/>
    <w:rsid w:val="00F0250B"/>
    <w:rsid w:val="00F27D30"/>
    <w:rsid w:val="00F300A5"/>
    <w:rsid w:val="00F61319"/>
    <w:rsid w:val="00F72A0F"/>
    <w:rsid w:val="00F86ED7"/>
    <w:rsid w:val="00FB5B97"/>
    <w:rsid w:val="00FC63FB"/>
    <w:rsid w:val="00FD1457"/>
    <w:rsid w:val="00FD235B"/>
    <w:rsid w:val="00FD704C"/>
    <w:rsid w:val="00FE5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2">
      <v:textbox inset="5.85pt,.7pt,5.85pt,.7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FA5"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A24E01"/>
  </w:style>
  <w:style w:type="paragraph" w:styleId="Footer">
    <w:name w:val="footer"/>
    <w:basedOn w:val="Normal"/>
    <w:link w:val="Foot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24E01"/>
  </w:style>
  <w:style w:type="character" w:styleId="PageNumber">
    <w:name w:val="page number"/>
    <w:uiPriority w:val="99"/>
    <w:rsid w:val="00A24E01"/>
    <w:rPr>
      <w:rFonts w:cs="Times New Roman"/>
    </w:rPr>
  </w:style>
  <w:style w:type="character" w:styleId="CommentReference">
    <w:name w:val="annotation reference"/>
    <w:uiPriority w:val="99"/>
    <w:semiHidden/>
    <w:unhideWhenUsed/>
    <w:rsid w:val="00A24E0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A24E01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24E0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E01"/>
    <w:rPr>
      <w:b/>
      <w:bCs/>
      <w:kern w:val="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A24E0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E01"/>
    <w:pPr>
      <w:spacing w:after="0" w:line="240" w:lineRule="auto"/>
    </w:pPr>
    <w:rPr>
      <w:kern w:val="0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24E01"/>
    <w:rPr>
      <w:rFonts w:ascii="Malgun Gothic" w:eastAsia="Malgun Gothic" w:hAnsi="Malgun Gothic" w:cs="Times New Roman"/>
      <w:sz w:val="18"/>
      <w:szCs w:val="18"/>
    </w:rPr>
  </w:style>
  <w:style w:type="paragraph" w:styleId="NormalWeb">
    <w:name w:val="Normal (Web)"/>
    <w:basedOn w:val="Normal"/>
    <w:uiPriority w:val="99"/>
    <w:rsid w:val="009B5EA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character" w:styleId="Hyperlink">
    <w:name w:val="Hyperlink"/>
    <w:rsid w:val="009B5EA6"/>
    <w:rPr>
      <w:color w:val="0000FF"/>
      <w:u w:val="single"/>
    </w:rPr>
  </w:style>
  <w:style w:type="paragraph" w:customStyle="1" w:styleId="-31">
    <w:name w:val="밝은 목록 - 강조색 31"/>
    <w:hidden/>
    <w:uiPriority w:val="99"/>
    <w:semiHidden/>
    <w:rsid w:val="009B5EA6"/>
    <w:rPr>
      <w:kern w:val="2"/>
      <w:szCs w:val="22"/>
    </w:rPr>
  </w:style>
  <w:style w:type="paragraph" w:customStyle="1" w:styleId="1">
    <w:name w:val="표준1"/>
    <w:rsid w:val="006828C2"/>
    <w:rPr>
      <w:rFonts w:ascii="Times New Roman" w:hAnsi="Times New Roman"/>
      <w:color w:val="000000"/>
      <w:sz w:val="24"/>
    </w:rPr>
  </w:style>
  <w:style w:type="character" w:customStyle="1" w:styleId="apple-converted-space">
    <w:name w:val="apple-converted-space"/>
    <w:basedOn w:val="DefaultParagraphFont"/>
    <w:rsid w:val="00913564"/>
  </w:style>
  <w:style w:type="paragraph" w:customStyle="1" w:styleId="2-21">
    <w:name w:val="중간 목록 2 - 강조색 21"/>
    <w:hidden/>
    <w:uiPriority w:val="71"/>
    <w:rsid w:val="005A74B6"/>
    <w:rPr>
      <w:kern w:val="2"/>
      <w:szCs w:val="22"/>
    </w:rPr>
  </w:style>
  <w:style w:type="character" w:customStyle="1" w:styleId="im">
    <w:name w:val="im"/>
    <w:basedOn w:val="DefaultParagraphFont"/>
    <w:rsid w:val="001E26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FA5"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a4">
    <w:name w:val="Верхний колонтитул Знак"/>
    <w:basedOn w:val="a0"/>
    <w:link w:val="a3"/>
    <w:uiPriority w:val="99"/>
    <w:rsid w:val="00A24E01"/>
  </w:style>
  <w:style w:type="paragraph" w:styleId="a5">
    <w:name w:val="footer"/>
    <w:basedOn w:val="a"/>
    <w:link w:val="a6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a6">
    <w:name w:val="Нижний колонтитул Знак"/>
    <w:basedOn w:val="a0"/>
    <w:link w:val="a5"/>
    <w:uiPriority w:val="99"/>
    <w:rsid w:val="00A24E01"/>
  </w:style>
  <w:style w:type="character" w:styleId="a7">
    <w:name w:val="page number"/>
    <w:uiPriority w:val="99"/>
    <w:rsid w:val="00A24E01"/>
    <w:rPr>
      <w:rFonts w:cs="Times New Roman"/>
    </w:rPr>
  </w:style>
  <w:style w:type="character" w:styleId="a8">
    <w:name w:val="annotation reference"/>
    <w:uiPriority w:val="99"/>
    <w:semiHidden/>
    <w:unhideWhenUsed/>
    <w:rsid w:val="00A24E01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A24E01"/>
    <w:pPr>
      <w:jc w:val="left"/>
    </w:pPr>
  </w:style>
  <w:style w:type="character" w:customStyle="1" w:styleId="aa">
    <w:name w:val="Текст примечания Знак"/>
    <w:basedOn w:val="a0"/>
    <w:link w:val="a9"/>
    <w:uiPriority w:val="99"/>
    <w:rsid w:val="00A24E01"/>
  </w:style>
  <w:style w:type="paragraph" w:styleId="ab">
    <w:name w:val="annotation subject"/>
    <w:basedOn w:val="a9"/>
    <w:next w:val="a9"/>
    <w:link w:val="ac"/>
    <w:uiPriority w:val="99"/>
    <w:semiHidden/>
    <w:unhideWhenUsed/>
    <w:rsid w:val="00A24E01"/>
    <w:rPr>
      <w:b/>
      <w:bCs/>
      <w:kern w:val="0"/>
      <w:szCs w:val="20"/>
    </w:rPr>
  </w:style>
  <w:style w:type="character" w:customStyle="1" w:styleId="ac">
    <w:name w:val="Тема примечания Знак"/>
    <w:link w:val="ab"/>
    <w:uiPriority w:val="99"/>
    <w:semiHidden/>
    <w:rsid w:val="00A24E01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A24E01"/>
    <w:pPr>
      <w:spacing w:after="0" w:line="240" w:lineRule="auto"/>
    </w:pPr>
    <w:rPr>
      <w:kern w:val="0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A24E01"/>
    <w:rPr>
      <w:rFonts w:ascii="Malgun Gothic" w:eastAsia="Malgun Gothic" w:hAnsi="Malgun Gothic" w:cs="Times New Roman"/>
      <w:sz w:val="18"/>
      <w:szCs w:val="18"/>
    </w:rPr>
  </w:style>
  <w:style w:type="paragraph" w:styleId="af">
    <w:name w:val="Normal (Web)"/>
    <w:basedOn w:val="a"/>
    <w:uiPriority w:val="99"/>
    <w:rsid w:val="009B5EA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character" w:styleId="af0">
    <w:name w:val="Hyperlink"/>
    <w:rsid w:val="009B5EA6"/>
    <w:rPr>
      <w:color w:val="0000FF"/>
      <w:u w:val="single"/>
    </w:rPr>
  </w:style>
  <w:style w:type="paragraph" w:customStyle="1" w:styleId="-31">
    <w:name w:val="밝은 목록 - 강조색 31"/>
    <w:hidden/>
    <w:uiPriority w:val="99"/>
    <w:semiHidden/>
    <w:rsid w:val="009B5EA6"/>
    <w:rPr>
      <w:kern w:val="2"/>
      <w:szCs w:val="22"/>
    </w:rPr>
  </w:style>
  <w:style w:type="paragraph" w:customStyle="1" w:styleId="1">
    <w:name w:val="표준1"/>
    <w:rsid w:val="006828C2"/>
    <w:rPr>
      <w:rFonts w:ascii="Times New Roman" w:hAnsi="Times New Roman"/>
      <w:color w:val="000000"/>
      <w:sz w:val="24"/>
    </w:rPr>
  </w:style>
  <w:style w:type="character" w:customStyle="1" w:styleId="apple-converted-space">
    <w:name w:val="apple-converted-space"/>
    <w:basedOn w:val="a0"/>
    <w:rsid w:val="00913564"/>
  </w:style>
  <w:style w:type="paragraph" w:customStyle="1" w:styleId="2-21">
    <w:name w:val="중간 목록 2 - 강조색 21"/>
    <w:hidden/>
    <w:uiPriority w:val="71"/>
    <w:rsid w:val="005A74B6"/>
    <w:rPr>
      <w:kern w:val="2"/>
      <w:szCs w:val="22"/>
    </w:rPr>
  </w:style>
  <w:style w:type="character" w:customStyle="1" w:styleId="im">
    <w:name w:val="im"/>
    <w:basedOn w:val="a0"/>
    <w:rsid w:val="001E26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6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5D1471-DBA3-4935-A565-3528F9050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626</Words>
  <Characters>3572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14U530</dc:creator>
  <cp:lastModifiedBy>elena.masko</cp:lastModifiedBy>
  <cp:revision>4</cp:revision>
  <cp:lastPrinted>2015-04-08T13:42:00Z</cp:lastPrinted>
  <dcterms:created xsi:type="dcterms:W3CDTF">2015-04-08T13:48:00Z</dcterms:created>
  <dcterms:modified xsi:type="dcterms:W3CDTF">2015-04-09T15:42:00Z</dcterms:modified>
</cp:coreProperties>
</file>