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48D2" w:rsidRDefault="005048D2" w:rsidP="005048D2">
      <w:pPr>
        <w:pStyle w:val="Normal10"/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pacing w:val="-6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LG ПРЕДСТАВИЛА НОВЫЕ СМАР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ФОНЫ К-СЕРИИ В РОССИИ</w:t>
      </w:r>
    </w:p>
    <w:p w:rsidR="005048D2" w:rsidRDefault="005048D2" w:rsidP="005048D2">
      <w:pPr>
        <w:pStyle w:val="Normal10"/>
        <w:spacing w:line="240" w:lineRule="auto"/>
        <w:jc w:val="center"/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Модели среднего ценового сегмента </w:t>
      </w: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10 </w:t>
      </w:r>
      <w:r>
        <w:rPr>
          <w:rFonts w:ascii="Times New Roman" w:hAnsi="Times New Roman" w:cs="Times New Roman"/>
          <w:i/>
          <w:iCs/>
          <w:sz w:val="24"/>
          <w:szCs w:val="24"/>
        </w:rPr>
        <w:t>LTE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10, </w:t>
      </w: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7 и </w:t>
      </w: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4 </w:t>
      </w:r>
      <w:r>
        <w:rPr>
          <w:rFonts w:ascii="Times New Roman" w:hAnsi="Times New Roman" w:cs="Times New Roman"/>
          <w:i/>
          <w:iCs/>
          <w:sz w:val="24"/>
          <w:szCs w:val="24"/>
        </w:rPr>
        <w:t>LTE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станут альтернат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вой серии </w:t>
      </w: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и з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имствуют ряд возможностей от устройств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пр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миум-класса</w:t>
      </w:r>
      <w:proofErr w:type="spellEnd"/>
    </w:p>
    <w:p w:rsidR="005048D2" w:rsidRDefault="005048D2" w:rsidP="005048D2">
      <w:pPr>
        <w:pStyle w:val="Normal10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048D2" w:rsidRDefault="005048D2" w:rsidP="005048D2">
      <w:pPr>
        <w:pStyle w:val="Normal10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МОСКВА, 26 января 2016г.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— Компания LG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Electronics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(LG) представила новые смартфоны К-серии с передовыми технологи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sz w:val="24"/>
          <w:szCs w:val="24"/>
          <w:lang w:val="ru-RU"/>
        </w:rPr>
        <w:t>ми камеры и удобными пользовательскими функциями, унаслед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ванными от моделей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премиум-класса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 Первыми из линейки пре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ставлены модели К10 </w:t>
      </w:r>
      <w:r>
        <w:rPr>
          <w:rFonts w:ascii="Times New Roman" w:hAnsi="Times New Roman" w:cs="Times New Roman"/>
          <w:sz w:val="24"/>
          <w:szCs w:val="24"/>
        </w:rPr>
        <w:t>LTE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K10, K7 и 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4 </w:t>
      </w:r>
      <w:r>
        <w:rPr>
          <w:rFonts w:ascii="Times New Roman" w:hAnsi="Times New Roman" w:cs="Times New Roman"/>
          <w:sz w:val="24"/>
          <w:szCs w:val="24"/>
          <w:lang w:val="en-GB"/>
        </w:rPr>
        <w:t>LTE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048D2" w:rsidRDefault="005048D2" w:rsidP="005048D2">
      <w:pPr>
        <w:pStyle w:val="Normal10"/>
        <w:spacing w:line="33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048D2" w:rsidRDefault="005048D2" w:rsidP="005048D2">
      <w:pPr>
        <w:pStyle w:val="Normal10"/>
        <w:spacing w:line="336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Скажи «Пока» плохим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селфи</w:t>
      </w:r>
      <w:proofErr w:type="spellEnd"/>
    </w:p>
    <w:p w:rsidR="005048D2" w:rsidRDefault="005048D2" w:rsidP="005048D2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 новыми смартфонами K-серии пользователи смогут похвастать отличными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селфи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, благодаря продвинутым фронтальным камерам и популярной функции “съемка по жесту руки”. Покажите л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донь, сожмите в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кулак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камера начнет 3-секундный отсчет перед тем как сделать снимок. У вас будет достаточно времени, чтобы пр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нять эффектную позу. Все представленные модели оснащены функцией «виртуальной вспышки фронтальной камеры», что п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зволяет делать отличные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селфи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даже в темноте.</w:t>
      </w:r>
    </w:p>
    <w:p w:rsidR="005048D2" w:rsidRDefault="005048D2" w:rsidP="005048D2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5048D2" w:rsidRDefault="005048D2" w:rsidP="005048D2">
      <w:pPr>
        <w:pStyle w:val="Normal10"/>
        <w:spacing w:line="336" w:lineRule="auto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LG К10 LTE и К10: стильный дизайн с изогнутым со всех ст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рон дисплеем</w:t>
      </w:r>
    </w:p>
    <w:p w:rsidR="005048D2" w:rsidRDefault="005048D2" w:rsidP="005048D2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Новые смартфоны K-серии являются отличным примером испол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ь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зования лучших м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бильных технологий LG и философии дизайна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премиум-класса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 различных ценовых категориях. Корпус с пла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ными гранями и изогнутый со всех сторон дисплей (что стало во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можно благодаря 2.5D-стеклу) создают современный и стильный внешний вид, ориентированный на молодежную аудиторию. </w:t>
      </w:r>
    </w:p>
    <w:p w:rsidR="005048D2" w:rsidRDefault="005048D2" w:rsidP="005048D2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5048D2" w:rsidRDefault="005048D2" w:rsidP="005048D2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Задняя крышка моделей К10 LTE и К10 украшена «тканевым» уз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ром, благодаря чему смартфон надежно лежит в руке, что особенно важно при использовании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девайса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 ходу. Новинки  созданы с учетом потребностей людей, ведущих активный образ жизни, и отвечают высоким стандартам в области создания и использования мультимедиа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контента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. На большом дисплее удобно просматривать  фото и видео, снятые с пом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щью основной 13 Мп и фро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тальной 5 Мп камер смартфона К10 LTE, так же как и с основной 8 Мп и фронтальной 5 Мп камер смартфона К10.</w:t>
      </w:r>
    </w:p>
    <w:p w:rsidR="005048D2" w:rsidRDefault="005048D2" w:rsidP="005048D2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5048D2" w:rsidRDefault="005048D2" w:rsidP="005048D2">
      <w:pPr>
        <w:pStyle w:val="Normal10"/>
        <w:spacing w:line="336" w:lineRule="auto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LG К</w:t>
      </w:r>
      <w:proofErr w:type="gramStart"/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7</w:t>
      </w:r>
      <w:proofErr w:type="gramEnd"/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: Отличные снимки с основной 8 Мп и фронтальной 5 Мп камерами</w:t>
      </w:r>
    </w:p>
    <w:p w:rsidR="005048D2" w:rsidRDefault="005048D2" w:rsidP="005048D2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 LG K7 делать снимки просто и удобно. Камера 8 Мп с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автофок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сом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функцией «съемки в одно касание», а также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селфи-камера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 расширенным функционалом пом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гут запечатлеть незабываемые моменты. Современный стильный дизайн LG K7 отличается пла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ными гранями 2.5D-стекла дисплея и рельефной текстурой задней панели, благодаря чему он удобно лежит в руке. На широком ди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плее диагональю 5.0 дюймов с технологией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On-Cell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Touch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польз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ватели всегда смогут рассмотреть любые детали – как под ярким солнечным светом, так и в помещении. </w:t>
      </w:r>
    </w:p>
    <w:p w:rsidR="005048D2" w:rsidRDefault="005048D2" w:rsidP="005048D2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5048D2" w:rsidRDefault="005048D2" w:rsidP="005048D2">
      <w:pPr>
        <w:pStyle w:val="Normal10"/>
        <w:spacing w:line="336" w:lineRule="auto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LG К</w:t>
      </w:r>
      <w:proofErr w:type="gramStart"/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4</w:t>
      </w:r>
      <w:proofErr w:type="gramEnd"/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LTE: единство красоты и функциональности в ко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пактном корпусе</w:t>
      </w:r>
    </w:p>
    <w:p w:rsidR="005048D2" w:rsidRDefault="005048D2" w:rsidP="005048D2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Благодаря компактному корпусу и текстуре на задней панели смартфон LG K4 LTE так удобно лежит в руке, как будто создан специально для вас. Эта модель так же обладает функцией «съемки по жесту руки» и «виртуальной вспышкой», с которой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селфи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лучатся яркими и четкими даже в темноте. Высокая скорость раб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ты в многофункциональном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режиме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4-ядерного процессора пом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жет решить все необходимые задачи. Благодаря поддержке LTE пользователи в любое время могут смотреть ролики в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Youtube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, 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рать в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онлайн-игры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скачивать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разнообразный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контент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 мобил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ь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ной сети.</w:t>
      </w:r>
    </w:p>
    <w:p w:rsidR="005048D2" w:rsidRDefault="005048D2" w:rsidP="005048D2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248"/>
        <w:gridCol w:w="4997"/>
      </w:tblGrid>
      <w:tr w:rsidR="005048D2" w:rsidRPr="00473CA0" w:rsidTr="005048D2">
        <w:trPr>
          <w:trHeight w:val="250"/>
        </w:trPr>
        <w:tc>
          <w:tcPr>
            <w:tcW w:w="4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8D2" w:rsidRDefault="005048D2">
            <w:pPr>
              <w:pStyle w:val="Normal10"/>
              <w:spacing w:line="336" w:lineRule="auto"/>
              <w:rPr>
                <w:rFonts w:ascii="Times New Roman" w:hAnsi="Times New Roman" w:cs="Times New Roman"/>
                <w:color w:val="auto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auto"/>
              </w:rPr>
              <w:t>Технические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aut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auto"/>
              </w:rPr>
              <w:t>характеристики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auto"/>
              </w:rPr>
              <w:t xml:space="preserve"> LG K10</w:t>
            </w:r>
            <w:r>
              <w:rPr>
                <w:rStyle w:val="FootnoteReference"/>
                <w:rFonts w:ascii="Times New Roman" w:hAnsi="Times New Roman" w:cs="Times New Roman"/>
                <w:b/>
                <w:bCs/>
                <w:color w:val="auto"/>
              </w:rPr>
              <w:footnoteReference w:customMarkFollows="1" w:id="1"/>
              <w:t>[1]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:</w:t>
            </w:r>
          </w:p>
        </w:tc>
        <w:tc>
          <w:tcPr>
            <w:tcW w:w="4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 w:eastAsia="ja-JP"/>
              </w:rPr>
            </w:pPr>
            <w:r w:rsidRPr="005048D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>Технические характер</w:t>
            </w:r>
            <w:r w:rsidRPr="005048D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>и</w:t>
            </w:r>
            <w:r w:rsidRPr="005048D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 xml:space="preserve">стики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LG</w:t>
            </w:r>
            <w:r w:rsidRPr="005048D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K</w:t>
            </w:r>
            <w:r w:rsidRPr="005048D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 xml:space="preserve">10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LTE</w:t>
            </w:r>
            <w:r w:rsidRPr="005048D2">
              <w:rPr>
                <w:rStyle w:val="FootnoteReference"/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footnoteReference w:customMarkFollows="1" w:id="2"/>
              <w:t>[2]</w:t>
            </w:r>
            <w:r w:rsidRPr="005048D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>:</w:t>
            </w:r>
          </w:p>
        </w:tc>
      </w:tr>
      <w:tr w:rsidR="005048D2" w:rsidRPr="00473CA0" w:rsidTr="005048D2"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8D2" w:rsidRDefault="005048D2">
            <w:pPr>
              <w:pStyle w:val="Default"/>
              <w:spacing w:after="19"/>
              <w:rPr>
                <w:rFonts w:ascii="Times New Roman" w:eastAsia="Batang" w:hAnsi="Times New Roman" w:cs="Times New Roman"/>
                <w:color w:val="auto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Экран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 5.3-дюймов HD In-cell Touch</w:t>
            </w:r>
            <w:r>
              <w:rPr>
                <w:rStyle w:val="FootnoteReference"/>
                <w:rFonts w:ascii="Times New Roman" w:hAnsi="Times New Roman" w:cs="Times New Roman"/>
                <w:color w:val="auto"/>
                <w:sz w:val="20"/>
                <w:szCs w:val="20"/>
              </w:rPr>
              <w:footnoteReference w:customMarkFollows="1" w:id="3"/>
              <w:t>[3]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Процессор: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1.3ГГц 4-ядерный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Камера: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Основная 8Мп / Фронтальная 5Мп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● Память:</w:t>
            </w:r>
          </w:p>
          <w:p w:rsidR="005048D2" w:rsidRPr="005048D2" w:rsidRDefault="005048D2">
            <w:pPr>
              <w:pStyle w:val="Default"/>
              <w:wordWrap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1Гб </w:t>
            </w:r>
          </w:p>
          <w:p w:rsidR="005048D2" w:rsidRPr="005048D2" w:rsidRDefault="005048D2">
            <w:pPr>
              <w:pStyle w:val="Default"/>
              <w:wordWrap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ROM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: 16Гб</w:t>
            </w:r>
          </w:p>
          <w:p w:rsidR="005048D2" w:rsidRPr="005048D2" w:rsidRDefault="005048D2">
            <w:pPr>
              <w:pStyle w:val="Default"/>
              <w:wordWrap w:val="0"/>
              <w:spacing w:after="2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lastRenderedPageBreak/>
              <w:t xml:space="preserve">● Батарея: 2,300мАч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Операционная система: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Android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5.0.2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Loll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pop</w:t>
            </w:r>
            <w:r w:rsidRPr="005048D2">
              <w:rPr>
                <w:rStyle w:val="FootnoteReference"/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footnoteReference w:customMarkFollows="1" w:id="4"/>
              <w:t>[4]</w:t>
            </w:r>
          </w:p>
          <w:p w:rsidR="005048D2" w:rsidRPr="005048D2" w:rsidRDefault="005048D2">
            <w:pPr>
              <w:pStyle w:val="Default"/>
              <w:wordWrap w:val="0"/>
              <w:spacing w:after="2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Размеры: 146.6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74.8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8.8мм</w:t>
            </w:r>
          </w:p>
          <w:p w:rsidR="005048D2" w:rsidRPr="005048D2" w:rsidRDefault="005048D2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● Сеть: 3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5048D2" w:rsidRPr="005048D2" w:rsidRDefault="005048D2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Цвета: </w:t>
            </w:r>
            <w:proofErr w:type="gramStart"/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Белый</w:t>
            </w:r>
            <w:proofErr w:type="gramEnd"/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/ Индиго </w:t>
            </w:r>
          </w:p>
          <w:p w:rsidR="005048D2" w:rsidRPr="005048D2" w:rsidRDefault="005048D2">
            <w:pPr>
              <w:pStyle w:val="Normal10"/>
              <w:wordWrap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color w:val="auto"/>
                <w:lang w:val="ru-RU" w:eastAsia="ja-JP"/>
              </w:rPr>
            </w:pPr>
            <w:r w:rsidRPr="005048D2">
              <w:rPr>
                <w:rFonts w:ascii="Times New Roman" w:hAnsi="Times New Roman" w:cs="Times New Roman"/>
                <w:color w:val="auto"/>
                <w:lang w:val="ru-RU"/>
              </w:rPr>
              <w:t>● Другое: Изогнутый со всех сторон дисплей, 2.5</w:t>
            </w:r>
            <w:r>
              <w:rPr>
                <w:rFonts w:ascii="Times New Roman" w:hAnsi="Times New Roman" w:cs="Times New Roman"/>
                <w:color w:val="auto"/>
              </w:rPr>
              <w:t>D</w:t>
            </w:r>
            <w:r w:rsidRPr="005048D2">
              <w:rPr>
                <w:rFonts w:ascii="Times New Roman" w:hAnsi="Times New Roman" w:cs="Times New Roman"/>
                <w:color w:val="auto"/>
                <w:lang w:val="ru-RU"/>
              </w:rPr>
              <w:t>-сте</w:t>
            </w:r>
            <w:r w:rsidRPr="005048D2">
              <w:rPr>
                <w:rFonts w:ascii="Times New Roman" w:hAnsi="Times New Roman" w:cs="Times New Roman"/>
                <w:color w:val="auto"/>
                <w:lang w:val="ru-RU"/>
              </w:rPr>
              <w:t>к</w:t>
            </w:r>
            <w:r w:rsidRPr="005048D2">
              <w:rPr>
                <w:rFonts w:ascii="Times New Roman" w:hAnsi="Times New Roman" w:cs="Times New Roman"/>
                <w:color w:val="auto"/>
                <w:lang w:val="ru-RU"/>
              </w:rPr>
              <w:t>ло / Съемка по жесту руки / Съемка в одно касание / Виртуальная вспышка / Поддержка «умного чехла»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8D2" w:rsidRDefault="005048D2">
            <w:pPr>
              <w:pStyle w:val="Default"/>
              <w:spacing w:after="19"/>
              <w:rPr>
                <w:rFonts w:ascii="Times New Roman" w:eastAsia="Batang" w:hAnsi="Times New Roman" w:cs="Times New Roman"/>
                <w:color w:val="auto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Экран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5.3-дюймов HD In-cell Touch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● Проце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с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сор: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1.14ГГц 8-ядерный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Камера: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Основная 13Мп / Фро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н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тальная 5Мп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● Память:</w:t>
            </w:r>
          </w:p>
          <w:p w:rsidR="005048D2" w:rsidRPr="005048D2" w:rsidRDefault="005048D2">
            <w:pPr>
              <w:pStyle w:val="Default"/>
              <w:wordWrap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:1.5Гб</w:t>
            </w:r>
          </w:p>
          <w:p w:rsidR="005048D2" w:rsidRPr="005048D2" w:rsidRDefault="005048D2">
            <w:pPr>
              <w:pStyle w:val="Default"/>
              <w:wordWrap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ROM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: 16Гб</w:t>
            </w:r>
          </w:p>
          <w:p w:rsidR="005048D2" w:rsidRPr="005048D2" w:rsidRDefault="005048D2">
            <w:pPr>
              <w:pStyle w:val="Default"/>
              <w:wordWrap w:val="0"/>
              <w:spacing w:after="2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lastRenderedPageBreak/>
              <w:t xml:space="preserve">● Батарея: 2,300мАч </w:t>
            </w:r>
          </w:p>
          <w:p w:rsidR="005048D2" w:rsidRPr="005048D2" w:rsidRDefault="005048D2">
            <w:pPr>
              <w:pStyle w:val="Default"/>
              <w:wordWrap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Операционная система: </w:t>
            </w:r>
          </w:p>
          <w:p w:rsidR="005048D2" w:rsidRPr="005048D2" w:rsidRDefault="005048D2">
            <w:pPr>
              <w:pStyle w:val="Default"/>
              <w:wordWrap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Android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6.0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Marshmallow</w:t>
            </w:r>
            <w:r w:rsidRPr="005048D2">
              <w:rPr>
                <w:rStyle w:val="FootnoteReference"/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footnoteReference w:customMarkFollows="1" w:id="5"/>
              <w:t>[5]</w:t>
            </w:r>
          </w:p>
          <w:p w:rsidR="005048D2" w:rsidRPr="005048D2" w:rsidRDefault="005048D2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Размеры: 146.6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74.8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8.8мм</w:t>
            </w:r>
          </w:p>
          <w:p w:rsidR="005048D2" w:rsidRPr="005048D2" w:rsidRDefault="005048D2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Сеть: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LTE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5048D2" w:rsidRPr="005048D2" w:rsidRDefault="005048D2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Цвета: </w:t>
            </w:r>
            <w:proofErr w:type="gramStart"/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Белый</w:t>
            </w:r>
            <w:proofErr w:type="gramEnd"/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/ Индиго </w:t>
            </w:r>
          </w:p>
          <w:p w:rsidR="005048D2" w:rsidRPr="005048D2" w:rsidRDefault="005048D2">
            <w:pPr>
              <w:pStyle w:val="Normal10"/>
              <w:spacing w:line="240" w:lineRule="auto"/>
              <w:rPr>
                <w:rFonts w:ascii="Times New Roman" w:hAnsi="Times New Roman" w:cs="Times New Roman"/>
                <w:color w:val="auto"/>
                <w:lang w:val="ru-RU" w:eastAsia="ja-JP"/>
              </w:rPr>
            </w:pPr>
            <w:r w:rsidRPr="005048D2">
              <w:rPr>
                <w:rFonts w:ascii="Times New Roman" w:hAnsi="Times New Roman" w:cs="Times New Roman"/>
                <w:color w:val="auto"/>
                <w:lang w:val="ru-RU"/>
              </w:rPr>
              <w:t>● Другое: Изогнутый со всех сторон дисплей, 2.5</w:t>
            </w:r>
            <w:r>
              <w:rPr>
                <w:rFonts w:ascii="Times New Roman" w:hAnsi="Times New Roman" w:cs="Times New Roman"/>
                <w:color w:val="auto"/>
              </w:rPr>
              <w:t>D</w:t>
            </w:r>
            <w:r w:rsidRPr="005048D2">
              <w:rPr>
                <w:rFonts w:ascii="Times New Roman" w:hAnsi="Times New Roman" w:cs="Times New Roman"/>
                <w:color w:val="auto"/>
                <w:lang w:val="ru-RU"/>
              </w:rPr>
              <w:t>-стекло / Съемка по жесту руки / Съемка в одно касание / Виртуальная вспышка / Поддержка «умного чехла»</w:t>
            </w:r>
          </w:p>
        </w:tc>
      </w:tr>
      <w:tr w:rsidR="005048D2" w:rsidRPr="00473CA0" w:rsidTr="005048D2">
        <w:trPr>
          <w:trHeight w:val="331"/>
        </w:trPr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8D2" w:rsidRDefault="005048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lastRenderedPageBreak/>
              <w:t>Технические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характеристики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LG K7</w:t>
            </w:r>
            <w:r>
              <w:rPr>
                <w:rStyle w:val="FootnoteReference"/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footnoteReference w:customMarkFollows="1" w:id="6"/>
              <w:t>[6]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8D2" w:rsidRPr="005048D2" w:rsidRDefault="005048D2">
            <w:pPr>
              <w:pStyle w:val="Normal10"/>
              <w:spacing w:line="336" w:lineRule="auto"/>
              <w:rPr>
                <w:rFonts w:ascii="Times New Roman" w:hAnsi="Times New Roman" w:cs="Times New Roman"/>
                <w:color w:val="auto"/>
                <w:lang w:val="ru-RU" w:eastAsia="ja-JP"/>
              </w:rPr>
            </w:pPr>
            <w:r w:rsidRPr="005048D2">
              <w:rPr>
                <w:rFonts w:ascii="Times New Roman" w:hAnsi="Times New Roman" w:cs="Times New Roman"/>
                <w:b/>
                <w:bCs/>
                <w:color w:val="auto"/>
                <w:lang w:val="ru-RU"/>
              </w:rPr>
              <w:t xml:space="preserve">Технические характеристики 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LG</w:t>
            </w:r>
            <w:r w:rsidRPr="005048D2">
              <w:rPr>
                <w:rFonts w:ascii="Times New Roman" w:hAnsi="Times New Roman" w:cs="Times New Roman"/>
                <w:b/>
                <w:bCs/>
                <w:color w:val="auto"/>
                <w:lang w:val="ru-RU"/>
              </w:rPr>
              <w:t xml:space="preserve"> К</w:t>
            </w:r>
            <w:proofErr w:type="gramStart"/>
            <w:r w:rsidRPr="005048D2">
              <w:rPr>
                <w:rFonts w:ascii="Times New Roman" w:hAnsi="Times New Roman" w:cs="Times New Roman"/>
                <w:b/>
                <w:bCs/>
                <w:color w:val="auto"/>
                <w:lang w:val="ru-RU"/>
              </w:rPr>
              <w:t>4</w:t>
            </w:r>
            <w:proofErr w:type="gramEnd"/>
            <w:r w:rsidRPr="005048D2">
              <w:rPr>
                <w:rFonts w:ascii="Times New Roman" w:hAnsi="Times New Roman" w:cs="Times New Roman"/>
                <w:b/>
                <w:bCs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LTE</w:t>
            </w:r>
            <w:r w:rsidRPr="005048D2">
              <w:rPr>
                <w:rStyle w:val="FootnoteReference"/>
                <w:rFonts w:ascii="Times New Roman" w:hAnsi="Times New Roman" w:cs="Times New Roman"/>
                <w:b/>
                <w:bCs/>
                <w:color w:val="auto"/>
                <w:lang w:val="ru-RU"/>
              </w:rPr>
              <w:footnoteReference w:customMarkFollows="1" w:id="7"/>
              <w:t>[7]</w:t>
            </w:r>
          </w:p>
        </w:tc>
      </w:tr>
      <w:tr w:rsidR="005048D2" w:rsidRPr="00473CA0" w:rsidTr="005048D2">
        <w:tc>
          <w:tcPr>
            <w:tcW w:w="4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8D2" w:rsidRDefault="005048D2">
            <w:pPr>
              <w:pStyle w:val="Default"/>
              <w:spacing w:after="19"/>
              <w:rPr>
                <w:rFonts w:ascii="Times New Roman" w:eastAsia="Batang" w:hAnsi="Times New Roman" w:cs="Times New Roman"/>
                <w:color w:val="auto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Экран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 5.0-дюймов FWVGA</w:t>
            </w:r>
            <w:r>
              <w:rPr>
                <w:rStyle w:val="FootnoteReference"/>
                <w:rFonts w:ascii="Times New Roman" w:hAnsi="Times New Roman" w:cs="Times New Roman"/>
                <w:color w:val="auto"/>
                <w:sz w:val="20"/>
                <w:szCs w:val="20"/>
              </w:rPr>
              <w:footnoteReference w:customMarkFollows="1" w:id="8"/>
              <w:t>[8]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On-cell Touch</w:t>
            </w:r>
            <w:r>
              <w:rPr>
                <w:rStyle w:val="FootnoteReference"/>
                <w:rFonts w:ascii="Times New Roman" w:hAnsi="Times New Roman" w:cs="Times New Roman"/>
                <w:color w:val="auto"/>
                <w:sz w:val="20"/>
                <w:szCs w:val="20"/>
              </w:rPr>
              <w:footnoteReference w:customMarkFollows="1" w:id="9"/>
              <w:t>[9]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Процессор: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1.3ГГц 4-ядерный </w:t>
            </w:r>
          </w:p>
          <w:p w:rsidR="005048D2" w:rsidRPr="005048D2" w:rsidRDefault="005048D2">
            <w:pPr>
              <w:pStyle w:val="Default"/>
              <w:spacing w:after="19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Камера: Основная 8Мп / Фронтальная 5Мп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Память: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: 1Гб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ROM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: 8Гб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Батарея: 2,125мАч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Операционная система: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Android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5.1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Lollipop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Размеры: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143.6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72.5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9.05мм </w:t>
            </w:r>
          </w:p>
          <w:p w:rsidR="005048D2" w:rsidRPr="005048D2" w:rsidRDefault="005048D2">
            <w:pPr>
              <w:pStyle w:val="Default"/>
              <w:spacing w:after="19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● Сеть: 3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Цвета: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proofErr w:type="gramStart"/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Белый</w:t>
            </w:r>
            <w:proofErr w:type="gramEnd"/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/ Черный / Золотой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 w:eastAsia="ja-JP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● Другое: 2.5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-стекло дисплея / Съемка по жесту руки / Съемка в одно касание / Вирт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у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альная вспышка 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8D2" w:rsidRPr="005048D2" w:rsidRDefault="005048D2">
            <w:pPr>
              <w:pStyle w:val="Default"/>
              <w:keepNext/>
              <w:spacing w:after="19"/>
              <w:rPr>
                <w:rFonts w:ascii="Times New Roman" w:eastAsia="Batang" w:hAnsi="Times New Roman" w:cs="Times New Roman"/>
                <w:color w:val="auto"/>
                <w:sz w:val="20"/>
                <w:szCs w:val="20"/>
                <w:lang w:val="ru-RU" w:eastAsia="ja-JP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Экран: 4.5-дюймов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FWVGA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Процессор: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1.0 ГГц 4-ядерный </w:t>
            </w:r>
          </w:p>
          <w:p w:rsidR="005048D2" w:rsidRPr="005048D2" w:rsidRDefault="005048D2">
            <w:pPr>
              <w:pStyle w:val="Default"/>
              <w:spacing w:after="19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Камера: Основная 5Мп / Фронтальная 2Мп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Память: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: 1Гб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ROM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: 8Гб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Батарея: 1,940 </w:t>
            </w:r>
            <w:proofErr w:type="spellStart"/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мАч</w:t>
            </w:r>
            <w:proofErr w:type="spellEnd"/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Операционная система: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Android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5.1.1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Lollipop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Размеры: </w:t>
            </w:r>
          </w:p>
          <w:p w:rsidR="005048D2" w:rsidRPr="005048D2" w:rsidRDefault="005048D2">
            <w:pPr>
              <w:pStyle w:val="Default"/>
              <w:spacing w:after="19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131.9 </w:t>
            </w:r>
            <w:proofErr w:type="spellStart"/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х</w:t>
            </w:r>
            <w:proofErr w:type="spellEnd"/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66.7 </w:t>
            </w:r>
            <w:proofErr w:type="spellStart"/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х</w:t>
            </w:r>
            <w:proofErr w:type="spellEnd"/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8.9 мм </w:t>
            </w:r>
          </w:p>
          <w:p w:rsidR="005048D2" w:rsidRPr="005048D2" w:rsidRDefault="005048D2">
            <w:pPr>
              <w:pStyle w:val="Default"/>
              <w:keepNext/>
              <w:spacing w:after="19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Сеть: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LTE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Цвета: </w:t>
            </w:r>
          </w:p>
          <w:p w:rsidR="005048D2" w:rsidRPr="005048D2" w:rsidRDefault="005048D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proofErr w:type="gramStart"/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Белый</w:t>
            </w:r>
            <w:proofErr w:type="gramEnd"/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/ Черный </w:t>
            </w:r>
          </w:p>
          <w:p w:rsidR="005048D2" w:rsidRPr="005048D2" w:rsidRDefault="005048D2">
            <w:pPr>
              <w:pStyle w:val="Normal10"/>
              <w:spacing w:line="240" w:lineRule="auto"/>
              <w:rPr>
                <w:rFonts w:ascii="Times New Roman" w:hAnsi="Times New Roman" w:cs="Times New Roman"/>
                <w:color w:val="auto"/>
                <w:lang w:val="ru-RU" w:eastAsia="ja-JP"/>
              </w:rPr>
            </w:pPr>
            <w:r w:rsidRPr="005048D2">
              <w:rPr>
                <w:rFonts w:ascii="Times New Roman" w:hAnsi="Times New Roman" w:cs="Times New Roman"/>
                <w:color w:val="auto"/>
                <w:lang w:val="ru-RU"/>
              </w:rPr>
              <w:t xml:space="preserve">● Другое: 2 </w:t>
            </w:r>
            <w:r>
              <w:rPr>
                <w:rFonts w:ascii="Times New Roman" w:hAnsi="Times New Roman" w:cs="Times New Roman"/>
                <w:color w:val="auto"/>
              </w:rPr>
              <w:t>SIM</w:t>
            </w:r>
            <w:r w:rsidRPr="005048D2">
              <w:rPr>
                <w:rFonts w:ascii="Times New Roman" w:hAnsi="Times New Roman" w:cs="Times New Roman"/>
                <w:color w:val="auto"/>
                <w:lang w:val="ru-RU"/>
              </w:rPr>
              <w:t>-карты / Съемка по жесту руки / Съе</w:t>
            </w:r>
            <w:r w:rsidRPr="005048D2">
              <w:rPr>
                <w:rFonts w:ascii="Times New Roman" w:hAnsi="Times New Roman" w:cs="Times New Roman"/>
                <w:color w:val="auto"/>
                <w:lang w:val="ru-RU"/>
              </w:rPr>
              <w:t>м</w:t>
            </w:r>
            <w:r w:rsidRPr="005048D2">
              <w:rPr>
                <w:rFonts w:ascii="Times New Roman" w:hAnsi="Times New Roman" w:cs="Times New Roman"/>
                <w:color w:val="auto"/>
                <w:lang w:val="ru-RU"/>
              </w:rPr>
              <w:t>ка в одно касание / Виртуальная вспышка</w:t>
            </w:r>
          </w:p>
        </w:tc>
      </w:tr>
    </w:tbl>
    <w:p w:rsidR="005048D2" w:rsidRDefault="005048D2" w:rsidP="005048D2">
      <w:pPr>
        <w:pStyle w:val="Normal10"/>
        <w:spacing w:line="336" w:lineRule="auto"/>
        <w:rPr>
          <w:rFonts w:ascii="Times New Roman" w:eastAsia="MS PGothic" w:hAnsi="Times New Roman" w:cs="Times New Roman"/>
          <w:color w:val="auto"/>
          <w:lang w:val="ru-RU" w:eastAsia="ja-JP"/>
        </w:rPr>
      </w:pPr>
    </w:p>
    <w:p w:rsidR="005048D2" w:rsidRDefault="005048D2" w:rsidP="005048D2">
      <w:pPr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*</w:t>
      </w:r>
      <w:r>
        <w:rPr>
          <w:rFonts w:ascii="Times New Roman" w:hAnsi="Times New Roman" w:cs="Times New Roman"/>
          <w:i/>
          <w:iCs/>
          <w:sz w:val="20"/>
          <w:szCs w:val="20"/>
          <w:lang w:val="ru-RU"/>
        </w:rPr>
        <w:t>Спецификации/функции могут отличаться в разных странах.</w:t>
      </w:r>
    </w:p>
    <w:p w:rsidR="005048D2" w:rsidRDefault="005048D2" w:rsidP="005048D2">
      <w:pPr>
        <w:pStyle w:val="Normal10"/>
        <w:spacing w:line="336" w:lineRule="auto"/>
        <w:rPr>
          <w:rFonts w:ascii="Times New Roman" w:hAnsi="Times New Roman" w:cs="Times New Roman"/>
          <w:lang w:val="ru-RU"/>
        </w:rPr>
      </w:pPr>
    </w:p>
    <w:p w:rsidR="007033FA" w:rsidRPr="00D41684" w:rsidRDefault="009A6BF2">
      <w:pPr>
        <w:pStyle w:val="Normal1"/>
        <w:spacing w:line="360" w:lineRule="auto"/>
        <w:jc w:val="center"/>
        <w:rPr>
          <w:rFonts w:ascii="Times New Roman" w:hAnsi="Times New Roman" w:cs="Times New Roman"/>
          <w:lang w:val="ru-RU"/>
        </w:rPr>
      </w:pPr>
      <w:r w:rsidRPr="009A6BF2">
        <w:rPr>
          <w:rFonts w:ascii="Times New Roman" w:eastAsia="Times New Roman" w:hAnsi="Times New Roman" w:cs="Times New Roman"/>
          <w:sz w:val="24"/>
          <w:szCs w:val="24"/>
          <w:lang w:val="ru-RU"/>
        </w:rPr>
        <w:t># # #</w:t>
      </w:r>
    </w:p>
    <w:p w:rsidR="00D10C25" w:rsidRPr="00D41684" w:rsidRDefault="00D10C25" w:rsidP="002628AB">
      <w:pPr>
        <w:pStyle w:val="Normal1"/>
        <w:spacing w:line="360" w:lineRule="auto"/>
        <w:jc w:val="center"/>
        <w:rPr>
          <w:rFonts w:ascii="Times New Roman" w:hAnsi="Times New Roman" w:cs="Times New Roman"/>
          <w:b/>
          <w:color w:val="C5003D"/>
          <w:sz w:val="18"/>
          <w:szCs w:val="18"/>
          <w:lang w:val="ru-RU"/>
        </w:rPr>
      </w:pPr>
    </w:p>
    <w:p w:rsidR="00F3350E" w:rsidRPr="00EC417B" w:rsidRDefault="00F3350E" w:rsidP="00F3350E">
      <w:pPr>
        <w:spacing w:line="240" w:lineRule="auto"/>
        <w:rPr>
          <w:rFonts w:ascii="Times New Roman" w:hAnsi="Times New Roman"/>
          <w:sz w:val="18"/>
          <w:szCs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О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компании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является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новатором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законодателем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трендов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области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мобильной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связи</w:t>
      </w:r>
      <w:r w:rsidR="009A6BF2" w:rsidRPr="009A6BF2">
        <w:rPr>
          <w:rFonts w:ascii="Times New Roman" w:hAnsi="Times New Roman"/>
          <w:sz w:val="18"/>
          <w:lang w:val="ru-RU"/>
        </w:rPr>
        <w:t xml:space="preserve">. </w:t>
      </w:r>
      <w:proofErr w:type="gramStart"/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22162C">
        <w:rPr>
          <w:rFonts w:ascii="Times New Roman" w:hAnsi="Times New Roman"/>
          <w:sz w:val="18"/>
          <w:lang w:val="ru-RU"/>
        </w:rPr>
        <w:t>высококонкурентных</w:t>
      </w:r>
      <w:proofErr w:type="spellEnd"/>
      <w:r w:rsidRPr="0022162C">
        <w:rPr>
          <w:rFonts w:ascii="Times New Roman" w:hAnsi="Times New Roman"/>
          <w:sz w:val="18"/>
          <w:lang w:val="ru-RU"/>
        </w:rPr>
        <w:t xml:space="preserve">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22162C">
        <w:rPr>
          <w:rFonts w:ascii="Times New Roman" w:hAnsi="Times New Roman"/>
          <w:sz w:val="18"/>
          <w:lang w:val="ru-RU"/>
        </w:rPr>
        <w:t xml:space="preserve">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  <w:lang w:val="ru-RU"/>
        </w:rPr>
        <w:t xml:space="preserve"> серии </w:t>
      </w:r>
      <w:proofErr w:type="spellStart"/>
      <w:r w:rsidRPr="0022162C">
        <w:rPr>
          <w:rFonts w:ascii="Times New Roman" w:hAnsi="Times New Roman"/>
          <w:sz w:val="18"/>
          <w:lang w:val="ru-RU"/>
        </w:rPr>
        <w:t>премиум-класса</w:t>
      </w:r>
      <w:proofErr w:type="spellEnd"/>
      <w:r w:rsidRPr="0022162C">
        <w:rPr>
          <w:rFonts w:ascii="Times New Roman" w:hAnsi="Times New Roman"/>
          <w:sz w:val="18"/>
          <w:lang w:val="ru-RU"/>
        </w:rPr>
        <w:t>, отличается уникальным эргономичным дизайном и инту</w:t>
      </w:r>
      <w:r w:rsidRPr="0022162C">
        <w:rPr>
          <w:rFonts w:ascii="Times New Roman" w:hAnsi="Times New Roman"/>
          <w:sz w:val="18"/>
          <w:lang w:val="ru-RU"/>
        </w:rPr>
        <w:t>и</w:t>
      </w:r>
      <w:r w:rsidRPr="0022162C">
        <w:rPr>
          <w:rFonts w:ascii="Times New Roman" w:hAnsi="Times New Roman"/>
          <w:sz w:val="18"/>
          <w:lang w:val="ru-RU"/>
        </w:rPr>
        <w:t>тивными пользовательскими функциями, обеспечивающими комфортное использование. Компания стремится п</w:t>
      </w:r>
      <w:r w:rsidRPr="0022162C">
        <w:rPr>
          <w:rFonts w:ascii="Times New Roman" w:hAnsi="Times New Roman"/>
          <w:sz w:val="18"/>
          <w:lang w:val="ru-RU"/>
        </w:rPr>
        <w:t>о</w:t>
      </w:r>
      <w:r w:rsidRPr="0022162C">
        <w:rPr>
          <w:rFonts w:ascii="Times New Roman" w:hAnsi="Times New Roman"/>
          <w:sz w:val="18"/>
          <w:lang w:val="ru-RU"/>
        </w:rPr>
        <w:t>мочь пользователям открыть для себя новую эпоху взаимодействия, предлагая максимум возможностей подключ</w:t>
      </w:r>
      <w:r w:rsidRPr="0022162C">
        <w:rPr>
          <w:rFonts w:ascii="Times New Roman" w:hAnsi="Times New Roman"/>
          <w:sz w:val="18"/>
          <w:lang w:val="ru-RU"/>
        </w:rPr>
        <w:t>е</w:t>
      </w:r>
      <w:r w:rsidRPr="0022162C">
        <w:rPr>
          <w:rFonts w:ascii="Times New Roman" w:hAnsi="Times New Roman"/>
          <w:sz w:val="18"/>
          <w:lang w:val="ru-RU"/>
        </w:rPr>
        <w:t xml:space="preserve">ния между смартфонами, планшетами и широким диапазоном моделей бытовой техники и мобильных устройств. </w:t>
      </w:r>
      <w:proofErr w:type="spellStart"/>
      <w:r w:rsidRPr="001336FB">
        <w:rPr>
          <w:rFonts w:ascii="Times New Roman" w:hAnsi="Times New Roman"/>
          <w:sz w:val="18"/>
        </w:rPr>
        <w:lastRenderedPageBreak/>
        <w:t>Для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получения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дополнительной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информации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пожалуйста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посетите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сайт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hyperlink r:id="rId8" w:history="1">
        <w:r w:rsidRPr="001336FB">
          <w:rPr>
            <w:rFonts w:ascii="Times New Roman" w:hAnsi="Times New Roman"/>
            <w:b/>
          </w:rPr>
          <w:t>www.lg.com</w:t>
        </w:r>
      </w:hyperlink>
    </w:p>
    <w:p w:rsidR="00A57212" w:rsidRPr="00136DA7" w:rsidRDefault="00A57212" w:rsidP="00B56AEE">
      <w:pPr>
        <w:pStyle w:val="Normal10"/>
        <w:widowControl/>
        <w:tabs>
          <w:tab w:val="left" w:pos="4320"/>
        </w:tabs>
        <w:spacing w:after="0" w:line="240" w:lineRule="auto"/>
        <w:ind w:left="1"/>
        <w:rPr>
          <w:rFonts w:ascii="Times New Roman" w:eastAsia="Times New Roman" w:hAnsi="Times New Roman" w:cs="Times New Roman"/>
          <w:sz w:val="18"/>
          <w:szCs w:val="18"/>
        </w:rPr>
      </w:pPr>
    </w:p>
    <w:sectPr w:rsidR="00A57212" w:rsidRPr="00136DA7" w:rsidSect="00AB38C6">
      <w:headerReference w:type="default" r:id="rId9"/>
      <w:footerReference w:type="default" r:id="rId10"/>
      <w:endnotePr>
        <w:numFmt w:val="decimal"/>
      </w:endnotePr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0C2" w:rsidRDefault="005720C2" w:rsidP="00932AFF">
      <w:pPr>
        <w:spacing w:line="240" w:lineRule="auto"/>
      </w:pPr>
      <w:r>
        <w:separator/>
      </w:r>
    </w:p>
  </w:endnote>
  <w:endnote w:type="continuationSeparator" w:id="0">
    <w:p w:rsidR="005720C2" w:rsidRDefault="005720C2" w:rsidP="00932A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9216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C3FE2" w:rsidRPr="002628AB" w:rsidRDefault="00A33F86">
        <w:pPr>
          <w:pStyle w:val="Footer"/>
          <w:jc w:val="right"/>
          <w:rPr>
            <w:rFonts w:ascii="Times New Roman" w:hAnsi="Times New Roman" w:cs="Times New Roman"/>
            <w:sz w:val="20"/>
          </w:rPr>
        </w:pPr>
        <w:r w:rsidRPr="00A33F86">
          <w:fldChar w:fldCharType="begin"/>
        </w:r>
        <w:r w:rsidR="00DC3FE2">
          <w:instrText>PAGE   \* MERGEFORMAT</w:instrText>
        </w:r>
        <w:r w:rsidRPr="00A33F86">
          <w:fldChar w:fldCharType="separate"/>
        </w:r>
        <w:r w:rsidR="00473CA0" w:rsidRPr="00473CA0">
          <w:rPr>
            <w:rFonts w:ascii="Times New Roman" w:hAnsi="Times New Roman" w:cs="Times New Roman"/>
            <w:noProof/>
            <w:sz w:val="20"/>
            <w:lang w:val="ko-KR"/>
          </w:rPr>
          <w:t>4</w:t>
        </w:r>
        <w:r>
          <w:rPr>
            <w:rFonts w:ascii="Times New Roman" w:hAnsi="Times New Roman" w:cs="Times New Roman"/>
            <w:noProof/>
            <w:sz w:val="20"/>
            <w:lang w:val="ko-KR"/>
          </w:rPr>
          <w:fldChar w:fldCharType="end"/>
        </w:r>
      </w:p>
    </w:sdtContent>
  </w:sdt>
  <w:p w:rsidR="00DC3FE2" w:rsidRDefault="00DC3F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0C2" w:rsidRDefault="005720C2" w:rsidP="00932AFF">
      <w:pPr>
        <w:spacing w:line="240" w:lineRule="auto"/>
      </w:pPr>
      <w:r>
        <w:separator/>
      </w:r>
    </w:p>
  </w:footnote>
  <w:footnote w:type="continuationSeparator" w:id="0">
    <w:p w:rsidR="005720C2" w:rsidRDefault="005720C2" w:rsidP="00932AFF">
      <w:pPr>
        <w:spacing w:line="240" w:lineRule="auto"/>
      </w:pPr>
      <w:r>
        <w:continuationSeparator/>
      </w:r>
    </w:p>
  </w:footnote>
  <w:footnote w:id="1">
    <w:p w:rsidR="005048D2" w:rsidRDefault="005048D2" w:rsidP="005048D2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Style w:val="FootnoteReference"/>
          <w:rFonts w:ascii="Times New Roman" w:hAnsi="Times New Roman" w:cs="Times New Roman"/>
          <w:sz w:val="18"/>
          <w:szCs w:val="18"/>
          <w:lang w:val="ru-RU"/>
        </w:rPr>
        <w:t>[1]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Эл Джи К10</w:t>
      </w:r>
    </w:p>
  </w:footnote>
  <w:footnote w:id="2">
    <w:p w:rsidR="005048D2" w:rsidRDefault="005048D2" w:rsidP="005048D2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Style w:val="FootnoteReference"/>
          <w:rFonts w:ascii="Times New Roman" w:hAnsi="Times New Roman" w:cs="Times New Roman"/>
          <w:sz w:val="18"/>
          <w:szCs w:val="18"/>
          <w:lang w:val="ru-RU"/>
        </w:rPr>
        <w:t>[2]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Эл Джи К10 Эл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Ти</w:t>
      </w:r>
      <w:proofErr w:type="spellEnd"/>
      <w:proofErr w:type="gramStart"/>
      <w:r>
        <w:rPr>
          <w:rFonts w:ascii="Times New Roman" w:hAnsi="Times New Roman" w:cs="Times New Roman"/>
          <w:sz w:val="18"/>
          <w:szCs w:val="18"/>
          <w:lang w:val="ru-RU"/>
        </w:rPr>
        <w:t xml:space="preserve"> И</w:t>
      </w:r>
      <w:proofErr w:type="gramEnd"/>
    </w:p>
  </w:footnote>
  <w:footnote w:id="3">
    <w:p w:rsidR="005048D2" w:rsidRDefault="005048D2" w:rsidP="005048D2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Style w:val="FootnoteReference"/>
          <w:rFonts w:ascii="Times New Roman" w:hAnsi="Times New Roman" w:cs="Times New Roman"/>
          <w:sz w:val="18"/>
          <w:szCs w:val="18"/>
          <w:lang w:val="ru-RU"/>
        </w:rPr>
        <w:t>[3]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Эйч</w:t>
      </w:r>
      <w:proofErr w:type="spellEnd"/>
      <w:r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Ди</w:t>
      </w:r>
      <w:proofErr w:type="spellEnd"/>
      <w:r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Ин-Селл</w:t>
      </w:r>
      <w:proofErr w:type="spellEnd"/>
      <w:r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Тач</w:t>
      </w:r>
      <w:proofErr w:type="spellEnd"/>
    </w:p>
  </w:footnote>
  <w:footnote w:id="4">
    <w:p w:rsidR="005048D2" w:rsidRDefault="005048D2" w:rsidP="005048D2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Style w:val="FootnoteReference"/>
          <w:rFonts w:ascii="Times New Roman" w:hAnsi="Times New Roman" w:cs="Times New Roman"/>
          <w:sz w:val="18"/>
          <w:szCs w:val="18"/>
          <w:lang w:val="ru-RU"/>
        </w:rPr>
        <w:t>[4]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Андроид</w:t>
      </w:r>
      <w:proofErr w:type="spellEnd"/>
      <w:r>
        <w:rPr>
          <w:rFonts w:ascii="Times New Roman" w:hAnsi="Times New Roman" w:cs="Times New Roman"/>
          <w:sz w:val="18"/>
          <w:szCs w:val="18"/>
          <w:lang w:val="ru-RU"/>
        </w:rPr>
        <w:t xml:space="preserve"> 5.0.2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Лоллипоп</w:t>
      </w:r>
      <w:proofErr w:type="spellEnd"/>
    </w:p>
  </w:footnote>
  <w:footnote w:id="5">
    <w:p w:rsidR="005048D2" w:rsidRDefault="005048D2" w:rsidP="005048D2">
      <w:pPr>
        <w:pStyle w:val="FootnoteText"/>
        <w:rPr>
          <w:lang w:val="ru-RU"/>
        </w:rPr>
      </w:pPr>
      <w:r>
        <w:rPr>
          <w:rStyle w:val="FootnoteReference"/>
          <w:rFonts w:ascii="Times New Roman" w:hAnsi="Times New Roman" w:cs="Times New Roman"/>
          <w:sz w:val="18"/>
          <w:szCs w:val="18"/>
          <w:lang w:val="ru-RU"/>
        </w:rPr>
        <w:t>[5]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Андроид</w:t>
      </w:r>
      <w:proofErr w:type="spellEnd"/>
      <w:r>
        <w:rPr>
          <w:rFonts w:ascii="Times New Roman" w:hAnsi="Times New Roman" w:cs="Times New Roman"/>
          <w:sz w:val="18"/>
          <w:szCs w:val="18"/>
          <w:lang w:val="ru-RU"/>
        </w:rPr>
        <w:t xml:space="preserve"> 6.0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Маршмеллоу</w:t>
      </w:r>
      <w:proofErr w:type="spellEnd"/>
    </w:p>
  </w:footnote>
  <w:footnote w:id="6">
    <w:p w:rsidR="005048D2" w:rsidRDefault="005048D2" w:rsidP="005048D2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Style w:val="FootnoteReference"/>
          <w:rFonts w:ascii="Times New Roman" w:hAnsi="Times New Roman" w:cs="Times New Roman"/>
          <w:sz w:val="18"/>
          <w:szCs w:val="18"/>
          <w:lang w:val="ru-RU"/>
        </w:rPr>
        <w:t>[6]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Эл Джи К</w:t>
      </w:r>
      <w:proofErr w:type="gramStart"/>
      <w:r>
        <w:rPr>
          <w:rFonts w:ascii="Times New Roman" w:hAnsi="Times New Roman" w:cs="Times New Roman"/>
          <w:sz w:val="18"/>
          <w:szCs w:val="18"/>
          <w:lang w:val="ru-RU"/>
        </w:rPr>
        <w:t>7</w:t>
      </w:r>
      <w:proofErr w:type="gramEnd"/>
    </w:p>
  </w:footnote>
  <w:footnote w:id="7">
    <w:p w:rsidR="005048D2" w:rsidRDefault="005048D2" w:rsidP="005048D2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Style w:val="FootnoteReference"/>
          <w:rFonts w:ascii="Times New Roman" w:hAnsi="Times New Roman" w:cs="Times New Roman"/>
          <w:sz w:val="18"/>
          <w:szCs w:val="18"/>
          <w:lang w:val="ru-RU"/>
        </w:rPr>
        <w:t>[7]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Эл Джи К4 Эл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Ти</w:t>
      </w:r>
      <w:proofErr w:type="spellEnd"/>
      <w:proofErr w:type="gramStart"/>
      <w:r>
        <w:rPr>
          <w:rFonts w:ascii="Times New Roman" w:hAnsi="Times New Roman" w:cs="Times New Roman"/>
          <w:sz w:val="18"/>
          <w:szCs w:val="18"/>
          <w:lang w:val="ru-RU"/>
        </w:rPr>
        <w:t xml:space="preserve"> И</w:t>
      </w:r>
      <w:proofErr w:type="gramEnd"/>
    </w:p>
  </w:footnote>
  <w:footnote w:id="8">
    <w:p w:rsidR="005048D2" w:rsidRDefault="005048D2" w:rsidP="005048D2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Style w:val="FootnoteReference"/>
          <w:rFonts w:ascii="Times New Roman" w:hAnsi="Times New Roman" w:cs="Times New Roman"/>
          <w:sz w:val="18"/>
          <w:szCs w:val="18"/>
          <w:lang w:val="ru-RU"/>
        </w:rPr>
        <w:t>[8]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Фулл</w:t>
      </w:r>
      <w:proofErr w:type="spellEnd"/>
      <w:r>
        <w:rPr>
          <w:rFonts w:ascii="Times New Roman" w:hAnsi="Times New Roman" w:cs="Times New Roman"/>
          <w:sz w:val="18"/>
          <w:szCs w:val="18"/>
          <w:lang w:val="ru-RU"/>
        </w:rPr>
        <w:t xml:space="preserve"> Вайд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Ви</w:t>
      </w:r>
      <w:proofErr w:type="spellEnd"/>
      <w:r>
        <w:rPr>
          <w:rFonts w:ascii="Times New Roman" w:hAnsi="Times New Roman" w:cs="Times New Roman"/>
          <w:sz w:val="18"/>
          <w:szCs w:val="18"/>
          <w:lang w:val="ru-RU"/>
        </w:rPr>
        <w:t xml:space="preserve"> Джи</w:t>
      </w:r>
      <w:proofErr w:type="gramStart"/>
      <w:r>
        <w:rPr>
          <w:rFonts w:ascii="Times New Roman" w:hAnsi="Times New Roman" w:cs="Times New Roman"/>
          <w:sz w:val="18"/>
          <w:szCs w:val="18"/>
          <w:lang w:val="ru-RU"/>
        </w:rPr>
        <w:t xml:space="preserve"> Э</w:t>
      </w:r>
      <w:proofErr w:type="gramEnd"/>
      <w:r>
        <w:rPr>
          <w:rFonts w:ascii="Times New Roman" w:hAnsi="Times New Roman" w:cs="Times New Roman"/>
          <w:sz w:val="18"/>
          <w:szCs w:val="18"/>
          <w:lang w:val="ru-RU"/>
        </w:rPr>
        <w:t>й</w:t>
      </w:r>
    </w:p>
  </w:footnote>
  <w:footnote w:id="9">
    <w:p w:rsidR="005048D2" w:rsidRDefault="005048D2" w:rsidP="005048D2">
      <w:pPr>
        <w:pStyle w:val="FootnoteText"/>
        <w:rPr>
          <w:lang w:val="ru-RU"/>
        </w:rPr>
      </w:pPr>
      <w:r>
        <w:rPr>
          <w:rStyle w:val="FootnoteReference"/>
          <w:rFonts w:ascii="Times New Roman" w:hAnsi="Times New Roman" w:cs="Times New Roman"/>
          <w:sz w:val="18"/>
          <w:szCs w:val="18"/>
          <w:lang w:val="ru-RU"/>
        </w:rPr>
        <w:t>[9]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Он-селл</w:t>
      </w:r>
      <w:proofErr w:type="spellEnd"/>
      <w:r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Тач</w:t>
      </w:r>
      <w:proofErr w:type="spell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FE2" w:rsidRDefault="00DC3FE2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-462280</wp:posOffset>
          </wp:positionH>
          <wp:positionV relativeFrom="paragraph">
            <wp:posOffset>-24765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C3FE2" w:rsidRDefault="00DC3FE2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:rsidR="00DC3FE2" w:rsidRPr="00344CAB" w:rsidRDefault="00DC3FE2" w:rsidP="00BF49BB">
    <w:pPr>
      <w:pStyle w:val="Header"/>
    </w:pPr>
  </w:p>
  <w:p w:rsidR="00DC3FE2" w:rsidRPr="00BF49BB" w:rsidRDefault="00DC3FE2" w:rsidP="00993B52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945B1"/>
    <w:multiLevelType w:val="multilevel"/>
    <w:tmpl w:val="0CD47168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AB38C6"/>
    <w:rsid w:val="00005676"/>
    <w:rsid w:val="0001296F"/>
    <w:rsid w:val="000155BD"/>
    <w:rsid w:val="000160A5"/>
    <w:rsid w:val="0001678C"/>
    <w:rsid w:val="000215B1"/>
    <w:rsid w:val="0002244E"/>
    <w:rsid w:val="0002525B"/>
    <w:rsid w:val="00027A33"/>
    <w:rsid w:val="000301AB"/>
    <w:rsid w:val="00035E79"/>
    <w:rsid w:val="00037C4D"/>
    <w:rsid w:val="00037F2E"/>
    <w:rsid w:val="00041973"/>
    <w:rsid w:val="0005604B"/>
    <w:rsid w:val="00057819"/>
    <w:rsid w:val="00057E2B"/>
    <w:rsid w:val="00066B10"/>
    <w:rsid w:val="00095A28"/>
    <w:rsid w:val="00095AB3"/>
    <w:rsid w:val="000A017D"/>
    <w:rsid w:val="000A435F"/>
    <w:rsid w:val="000B29CA"/>
    <w:rsid w:val="000C0627"/>
    <w:rsid w:val="000C0BAB"/>
    <w:rsid w:val="000C4284"/>
    <w:rsid w:val="000D50E8"/>
    <w:rsid w:val="000E6846"/>
    <w:rsid w:val="000E73E1"/>
    <w:rsid w:val="000F7194"/>
    <w:rsid w:val="00105017"/>
    <w:rsid w:val="001051EA"/>
    <w:rsid w:val="001072E0"/>
    <w:rsid w:val="00107A38"/>
    <w:rsid w:val="00111E76"/>
    <w:rsid w:val="0011220D"/>
    <w:rsid w:val="00113F7D"/>
    <w:rsid w:val="00122D4F"/>
    <w:rsid w:val="001318F0"/>
    <w:rsid w:val="00132BC3"/>
    <w:rsid w:val="00136DA7"/>
    <w:rsid w:val="00137CD4"/>
    <w:rsid w:val="001409E2"/>
    <w:rsid w:val="00142962"/>
    <w:rsid w:val="00144291"/>
    <w:rsid w:val="00144347"/>
    <w:rsid w:val="001468AF"/>
    <w:rsid w:val="00146E2F"/>
    <w:rsid w:val="00150CB6"/>
    <w:rsid w:val="001514EA"/>
    <w:rsid w:val="001570D5"/>
    <w:rsid w:val="00165496"/>
    <w:rsid w:val="00173C8C"/>
    <w:rsid w:val="00181976"/>
    <w:rsid w:val="00194596"/>
    <w:rsid w:val="001A22E4"/>
    <w:rsid w:val="001A50FB"/>
    <w:rsid w:val="001B2390"/>
    <w:rsid w:val="001B6B58"/>
    <w:rsid w:val="001E4A02"/>
    <w:rsid w:val="001E6657"/>
    <w:rsid w:val="001F3A3B"/>
    <w:rsid w:val="001F7AB6"/>
    <w:rsid w:val="00216A34"/>
    <w:rsid w:val="002220BA"/>
    <w:rsid w:val="0022218E"/>
    <w:rsid w:val="00224E14"/>
    <w:rsid w:val="00232B40"/>
    <w:rsid w:val="0023520E"/>
    <w:rsid w:val="0024278A"/>
    <w:rsid w:val="00246E93"/>
    <w:rsid w:val="00247986"/>
    <w:rsid w:val="002516C1"/>
    <w:rsid w:val="00256EF4"/>
    <w:rsid w:val="002613D2"/>
    <w:rsid w:val="002628AB"/>
    <w:rsid w:val="00264257"/>
    <w:rsid w:val="002729FE"/>
    <w:rsid w:val="00283621"/>
    <w:rsid w:val="002B2B6D"/>
    <w:rsid w:val="002C1F21"/>
    <w:rsid w:val="002C3406"/>
    <w:rsid w:val="002C39B1"/>
    <w:rsid w:val="002C765E"/>
    <w:rsid w:val="002D38E9"/>
    <w:rsid w:val="002D45E5"/>
    <w:rsid w:val="002E310B"/>
    <w:rsid w:val="002E79C4"/>
    <w:rsid w:val="0030254C"/>
    <w:rsid w:val="00306510"/>
    <w:rsid w:val="00312635"/>
    <w:rsid w:val="0032056E"/>
    <w:rsid w:val="00322BE3"/>
    <w:rsid w:val="00323812"/>
    <w:rsid w:val="00337CBD"/>
    <w:rsid w:val="003436B8"/>
    <w:rsid w:val="003442AF"/>
    <w:rsid w:val="0034593A"/>
    <w:rsid w:val="00350E45"/>
    <w:rsid w:val="00362767"/>
    <w:rsid w:val="003635F1"/>
    <w:rsid w:val="00373182"/>
    <w:rsid w:val="00377F5C"/>
    <w:rsid w:val="0038162A"/>
    <w:rsid w:val="003818EB"/>
    <w:rsid w:val="00382DE7"/>
    <w:rsid w:val="00383302"/>
    <w:rsid w:val="00383714"/>
    <w:rsid w:val="0038672A"/>
    <w:rsid w:val="003932AA"/>
    <w:rsid w:val="00395A75"/>
    <w:rsid w:val="003A38FF"/>
    <w:rsid w:val="003B3B6D"/>
    <w:rsid w:val="003B4B69"/>
    <w:rsid w:val="003C6593"/>
    <w:rsid w:val="003C7152"/>
    <w:rsid w:val="003D2D7B"/>
    <w:rsid w:val="004066EA"/>
    <w:rsid w:val="00410EBC"/>
    <w:rsid w:val="00420D6A"/>
    <w:rsid w:val="00434AB0"/>
    <w:rsid w:val="00442AE1"/>
    <w:rsid w:val="00443942"/>
    <w:rsid w:val="004521F8"/>
    <w:rsid w:val="00455D6A"/>
    <w:rsid w:val="00463AC8"/>
    <w:rsid w:val="0046796C"/>
    <w:rsid w:val="00473CA0"/>
    <w:rsid w:val="0047639A"/>
    <w:rsid w:val="00483E4F"/>
    <w:rsid w:val="004962C9"/>
    <w:rsid w:val="004A3275"/>
    <w:rsid w:val="004B503F"/>
    <w:rsid w:val="004C0371"/>
    <w:rsid w:val="004C0F04"/>
    <w:rsid w:val="004C4EB8"/>
    <w:rsid w:val="004C5A88"/>
    <w:rsid w:val="004C6757"/>
    <w:rsid w:val="004D2745"/>
    <w:rsid w:val="004D3281"/>
    <w:rsid w:val="004D6EFB"/>
    <w:rsid w:val="004E1103"/>
    <w:rsid w:val="004E2570"/>
    <w:rsid w:val="004E5A7D"/>
    <w:rsid w:val="004E699E"/>
    <w:rsid w:val="00501279"/>
    <w:rsid w:val="005048D2"/>
    <w:rsid w:val="00505344"/>
    <w:rsid w:val="00512616"/>
    <w:rsid w:val="00525A2A"/>
    <w:rsid w:val="005357A2"/>
    <w:rsid w:val="0054171C"/>
    <w:rsid w:val="00544487"/>
    <w:rsid w:val="00546042"/>
    <w:rsid w:val="00554ADD"/>
    <w:rsid w:val="00560F0B"/>
    <w:rsid w:val="00562E0A"/>
    <w:rsid w:val="005720C2"/>
    <w:rsid w:val="005724F4"/>
    <w:rsid w:val="005737EA"/>
    <w:rsid w:val="00576204"/>
    <w:rsid w:val="00582C23"/>
    <w:rsid w:val="005913A7"/>
    <w:rsid w:val="00594B24"/>
    <w:rsid w:val="00594EBE"/>
    <w:rsid w:val="005A2A9A"/>
    <w:rsid w:val="005C5CD8"/>
    <w:rsid w:val="005C7752"/>
    <w:rsid w:val="005D573B"/>
    <w:rsid w:val="005D7C5E"/>
    <w:rsid w:val="005E1E69"/>
    <w:rsid w:val="005E49E1"/>
    <w:rsid w:val="005F114A"/>
    <w:rsid w:val="006025D3"/>
    <w:rsid w:val="00612013"/>
    <w:rsid w:val="00613F6A"/>
    <w:rsid w:val="006239DA"/>
    <w:rsid w:val="00630AFA"/>
    <w:rsid w:val="00636A44"/>
    <w:rsid w:val="00642001"/>
    <w:rsid w:val="00644C1F"/>
    <w:rsid w:val="00652A2C"/>
    <w:rsid w:val="00660542"/>
    <w:rsid w:val="00664EE6"/>
    <w:rsid w:val="0067392E"/>
    <w:rsid w:val="00674E1E"/>
    <w:rsid w:val="006912C7"/>
    <w:rsid w:val="00691CFB"/>
    <w:rsid w:val="00693DBF"/>
    <w:rsid w:val="006B3369"/>
    <w:rsid w:val="006B3915"/>
    <w:rsid w:val="006B7B15"/>
    <w:rsid w:val="006E2FE3"/>
    <w:rsid w:val="006E3377"/>
    <w:rsid w:val="006E6FAA"/>
    <w:rsid w:val="006F0805"/>
    <w:rsid w:val="006F392C"/>
    <w:rsid w:val="006F3C0C"/>
    <w:rsid w:val="006F6CCA"/>
    <w:rsid w:val="006F6ED6"/>
    <w:rsid w:val="0070048C"/>
    <w:rsid w:val="007016DC"/>
    <w:rsid w:val="007033FA"/>
    <w:rsid w:val="00710C0B"/>
    <w:rsid w:val="00710E39"/>
    <w:rsid w:val="00713243"/>
    <w:rsid w:val="007132D9"/>
    <w:rsid w:val="007356F8"/>
    <w:rsid w:val="00743AE3"/>
    <w:rsid w:val="00746D43"/>
    <w:rsid w:val="00765934"/>
    <w:rsid w:val="00771356"/>
    <w:rsid w:val="007748B4"/>
    <w:rsid w:val="00782443"/>
    <w:rsid w:val="007828A2"/>
    <w:rsid w:val="007851AC"/>
    <w:rsid w:val="00787D58"/>
    <w:rsid w:val="007A3077"/>
    <w:rsid w:val="007A71AE"/>
    <w:rsid w:val="007A73A2"/>
    <w:rsid w:val="007B136B"/>
    <w:rsid w:val="007B1D19"/>
    <w:rsid w:val="007B5C94"/>
    <w:rsid w:val="007C227E"/>
    <w:rsid w:val="007D1540"/>
    <w:rsid w:val="007D1AC2"/>
    <w:rsid w:val="007D771A"/>
    <w:rsid w:val="007E3F74"/>
    <w:rsid w:val="007E7901"/>
    <w:rsid w:val="007F15FB"/>
    <w:rsid w:val="007F6C09"/>
    <w:rsid w:val="00807104"/>
    <w:rsid w:val="00817451"/>
    <w:rsid w:val="00822962"/>
    <w:rsid w:val="00823471"/>
    <w:rsid w:val="00833FE1"/>
    <w:rsid w:val="0084059F"/>
    <w:rsid w:val="00851E2A"/>
    <w:rsid w:val="00870626"/>
    <w:rsid w:val="00877F64"/>
    <w:rsid w:val="008913BA"/>
    <w:rsid w:val="008954B6"/>
    <w:rsid w:val="008A424B"/>
    <w:rsid w:val="008A64CC"/>
    <w:rsid w:val="008B2F97"/>
    <w:rsid w:val="008C0A2D"/>
    <w:rsid w:val="008C2E39"/>
    <w:rsid w:val="008C400F"/>
    <w:rsid w:val="008D3365"/>
    <w:rsid w:val="008E0899"/>
    <w:rsid w:val="008E3B0B"/>
    <w:rsid w:val="008F1244"/>
    <w:rsid w:val="008F618F"/>
    <w:rsid w:val="008F6982"/>
    <w:rsid w:val="00904208"/>
    <w:rsid w:val="009051CB"/>
    <w:rsid w:val="00907FBE"/>
    <w:rsid w:val="00911906"/>
    <w:rsid w:val="00932AFF"/>
    <w:rsid w:val="009349E1"/>
    <w:rsid w:val="0094143F"/>
    <w:rsid w:val="0094188E"/>
    <w:rsid w:val="009513D5"/>
    <w:rsid w:val="009546B5"/>
    <w:rsid w:val="00957782"/>
    <w:rsid w:val="009717AC"/>
    <w:rsid w:val="009736BC"/>
    <w:rsid w:val="00975050"/>
    <w:rsid w:val="00984962"/>
    <w:rsid w:val="00986254"/>
    <w:rsid w:val="00993B52"/>
    <w:rsid w:val="009A6BF2"/>
    <w:rsid w:val="009A73EF"/>
    <w:rsid w:val="009C2A13"/>
    <w:rsid w:val="009C47CA"/>
    <w:rsid w:val="009D3E21"/>
    <w:rsid w:val="009D439A"/>
    <w:rsid w:val="009E012E"/>
    <w:rsid w:val="009E1EDB"/>
    <w:rsid w:val="009E287D"/>
    <w:rsid w:val="009E3B45"/>
    <w:rsid w:val="009E48F2"/>
    <w:rsid w:val="009E54C6"/>
    <w:rsid w:val="009F414E"/>
    <w:rsid w:val="009F7DAA"/>
    <w:rsid w:val="00A01BC2"/>
    <w:rsid w:val="00A04CD4"/>
    <w:rsid w:val="00A1104B"/>
    <w:rsid w:val="00A118D7"/>
    <w:rsid w:val="00A33F86"/>
    <w:rsid w:val="00A351C5"/>
    <w:rsid w:val="00A401F0"/>
    <w:rsid w:val="00A40FC9"/>
    <w:rsid w:val="00A440B4"/>
    <w:rsid w:val="00A45175"/>
    <w:rsid w:val="00A53A6C"/>
    <w:rsid w:val="00A54AEA"/>
    <w:rsid w:val="00A56109"/>
    <w:rsid w:val="00A57212"/>
    <w:rsid w:val="00A77143"/>
    <w:rsid w:val="00A8119A"/>
    <w:rsid w:val="00AA2160"/>
    <w:rsid w:val="00AA6524"/>
    <w:rsid w:val="00AA773E"/>
    <w:rsid w:val="00AA7D13"/>
    <w:rsid w:val="00AB38C6"/>
    <w:rsid w:val="00AB423C"/>
    <w:rsid w:val="00AB48B9"/>
    <w:rsid w:val="00AB4EE2"/>
    <w:rsid w:val="00AB5C70"/>
    <w:rsid w:val="00AE0A1B"/>
    <w:rsid w:val="00AF5104"/>
    <w:rsid w:val="00B01992"/>
    <w:rsid w:val="00B05326"/>
    <w:rsid w:val="00B071C9"/>
    <w:rsid w:val="00B22CEC"/>
    <w:rsid w:val="00B23A12"/>
    <w:rsid w:val="00B35099"/>
    <w:rsid w:val="00B4436D"/>
    <w:rsid w:val="00B4462D"/>
    <w:rsid w:val="00B56AEE"/>
    <w:rsid w:val="00B5779B"/>
    <w:rsid w:val="00B81242"/>
    <w:rsid w:val="00B95C53"/>
    <w:rsid w:val="00B96A3B"/>
    <w:rsid w:val="00B97C84"/>
    <w:rsid w:val="00BA2D6B"/>
    <w:rsid w:val="00BC28AF"/>
    <w:rsid w:val="00BC4291"/>
    <w:rsid w:val="00BD11FE"/>
    <w:rsid w:val="00BD3BF1"/>
    <w:rsid w:val="00BD7310"/>
    <w:rsid w:val="00BE1EC6"/>
    <w:rsid w:val="00BE7CDC"/>
    <w:rsid w:val="00BF08C7"/>
    <w:rsid w:val="00BF09AA"/>
    <w:rsid w:val="00BF49BB"/>
    <w:rsid w:val="00BF7215"/>
    <w:rsid w:val="00C027A6"/>
    <w:rsid w:val="00C056BA"/>
    <w:rsid w:val="00C1420F"/>
    <w:rsid w:val="00C222F0"/>
    <w:rsid w:val="00C50F4C"/>
    <w:rsid w:val="00C60C34"/>
    <w:rsid w:val="00C67776"/>
    <w:rsid w:val="00C777B3"/>
    <w:rsid w:val="00C95CC9"/>
    <w:rsid w:val="00C95F8A"/>
    <w:rsid w:val="00C96F14"/>
    <w:rsid w:val="00C9788D"/>
    <w:rsid w:val="00CA1D0A"/>
    <w:rsid w:val="00CD75E9"/>
    <w:rsid w:val="00CE526B"/>
    <w:rsid w:val="00CF55F5"/>
    <w:rsid w:val="00D02992"/>
    <w:rsid w:val="00D10C25"/>
    <w:rsid w:val="00D11CA3"/>
    <w:rsid w:val="00D126A3"/>
    <w:rsid w:val="00D15036"/>
    <w:rsid w:val="00D15A19"/>
    <w:rsid w:val="00D22532"/>
    <w:rsid w:val="00D41684"/>
    <w:rsid w:val="00D536A6"/>
    <w:rsid w:val="00D55C62"/>
    <w:rsid w:val="00D57508"/>
    <w:rsid w:val="00D662E5"/>
    <w:rsid w:val="00D7286C"/>
    <w:rsid w:val="00D8408C"/>
    <w:rsid w:val="00D91507"/>
    <w:rsid w:val="00D92A02"/>
    <w:rsid w:val="00DA4D70"/>
    <w:rsid w:val="00DB202B"/>
    <w:rsid w:val="00DB32CF"/>
    <w:rsid w:val="00DB54C3"/>
    <w:rsid w:val="00DC1C80"/>
    <w:rsid w:val="00DC3FE2"/>
    <w:rsid w:val="00DC77DC"/>
    <w:rsid w:val="00DD1F07"/>
    <w:rsid w:val="00DD2984"/>
    <w:rsid w:val="00DD4D31"/>
    <w:rsid w:val="00DE01C9"/>
    <w:rsid w:val="00DF44FF"/>
    <w:rsid w:val="00E037A3"/>
    <w:rsid w:val="00E11CD6"/>
    <w:rsid w:val="00E16089"/>
    <w:rsid w:val="00E237E6"/>
    <w:rsid w:val="00E301D8"/>
    <w:rsid w:val="00E37617"/>
    <w:rsid w:val="00E417FD"/>
    <w:rsid w:val="00E47C71"/>
    <w:rsid w:val="00E802CA"/>
    <w:rsid w:val="00E90B55"/>
    <w:rsid w:val="00E934B0"/>
    <w:rsid w:val="00EC1319"/>
    <w:rsid w:val="00EC3842"/>
    <w:rsid w:val="00ED3251"/>
    <w:rsid w:val="00ED4E1A"/>
    <w:rsid w:val="00EE6C9C"/>
    <w:rsid w:val="00EF571B"/>
    <w:rsid w:val="00F031CB"/>
    <w:rsid w:val="00F06B50"/>
    <w:rsid w:val="00F310CD"/>
    <w:rsid w:val="00F3350E"/>
    <w:rsid w:val="00F34DCE"/>
    <w:rsid w:val="00F35C28"/>
    <w:rsid w:val="00F41C71"/>
    <w:rsid w:val="00F46CDC"/>
    <w:rsid w:val="00F56387"/>
    <w:rsid w:val="00F62695"/>
    <w:rsid w:val="00F6668A"/>
    <w:rsid w:val="00F6775B"/>
    <w:rsid w:val="00F7179D"/>
    <w:rsid w:val="00F80056"/>
    <w:rsid w:val="00F84182"/>
    <w:rsid w:val="00F850A6"/>
    <w:rsid w:val="00F8648C"/>
    <w:rsid w:val="00F96000"/>
    <w:rsid w:val="00FA2C1E"/>
    <w:rsid w:val="00FA3406"/>
    <w:rsid w:val="00FD423C"/>
    <w:rsid w:val="00FE37E6"/>
    <w:rsid w:val="00FF180E"/>
    <w:rsid w:val="00FF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09ACF-7E33-44F4-81DF-5F72B75C7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886</Words>
  <Characters>5056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KPV</dc:creator>
  <cp:lastModifiedBy>marina.kontaurova</cp:lastModifiedBy>
  <cp:revision>4</cp:revision>
  <cp:lastPrinted>2016-01-25T15:33:00Z</cp:lastPrinted>
  <dcterms:created xsi:type="dcterms:W3CDTF">2016-01-26T11:47:00Z</dcterms:created>
  <dcterms:modified xsi:type="dcterms:W3CDTF">2016-01-26T11:52:00Z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