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C0A6" w14:textId="5CC83B1F" w:rsidR="00FA0E16" w:rsidRPr="003D2151" w:rsidRDefault="003D2151" w:rsidP="008F0B31">
      <w:pPr>
        <w:jc w:val="center"/>
        <w:rPr>
          <w:rFonts w:ascii="Times" w:hAnsi="Times" w:cs="Times"/>
          <w:b/>
          <w:sz w:val="20"/>
          <w:szCs w:val="20"/>
          <w:lang w:val="kk-KZ"/>
        </w:rPr>
      </w:pPr>
      <w:r w:rsidRPr="003D2151">
        <w:rPr>
          <w:rFonts w:ascii="Times" w:hAnsi="Times" w:cs="Times"/>
          <w:b/>
          <w:sz w:val="20"/>
          <w:szCs w:val="20"/>
          <w:lang w:val="kk-KZ"/>
        </w:rPr>
        <w:t xml:space="preserve">MEGOGO ЖАЗЫЛЫМДАРЫНА АРНАЛҒАН </w:t>
      </w:r>
      <w:r w:rsidR="009C2FD0">
        <w:rPr>
          <w:rFonts w:ascii="Times" w:hAnsi="Times" w:cs="Times"/>
          <w:b/>
          <w:sz w:val="20"/>
          <w:szCs w:val="20"/>
          <w:lang w:val="kk-KZ"/>
        </w:rPr>
        <w:t>АКЦИЯ</w:t>
      </w:r>
      <w:r w:rsidRPr="003D2151">
        <w:rPr>
          <w:rFonts w:ascii="Times" w:hAnsi="Times" w:cs="Times"/>
          <w:b/>
          <w:sz w:val="20"/>
          <w:szCs w:val="20"/>
          <w:lang w:val="kk-KZ"/>
        </w:rPr>
        <w:t xml:space="preserve"> ЕРЕЖЕЛЕР</w:t>
      </w:r>
    </w:p>
    <w:p w14:paraId="2482E2E7" w14:textId="6DC1D583" w:rsidR="00FA0E16" w:rsidRPr="008F0B31" w:rsidRDefault="00FA0E16" w:rsidP="003D6C77">
      <w:pPr>
        <w:jc w:val="both"/>
        <w:rPr>
          <w:rFonts w:ascii="Times" w:hAnsi="Times" w:cs="Times"/>
          <w:sz w:val="20"/>
          <w:szCs w:val="20"/>
          <w:lang w:val="ru-RU"/>
        </w:rPr>
      </w:pPr>
      <w:r w:rsidRPr="003D2151">
        <w:rPr>
          <w:rFonts w:ascii="Times" w:hAnsi="Times" w:cs="Times"/>
          <w:sz w:val="20"/>
          <w:szCs w:val="20"/>
          <w:lang w:val="kk-KZ"/>
        </w:rPr>
        <w:t>«LG-ден сыйлық ретінде MEGOGO жазылымы» акциясына (</w:t>
      </w:r>
      <w:r w:rsidR="00F56FBE">
        <w:rPr>
          <w:rFonts w:ascii="Times" w:hAnsi="Times" w:cs="Times"/>
          <w:sz w:val="20"/>
          <w:szCs w:val="20"/>
          <w:lang w:val="kk-KZ"/>
        </w:rPr>
        <w:t>әрі қарай</w:t>
      </w:r>
      <w:r w:rsidRPr="003D2151">
        <w:rPr>
          <w:rFonts w:ascii="Times" w:hAnsi="Times" w:cs="Times"/>
          <w:sz w:val="20"/>
          <w:szCs w:val="20"/>
          <w:lang w:val="kk-KZ"/>
        </w:rPr>
        <w:t xml:space="preserve"> – «Акция») қатысу ережелері «Эл Джи Электроникс Алматы Қазақстан» ЖШС (</w:t>
      </w:r>
      <w:r w:rsidR="00F56FBE">
        <w:rPr>
          <w:rFonts w:ascii="Times" w:hAnsi="Times" w:cs="Times"/>
          <w:sz w:val="20"/>
          <w:szCs w:val="20"/>
          <w:lang w:val="kk-KZ"/>
        </w:rPr>
        <w:t>әрі қарай</w:t>
      </w:r>
      <w:r w:rsidRPr="003D2151">
        <w:rPr>
          <w:rFonts w:ascii="Times" w:hAnsi="Times" w:cs="Times"/>
          <w:sz w:val="20"/>
          <w:szCs w:val="20"/>
          <w:lang w:val="kk-KZ"/>
        </w:rPr>
        <w:t xml:space="preserve"> – «Ұйымдастырушы») мен </w:t>
      </w:r>
      <w:r w:rsidR="00F56FBE">
        <w:rPr>
          <w:rFonts w:ascii="Times" w:hAnsi="Times" w:cs="Times"/>
          <w:sz w:val="20"/>
          <w:szCs w:val="20"/>
          <w:lang w:val="kk-KZ"/>
        </w:rPr>
        <w:t>а</w:t>
      </w:r>
      <w:r w:rsidRPr="003D2151">
        <w:rPr>
          <w:rFonts w:ascii="Times" w:hAnsi="Times" w:cs="Times"/>
          <w:sz w:val="20"/>
          <w:szCs w:val="20"/>
          <w:lang w:val="kk-KZ"/>
        </w:rPr>
        <w:t xml:space="preserve">кцияға </w:t>
      </w:r>
      <w:r w:rsidR="0075668F">
        <w:rPr>
          <w:rFonts w:ascii="Times" w:hAnsi="Times" w:cs="Times"/>
          <w:sz w:val="20"/>
          <w:szCs w:val="20"/>
          <w:lang w:val="kk-KZ"/>
        </w:rPr>
        <w:t>Қ</w:t>
      </w:r>
      <w:r w:rsidRPr="003D2151">
        <w:rPr>
          <w:rFonts w:ascii="Times" w:hAnsi="Times" w:cs="Times"/>
          <w:sz w:val="20"/>
          <w:szCs w:val="20"/>
          <w:lang w:val="kk-KZ"/>
        </w:rPr>
        <w:t xml:space="preserve">атысушы арасында жасалған келісім болып табылады. </w:t>
      </w:r>
      <w:r w:rsidRPr="00D94401">
        <w:rPr>
          <w:rFonts w:ascii="Times" w:hAnsi="Times" w:cs="Times"/>
          <w:sz w:val="20"/>
          <w:szCs w:val="20"/>
          <w:lang w:val="ru-RU"/>
        </w:rPr>
        <w:t>Акцияға қатыс</w:t>
      </w:r>
      <w:r w:rsidR="00F56FBE">
        <w:rPr>
          <w:rFonts w:ascii="Times" w:hAnsi="Times" w:cs="Times"/>
          <w:sz w:val="20"/>
          <w:szCs w:val="20"/>
          <w:lang w:val="kk-KZ"/>
        </w:rPr>
        <w:t>а отырып</w:t>
      </w:r>
      <w:r w:rsidRPr="00D94401">
        <w:rPr>
          <w:rFonts w:ascii="Times" w:hAnsi="Times" w:cs="Times"/>
          <w:sz w:val="20"/>
          <w:szCs w:val="20"/>
          <w:lang w:val="ru-RU"/>
        </w:rPr>
        <w:t xml:space="preserve"> </w:t>
      </w:r>
      <w:r w:rsidR="00F56FBE">
        <w:rPr>
          <w:rFonts w:ascii="Times" w:hAnsi="Times" w:cs="Times"/>
          <w:sz w:val="20"/>
          <w:szCs w:val="20"/>
          <w:lang w:val="kk-KZ"/>
        </w:rPr>
        <w:t>қ</w:t>
      </w:r>
      <w:r w:rsidRPr="00D94401">
        <w:rPr>
          <w:rFonts w:ascii="Times" w:hAnsi="Times" w:cs="Times"/>
          <w:sz w:val="20"/>
          <w:szCs w:val="20"/>
          <w:lang w:val="ru-RU"/>
        </w:rPr>
        <w:t xml:space="preserve">атысушы осы </w:t>
      </w:r>
      <w:r w:rsidR="00F56FBE">
        <w:rPr>
          <w:rFonts w:ascii="Times" w:hAnsi="Times" w:cs="Times"/>
          <w:sz w:val="20"/>
          <w:szCs w:val="20"/>
          <w:lang w:val="kk-KZ"/>
        </w:rPr>
        <w:t>е</w:t>
      </w:r>
      <w:r w:rsidRPr="00D94401">
        <w:rPr>
          <w:rFonts w:ascii="Times" w:hAnsi="Times" w:cs="Times"/>
          <w:sz w:val="20"/>
          <w:szCs w:val="20"/>
          <w:lang w:val="ru-RU"/>
        </w:rPr>
        <w:t>режелермен толық танысқанын және олармен келісетінін растайды.</w:t>
      </w:r>
    </w:p>
    <w:p w14:paraId="4C477BA7" w14:textId="77777777" w:rsidR="00FA0E16" w:rsidRPr="00D94401" w:rsidRDefault="00FA0E16" w:rsidP="003D6C77">
      <w:pPr>
        <w:jc w:val="both"/>
        <w:rPr>
          <w:rFonts w:ascii="Times" w:hAnsi="Times" w:cs="Times"/>
          <w:b/>
          <w:bCs/>
          <w:sz w:val="20"/>
          <w:szCs w:val="20"/>
          <w:lang w:val="ru-RU"/>
        </w:rPr>
      </w:pPr>
      <w:r w:rsidRPr="00D94401">
        <w:rPr>
          <w:rFonts w:ascii="Times" w:hAnsi="Times" w:cs="Times"/>
          <w:b/>
          <w:bCs/>
          <w:sz w:val="20"/>
          <w:szCs w:val="20"/>
          <w:lang w:val="ru-RU"/>
        </w:rPr>
        <w:t>1. Жалпы ережелер</w:t>
      </w:r>
    </w:p>
    <w:p w14:paraId="6D5F974C" w14:textId="77777777" w:rsidR="00FA0E16" w:rsidRPr="00D94401" w:rsidRDefault="00FA0E16" w:rsidP="003D6C77">
      <w:pPr>
        <w:jc w:val="both"/>
        <w:rPr>
          <w:rFonts w:ascii="Times" w:hAnsi="Times" w:cs="Times"/>
          <w:sz w:val="20"/>
          <w:szCs w:val="20"/>
          <w:lang w:val="ru-RU"/>
        </w:rPr>
      </w:pPr>
      <w:r w:rsidRPr="00D94401">
        <w:rPr>
          <w:rFonts w:ascii="Times" w:hAnsi="Times" w:cs="Times"/>
          <w:sz w:val="20"/>
          <w:szCs w:val="20"/>
          <w:lang w:val="ru-RU"/>
        </w:rPr>
        <w:t xml:space="preserve">1.1. Ұйымдастырушы: «Эл Джи Электроникс Алматы Қазақстан» ЖШС, заңды мекенжайы: Қазақстан Республикасы, Алматы қ., Алатау ауданы, мкр. Самғау, Кокорай к-сі, 2/9. </w:t>
      </w:r>
      <w:r w:rsidRPr="003D6C77">
        <w:rPr>
          <w:rFonts w:ascii="Times" w:hAnsi="Times" w:cs="Times"/>
          <w:sz w:val="20"/>
          <w:szCs w:val="20"/>
          <w:lang w:val="kk-KZ"/>
        </w:rPr>
        <w:t>Н</w:t>
      </w:r>
      <w:r w:rsidRPr="00D94401">
        <w:rPr>
          <w:rFonts w:ascii="Times" w:hAnsi="Times" w:cs="Times"/>
          <w:sz w:val="20"/>
          <w:szCs w:val="20"/>
          <w:lang w:val="ru-RU"/>
        </w:rPr>
        <w:t>ақты мекенжайы: Қазақстан Республикасы, Алматы қ., Р. Абая даңғылы, 42, «</w:t>
      </w:r>
      <w:proofErr w:type="spellStart"/>
      <w:r w:rsidRPr="003D6C77">
        <w:rPr>
          <w:rFonts w:ascii="Times" w:hAnsi="Times" w:cs="Times"/>
          <w:sz w:val="20"/>
          <w:szCs w:val="20"/>
        </w:rPr>
        <w:t>Baykonyr</w:t>
      </w:r>
      <w:proofErr w:type="spellEnd"/>
      <w:r w:rsidRPr="00D94401">
        <w:rPr>
          <w:rFonts w:ascii="Times" w:hAnsi="Times" w:cs="Times"/>
          <w:sz w:val="20"/>
          <w:szCs w:val="20"/>
          <w:lang w:val="ru-RU"/>
        </w:rPr>
        <w:t>» БО, 13-қабат.</w:t>
      </w:r>
    </w:p>
    <w:p w14:paraId="073C3274" w14:textId="77777777" w:rsidR="00FA0E16" w:rsidRPr="00D94401" w:rsidRDefault="00FA0E16" w:rsidP="003D6C77">
      <w:pPr>
        <w:jc w:val="both"/>
        <w:rPr>
          <w:rFonts w:ascii="Times" w:hAnsi="Times" w:cs="Times"/>
          <w:sz w:val="20"/>
          <w:szCs w:val="20"/>
          <w:lang w:val="ru-RU"/>
        </w:rPr>
      </w:pPr>
      <w:r w:rsidRPr="00D94401">
        <w:rPr>
          <w:rFonts w:ascii="Times" w:hAnsi="Times" w:cs="Times"/>
          <w:sz w:val="20"/>
          <w:szCs w:val="20"/>
          <w:lang w:val="ru-RU"/>
        </w:rPr>
        <w:t xml:space="preserve">1.2. Әкімші: «Флайт Тек» ЖШС – </w:t>
      </w:r>
      <w:r w:rsidRPr="003D6C77">
        <w:rPr>
          <w:rFonts w:ascii="Times" w:hAnsi="Times" w:cs="Times"/>
          <w:sz w:val="20"/>
          <w:szCs w:val="20"/>
        </w:rPr>
        <w:t>MEGOGO</w:t>
      </w:r>
      <w:r w:rsidRPr="00D94401">
        <w:rPr>
          <w:rFonts w:ascii="Times" w:hAnsi="Times" w:cs="Times"/>
          <w:sz w:val="20"/>
          <w:szCs w:val="20"/>
          <w:lang w:val="ru-RU"/>
        </w:rPr>
        <w:t xml:space="preserve"> сервисінің иесі, заңды мекенжайы: Қазақстан Республикасы, Алматы қ., Абылай хан даңғылы, 141, 317-кеңсе.</w:t>
      </w:r>
    </w:p>
    <w:p w14:paraId="2B6838B9" w14:textId="65C4AF69" w:rsidR="00FA0E16" w:rsidRPr="00D94401" w:rsidRDefault="00FA0E16" w:rsidP="003D6C77">
      <w:pPr>
        <w:jc w:val="both"/>
        <w:rPr>
          <w:rFonts w:ascii="Times" w:hAnsi="Times" w:cs="Times"/>
          <w:sz w:val="20"/>
          <w:szCs w:val="20"/>
          <w:lang w:val="ru-RU"/>
        </w:rPr>
      </w:pPr>
      <w:r w:rsidRPr="00D94401">
        <w:rPr>
          <w:rFonts w:ascii="Times" w:hAnsi="Times" w:cs="Times"/>
          <w:sz w:val="20"/>
          <w:szCs w:val="20"/>
          <w:lang w:val="ru-RU"/>
        </w:rPr>
        <w:t xml:space="preserve">1.3. </w:t>
      </w:r>
      <w:r w:rsidRPr="003D6C77">
        <w:rPr>
          <w:rFonts w:ascii="Times" w:hAnsi="Times" w:cs="Times"/>
          <w:sz w:val="20"/>
          <w:szCs w:val="20"/>
        </w:rPr>
        <w:t>MEGOGO</w:t>
      </w:r>
      <w:r w:rsidRPr="00D94401">
        <w:rPr>
          <w:rFonts w:ascii="Times" w:hAnsi="Times" w:cs="Times"/>
          <w:sz w:val="20"/>
          <w:szCs w:val="20"/>
          <w:lang w:val="ru-RU"/>
        </w:rPr>
        <w:t xml:space="preserve"> сервисі: </w:t>
      </w:r>
      <w:r w:rsidRPr="003D6C77">
        <w:rPr>
          <w:rFonts w:ascii="Times" w:hAnsi="Times" w:cs="Times"/>
          <w:sz w:val="20"/>
          <w:szCs w:val="20"/>
        </w:rPr>
        <w:t>MEGOGO</w:t>
      </w:r>
      <w:r w:rsidRPr="00D94401">
        <w:rPr>
          <w:rFonts w:ascii="Times" w:hAnsi="Times" w:cs="Times"/>
          <w:sz w:val="20"/>
          <w:szCs w:val="20"/>
          <w:lang w:val="ru-RU"/>
        </w:rPr>
        <w:t xml:space="preserve"> тауар белгісімен ұсынылатын, </w:t>
      </w:r>
      <w:r w:rsidRPr="003D6C77">
        <w:rPr>
          <w:rFonts w:ascii="Times" w:hAnsi="Times" w:cs="Times"/>
          <w:sz w:val="20"/>
          <w:szCs w:val="20"/>
        </w:rPr>
        <w:t>https</w:t>
      </w:r>
      <w:r w:rsidRPr="00D94401">
        <w:rPr>
          <w:rFonts w:ascii="Times" w:hAnsi="Times" w:cs="Times"/>
          <w:sz w:val="20"/>
          <w:szCs w:val="20"/>
          <w:lang w:val="ru-RU"/>
        </w:rPr>
        <w:t>://</w:t>
      </w:r>
      <w:proofErr w:type="spellStart"/>
      <w:r w:rsidRPr="003D6C77">
        <w:rPr>
          <w:rFonts w:ascii="Times" w:hAnsi="Times" w:cs="Times"/>
          <w:sz w:val="20"/>
          <w:szCs w:val="20"/>
        </w:rPr>
        <w:t>megogo</w:t>
      </w:r>
      <w:proofErr w:type="spellEnd"/>
      <w:r w:rsidRPr="00D94401">
        <w:rPr>
          <w:rFonts w:ascii="Times" w:hAnsi="Times" w:cs="Times"/>
          <w:sz w:val="20"/>
          <w:szCs w:val="20"/>
          <w:lang w:val="ru-RU"/>
        </w:rPr>
        <w:t>.</w:t>
      </w:r>
      <w:r w:rsidRPr="003D6C77">
        <w:rPr>
          <w:rFonts w:ascii="Times" w:hAnsi="Times" w:cs="Times"/>
          <w:sz w:val="20"/>
          <w:szCs w:val="20"/>
        </w:rPr>
        <w:t>net</w:t>
      </w:r>
      <w:r w:rsidRPr="00D94401">
        <w:rPr>
          <w:rFonts w:ascii="Times" w:hAnsi="Times" w:cs="Times"/>
          <w:sz w:val="20"/>
          <w:szCs w:val="20"/>
          <w:lang w:val="ru-RU"/>
        </w:rPr>
        <w:t xml:space="preserve"> мекенжайында орналасқан және мобильді құрылғыларда, планшеттерде, </w:t>
      </w:r>
      <w:r w:rsidRPr="003D6C77">
        <w:rPr>
          <w:rFonts w:ascii="Times" w:hAnsi="Times" w:cs="Times"/>
          <w:sz w:val="20"/>
          <w:szCs w:val="20"/>
        </w:rPr>
        <w:t>SMART</w:t>
      </w:r>
      <w:r w:rsidRPr="00D94401">
        <w:rPr>
          <w:rFonts w:ascii="Times" w:hAnsi="Times" w:cs="Times"/>
          <w:sz w:val="20"/>
          <w:szCs w:val="20"/>
          <w:lang w:val="ru-RU"/>
        </w:rPr>
        <w:t xml:space="preserve"> </w:t>
      </w:r>
      <w:r w:rsidRPr="003D6C77">
        <w:rPr>
          <w:rFonts w:ascii="Times" w:hAnsi="Times" w:cs="Times"/>
          <w:sz w:val="20"/>
          <w:szCs w:val="20"/>
        </w:rPr>
        <w:t>TV</w:t>
      </w:r>
      <w:r w:rsidRPr="00D94401">
        <w:rPr>
          <w:rFonts w:ascii="Times" w:hAnsi="Times" w:cs="Times"/>
          <w:sz w:val="20"/>
          <w:szCs w:val="20"/>
          <w:lang w:val="ru-RU"/>
        </w:rPr>
        <w:t xml:space="preserve"> теле</w:t>
      </w:r>
      <w:r w:rsidR="0075668F">
        <w:rPr>
          <w:rFonts w:ascii="Times" w:hAnsi="Times" w:cs="Times"/>
          <w:sz w:val="20"/>
          <w:szCs w:val="20"/>
          <w:lang w:val="kk-KZ"/>
        </w:rPr>
        <w:t>визорларында</w:t>
      </w:r>
      <w:r w:rsidRPr="00D94401">
        <w:rPr>
          <w:rFonts w:ascii="Times" w:hAnsi="Times" w:cs="Times"/>
          <w:sz w:val="20"/>
          <w:szCs w:val="20"/>
          <w:lang w:val="ru-RU"/>
        </w:rPr>
        <w:t xml:space="preserve"> арнайы қосымша арқылы қолжетімді онлайн-сервис. Сервис пайдаланушыларға бейнеконтентті нақты уақыт режимінде көруге мүмкіндік береді.</w:t>
      </w:r>
    </w:p>
    <w:p w14:paraId="5854EDF8" w14:textId="77777777" w:rsidR="00FA0E16" w:rsidRPr="00D94401" w:rsidRDefault="00FA0E16" w:rsidP="003D6C77">
      <w:pPr>
        <w:jc w:val="both"/>
        <w:rPr>
          <w:rFonts w:ascii="Times" w:hAnsi="Times" w:cs="Times"/>
          <w:sz w:val="20"/>
          <w:szCs w:val="20"/>
          <w:lang w:val="ru-RU"/>
        </w:rPr>
      </w:pPr>
      <w:r w:rsidRPr="00D94401">
        <w:rPr>
          <w:rFonts w:ascii="Times" w:hAnsi="Times" w:cs="Times"/>
          <w:sz w:val="20"/>
          <w:szCs w:val="20"/>
          <w:lang w:val="ru-RU"/>
        </w:rPr>
        <w:t>1.4. Қатысушы: 18 жасқа толған Қазақстан Республикасының азаматтары немесе Қазақстан Республикасында тұруға рұқсаты бар тұлғалар.</w:t>
      </w:r>
    </w:p>
    <w:p w14:paraId="4D3A17FD" w14:textId="77777777" w:rsidR="00FA0E16" w:rsidRPr="00D94401" w:rsidRDefault="00FA0E16" w:rsidP="003D6C77">
      <w:pPr>
        <w:jc w:val="both"/>
        <w:rPr>
          <w:rFonts w:ascii="Times" w:hAnsi="Times" w:cs="Times"/>
          <w:sz w:val="20"/>
          <w:szCs w:val="20"/>
          <w:lang w:val="ru-RU"/>
        </w:rPr>
      </w:pPr>
      <w:r w:rsidRPr="00D94401">
        <w:rPr>
          <w:rFonts w:ascii="Times" w:hAnsi="Times" w:cs="Times"/>
          <w:sz w:val="20"/>
          <w:szCs w:val="20"/>
          <w:lang w:val="ru-RU"/>
        </w:rPr>
        <w:t xml:space="preserve">1.5. Сертификат (код): Қатысушыға </w:t>
      </w:r>
      <w:r w:rsidRPr="003D6C77">
        <w:rPr>
          <w:rFonts w:ascii="Times" w:hAnsi="Times" w:cs="Times"/>
          <w:sz w:val="20"/>
          <w:szCs w:val="20"/>
        </w:rPr>
        <w:t>MEGOGO</w:t>
      </w:r>
      <w:r w:rsidRPr="00D94401">
        <w:rPr>
          <w:rFonts w:ascii="Times" w:hAnsi="Times" w:cs="Times"/>
          <w:sz w:val="20"/>
          <w:szCs w:val="20"/>
          <w:lang w:val="ru-RU"/>
        </w:rPr>
        <w:t xml:space="preserve"> сервисіне қол жеткізу құқығын беретін бірегей код.</w:t>
      </w:r>
    </w:p>
    <w:p w14:paraId="48B71708" w14:textId="77777777" w:rsidR="00FA0E16" w:rsidRPr="00D94401" w:rsidRDefault="00FA0E16" w:rsidP="003D6C77">
      <w:pPr>
        <w:jc w:val="both"/>
        <w:rPr>
          <w:rFonts w:ascii="Times" w:hAnsi="Times" w:cs="Times"/>
          <w:sz w:val="20"/>
          <w:szCs w:val="20"/>
          <w:lang w:val="ru-RU"/>
        </w:rPr>
      </w:pPr>
      <w:r w:rsidRPr="00D94401">
        <w:rPr>
          <w:rFonts w:ascii="Times" w:hAnsi="Times" w:cs="Times"/>
          <w:sz w:val="20"/>
          <w:szCs w:val="20"/>
          <w:lang w:val="ru-RU"/>
        </w:rPr>
        <w:t>1.6. Сертификатты белсендіру мерзімі: 2026 жылғы 01 мамырдан 30 маусымға дейін.</w:t>
      </w:r>
    </w:p>
    <w:p w14:paraId="32FB6ABE" w14:textId="77777777" w:rsidR="00FA0E16" w:rsidRPr="00D94401" w:rsidRDefault="00FA0E16" w:rsidP="003D6C77">
      <w:pPr>
        <w:jc w:val="both"/>
        <w:rPr>
          <w:rFonts w:ascii="Times" w:hAnsi="Times" w:cs="Times"/>
          <w:sz w:val="20"/>
          <w:szCs w:val="20"/>
          <w:lang w:val="ru-RU"/>
        </w:rPr>
      </w:pPr>
      <w:r w:rsidRPr="00D94401">
        <w:rPr>
          <w:rFonts w:ascii="Times" w:hAnsi="Times" w:cs="Times"/>
          <w:sz w:val="20"/>
          <w:szCs w:val="20"/>
          <w:lang w:val="ru-RU"/>
        </w:rPr>
        <w:t>1.7. Акция өткізу кезеңі: 2026 жылғы 01 мамыр сағат 10:00-ден 31 мамыр сағат 23:59-ға дейін (Астана уақыты бойынша).</w:t>
      </w:r>
    </w:p>
    <w:p w14:paraId="4C997C77" w14:textId="4028FD9F" w:rsidR="005601C9" w:rsidRPr="00141D1E" w:rsidRDefault="00FA0E16" w:rsidP="003D6C77">
      <w:pPr>
        <w:jc w:val="both"/>
        <w:rPr>
          <w:rFonts w:ascii="Times" w:hAnsi="Times" w:cs="Times"/>
          <w:sz w:val="20"/>
          <w:szCs w:val="20"/>
          <w:lang w:val="kk-KZ"/>
        </w:rPr>
      </w:pPr>
      <w:r w:rsidRPr="00D94401">
        <w:rPr>
          <w:rFonts w:ascii="Times" w:hAnsi="Times" w:cs="Times"/>
          <w:sz w:val="20"/>
          <w:szCs w:val="20"/>
          <w:lang w:val="ru-RU"/>
        </w:rPr>
        <w:t>1.8.</w:t>
      </w:r>
      <w:r w:rsidR="00670720">
        <w:rPr>
          <w:rFonts w:ascii="Times" w:hAnsi="Times" w:cs="Times"/>
          <w:sz w:val="20"/>
          <w:szCs w:val="20"/>
          <w:lang w:val="kk-KZ"/>
        </w:rPr>
        <w:t xml:space="preserve"> </w:t>
      </w:r>
      <w:r w:rsidR="00141D1E" w:rsidRPr="00141D1E">
        <w:rPr>
          <w:rFonts w:ascii="Times" w:hAnsi="Times" w:cs="Times"/>
          <w:sz w:val="20"/>
          <w:szCs w:val="20"/>
          <w:lang w:val="kk-KZ"/>
        </w:rPr>
        <w:t xml:space="preserve">Сыйлық: Ұйымдастырушының ресми серіктестерінен немесе LG онлайн-дүкенінен осы Ережелердің 1.9-тармағында көрсетілген LG «LG Smart TV» телевизорларының модельдерін </w:t>
      </w:r>
      <w:r w:rsidR="00141D1E" w:rsidRPr="00670720">
        <w:rPr>
          <w:rFonts w:ascii="Times" w:hAnsi="Times" w:cs="Times"/>
          <w:sz w:val="20"/>
          <w:szCs w:val="20"/>
          <w:lang w:val="kk-KZ"/>
        </w:rPr>
        <w:t>а</w:t>
      </w:r>
      <w:r w:rsidR="00141D1E" w:rsidRPr="00141D1E">
        <w:rPr>
          <w:rFonts w:ascii="Times" w:hAnsi="Times" w:cs="Times"/>
          <w:sz w:val="20"/>
          <w:szCs w:val="20"/>
          <w:lang w:val="kk-KZ"/>
        </w:rPr>
        <w:t>кцияны</w:t>
      </w:r>
      <w:r w:rsidR="00141D1E" w:rsidRPr="00670720">
        <w:rPr>
          <w:rFonts w:ascii="Times" w:hAnsi="Times" w:cs="Times"/>
          <w:sz w:val="20"/>
          <w:szCs w:val="20"/>
          <w:lang w:val="kk-KZ"/>
        </w:rPr>
        <w:t>ң</w:t>
      </w:r>
      <w:r w:rsidR="00141D1E" w:rsidRPr="00141D1E">
        <w:rPr>
          <w:rFonts w:ascii="Times" w:hAnsi="Times" w:cs="Times"/>
          <w:sz w:val="20"/>
          <w:szCs w:val="20"/>
          <w:lang w:val="kk-KZ"/>
        </w:rPr>
        <w:t xml:space="preserve"> өту кезеңінде сатып алған жағдайда, MEGOGO сервисіне 6, 12 немесе 24 айға тегін қолжетімділік (</w:t>
      </w:r>
      <w:r w:rsidR="00670720" w:rsidRPr="00670720">
        <w:rPr>
          <w:rFonts w:ascii="Times" w:hAnsi="Times" w:cs="Times"/>
          <w:sz w:val="20"/>
          <w:szCs w:val="20"/>
          <w:lang w:val="kk-KZ"/>
        </w:rPr>
        <w:t>әрі қарай</w:t>
      </w:r>
      <w:r w:rsidR="00141D1E" w:rsidRPr="00141D1E">
        <w:rPr>
          <w:rFonts w:ascii="Times" w:hAnsi="Times" w:cs="Times"/>
          <w:sz w:val="20"/>
          <w:szCs w:val="20"/>
          <w:lang w:val="kk-KZ"/>
        </w:rPr>
        <w:t xml:space="preserve"> – «Телевизорлар»).</w:t>
      </w:r>
    </w:p>
    <w:p w14:paraId="4B5CD89C" w14:textId="7360FCAA" w:rsidR="003D6C77" w:rsidRPr="003D6C77" w:rsidRDefault="003D6C77" w:rsidP="003D6C77">
      <w:pPr>
        <w:jc w:val="both"/>
        <w:rPr>
          <w:rFonts w:ascii="Times" w:hAnsi="Times" w:cs="Times"/>
          <w:sz w:val="20"/>
          <w:szCs w:val="20"/>
          <w:lang w:val="ru-RU"/>
        </w:rPr>
      </w:pPr>
      <w:r w:rsidRPr="003D6C77">
        <w:rPr>
          <w:rFonts w:ascii="Times" w:hAnsi="Times" w:cs="Times"/>
          <w:sz w:val="20"/>
          <w:szCs w:val="20"/>
          <w:lang w:val="ru-RU"/>
        </w:rPr>
        <w:t>1.9 Акцияға келесі теле</w:t>
      </w:r>
      <w:r w:rsidR="005601C9">
        <w:rPr>
          <w:rFonts w:ascii="Times" w:hAnsi="Times" w:cs="Times"/>
          <w:sz w:val="20"/>
          <w:szCs w:val="20"/>
          <w:lang w:val="ru-RU"/>
        </w:rPr>
        <w:t>визор</w:t>
      </w:r>
      <w:r w:rsidRPr="003D6C77">
        <w:rPr>
          <w:rFonts w:ascii="Times" w:hAnsi="Times" w:cs="Times"/>
          <w:sz w:val="20"/>
          <w:szCs w:val="20"/>
          <w:lang w:val="ru-RU"/>
        </w:rPr>
        <w:t xml:space="preserve"> модельдері қатысады:</w:t>
      </w:r>
    </w:p>
    <w:tbl>
      <w:tblPr>
        <w:tblW w:w="6080" w:type="dxa"/>
        <w:tblLook w:val="04A0" w:firstRow="1" w:lastRow="0" w:firstColumn="1" w:lastColumn="0" w:noHBand="0" w:noVBand="1"/>
      </w:tblPr>
      <w:tblGrid>
        <w:gridCol w:w="3040"/>
        <w:gridCol w:w="3040"/>
      </w:tblGrid>
      <w:tr w:rsidR="003D6C77" w:rsidRPr="00D94401" w14:paraId="0D064BD3" w14:textId="77777777" w:rsidTr="003D6C77">
        <w:trPr>
          <w:trHeight w:val="290"/>
        </w:trPr>
        <w:tc>
          <w:tcPr>
            <w:tcW w:w="6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41F3A25" w14:textId="5E6B14FF"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6 айлық жазылымы бар теле</w:t>
            </w:r>
            <w:r w:rsidR="0075668F">
              <w:rPr>
                <w:rFonts w:ascii="Aptos Narrow" w:eastAsia="Times New Roman" w:hAnsi="Aptos Narrow" w:cs="Times New Roman"/>
                <w:b/>
                <w:bCs/>
                <w:color w:val="000000"/>
                <w:lang w:val="ru-RU"/>
              </w:rPr>
              <w:t>визор</w:t>
            </w:r>
            <w:r w:rsidRPr="003D6C77">
              <w:rPr>
                <w:rFonts w:ascii="Aptos Narrow" w:eastAsia="Times New Roman" w:hAnsi="Aptos Narrow" w:cs="Times New Roman"/>
                <w:b/>
                <w:bCs/>
                <w:color w:val="000000"/>
                <w:lang w:val="ru-RU"/>
              </w:rPr>
              <w:t xml:space="preserve"> модельдері</w:t>
            </w:r>
          </w:p>
        </w:tc>
      </w:tr>
      <w:tr w:rsidR="003D6C77" w:rsidRPr="003D6C77" w14:paraId="5BF01A67"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597A1D6"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43QNED70B6C </w:t>
            </w:r>
          </w:p>
        </w:tc>
        <w:tc>
          <w:tcPr>
            <w:tcW w:w="3040" w:type="dxa"/>
            <w:tcBorders>
              <w:top w:val="nil"/>
              <w:left w:val="nil"/>
              <w:bottom w:val="single" w:sz="4" w:space="0" w:color="auto"/>
              <w:right w:val="single" w:sz="4" w:space="0" w:color="auto"/>
            </w:tcBorders>
            <w:shd w:val="clear" w:color="auto" w:fill="auto"/>
            <w:noWrap/>
            <w:vAlign w:val="bottom"/>
            <w:hideMark/>
          </w:tcPr>
          <w:p w14:paraId="652873D2"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55QNED70B6C </w:t>
            </w:r>
          </w:p>
        </w:tc>
      </w:tr>
      <w:tr w:rsidR="003D6C77" w:rsidRPr="003D6C77" w14:paraId="2FC3D4B1"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531B67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55NU850B6LA </w:t>
            </w:r>
          </w:p>
        </w:tc>
        <w:tc>
          <w:tcPr>
            <w:tcW w:w="3040" w:type="dxa"/>
            <w:tcBorders>
              <w:top w:val="nil"/>
              <w:left w:val="nil"/>
              <w:bottom w:val="single" w:sz="4" w:space="0" w:color="auto"/>
              <w:right w:val="single" w:sz="4" w:space="0" w:color="auto"/>
            </w:tcBorders>
            <w:shd w:val="clear" w:color="auto" w:fill="auto"/>
            <w:noWrap/>
            <w:vAlign w:val="bottom"/>
            <w:hideMark/>
          </w:tcPr>
          <w:p w14:paraId="7F31ACEC"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65NU850B6LA </w:t>
            </w:r>
          </w:p>
        </w:tc>
      </w:tr>
      <w:tr w:rsidR="003D6C77" w:rsidRPr="003D6C77" w14:paraId="2F7C78FC"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06C366F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55NU900B6LA </w:t>
            </w:r>
          </w:p>
        </w:tc>
        <w:tc>
          <w:tcPr>
            <w:tcW w:w="3040" w:type="dxa"/>
            <w:tcBorders>
              <w:top w:val="nil"/>
              <w:left w:val="nil"/>
              <w:bottom w:val="single" w:sz="4" w:space="0" w:color="auto"/>
              <w:right w:val="single" w:sz="4" w:space="0" w:color="auto"/>
            </w:tcBorders>
            <w:shd w:val="clear" w:color="auto" w:fill="auto"/>
            <w:noWrap/>
            <w:vAlign w:val="bottom"/>
            <w:hideMark/>
          </w:tcPr>
          <w:p w14:paraId="1152C5D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65NU900B6LA </w:t>
            </w:r>
          </w:p>
        </w:tc>
      </w:tr>
      <w:tr w:rsidR="003D6C77" w:rsidRPr="003D6C77" w14:paraId="117008C8"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553A3802"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43QNED80B6B </w:t>
            </w:r>
          </w:p>
        </w:tc>
        <w:tc>
          <w:tcPr>
            <w:tcW w:w="3040" w:type="dxa"/>
            <w:tcBorders>
              <w:top w:val="nil"/>
              <w:left w:val="nil"/>
              <w:bottom w:val="single" w:sz="4" w:space="0" w:color="auto"/>
              <w:right w:val="single" w:sz="4" w:space="0" w:color="auto"/>
            </w:tcBorders>
            <w:shd w:val="clear" w:color="auto" w:fill="auto"/>
            <w:noWrap/>
            <w:vAlign w:val="bottom"/>
            <w:hideMark/>
          </w:tcPr>
          <w:p w14:paraId="3583841C"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55QNED80B6B </w:t>
            </w:r>
          </w:p>
        </w:tc>
      </w:tr>
      <w:tr w:rsidR="003D6C77" w:rsidRPr="003D6C77" w14:paraId="55B93B62"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20D95A2"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50QNED80B6B </w:t>
            </w:r>
          </w:p>
        </w:tc>
        <w:tc>
          <w:tcPr>
            <w:tcW w:w="3040" w:type="dxa"/>
            <w:tcBorders>
              <w:top w:val="nil"/>
              <w:left w:val="nil"/>
              <w:bottom w:val="single" w:sz="4" w:space="0" w:color="auto"/>
              <w:right w:val="single" w:sz="4" w:space="0" w:color="auto"/>
            </w:tcBorders>
            <w:shd w:val="clear" w:color="auto" w:fill="auto"/>
            <w:noWrap/>
            <w:vAlign w:val="bottom"/>
            <w:hideMark/>
          </w:tcPr>
          <w:p w14:paraId="2E322B70"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55QNED83B6A </w:t>
            </w:r>
          </w:p>
        </w:tc>
      </w:tr>
      <w:tr w:rsidR="001B05EE" w:rsidRPr="003D6C77" w14:paraId="70631CCC"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tcPr>
          <w:p w14:paraId="2CCDD67D" w14:textId="77777777" w:rsidR="001B05EE" w:rsidRPr="003D6C77" w:rsidRDefault="001B05EE" w:rsidP="003D6C77">
            <w:pPr>
              <w:spacing w:after="0" w:line="240" w:lineRule="auto"/>
              <w:rPr>
                <w:rFonts w:ascii="Aptos Narrow" w:eastAsia="Times New Roman" w:hAnsi="Aptos Narrow" w:cs="Times New Roman"/>
                <w:color w:val="000000"/>
              </w:rPr>
            </w:pPr>
          </w:p>
        </w:tc>
        <w:tc>
          <w:tcPr>
            <w:tcW w:w="3040" w:type="dxa"/>
            <w:tcBorders>
              <w:top w:val="nil"/>
              <w:left w:val="nil"/>
              <w:bottom w:val="single" w:sz="4" w:space="0" w:color="auto"/>
              <w:right w:val="single" w:sz="4" w:space="0" w:color="auto"/>
            </w:tcBorders>
            <w:shd w:val="clear" w:color="auto" w:fill="auto"/>
            <w:noWrap/>
            <w:vAlign w:val="bottom"/>
          </w:tcPr>
          <w:p w14:paraId="6FAA393F" w14:textId="77777777" w:rsidR="001B05EE" w:rsidRPr="003D6C77" w:rsidRDefault="001B05EE" w:rsidP="003D6C77">
            <w:pPr>
              <w:spacing w:after="0" w:line="240" w:lineRule="auto"/>
              <w:rPr>
                <w:rFonts w:ascii="Aptos Narrow" w:eastAsia="Times New Roman" w:hAnsi="Aptos Narrow" w:cs="Times New Roman"/>
                <w:color w:val="000000"/>
              </w:rPr>
            </w:pPr>
          </w:p>
        </w:tc>
      </w:tr>
      <w:tr w:rsidR="003D6C77" w:rsidRPr="003D6C77" w14:paraId="05D04A9D" w14:textId="77777777" w:rsidTr="003D6C77">
        <w:trPr>
          <w:trHeight w:val="290"/>
        </w:trPr>
        <w:tc>
          <w:tcPr>
            <w:tcW w:w="3040" w:type="dxa"/>
            <w:tcBorders>
              <w:top w:val="nil"/>
              <w:left w:val="nil"/>
              <w:bottom w:val="nil"/>
              <w:right w:val="nil"/>
            </w:tcBorders>
            <w:shd w:val="clear" w:color="auto" w:fill="auto"/>
            <w:noWrap/>
            <w:vAlign w:val="bottom"/>
            <w:hideMark/>
          </w:tcPr>
          <w:p w14:paraId="3E27F452" w14:textId="77777777" w:rsidR="003D6C77" w:rsidRPr="003D6C77" w:rsidRDefault="003D6C77" w:rsidP="003D6C77">
            <w:pPr>
              <w:spacing w:after="0" w:line="240" w:lineRule="auto"/>
              <w:rPr>
                <w:rFonts w:ascii="Aptos Narrow" w:eastAsia="Times New Roman" w:hAnsi="Aptos Narrow" w:cs="Times New Roman"/>
                <w:color w:val="000000"/>
              </w:rPr>
            </w:pPr>
          </w:p>
        </w:tc>
        <w:tc>
          <w:tcPr>
            <w:tcW w:w="3040" w:type="dxa"/>
            <w:tcBorders>
              <w:top w:val="nil"/>
              <w:left w:val="nil"/>
              <w:bottom w:val="nil"/>
              <w:right w:val="nil"/>
            </w:tcBorders>
            <w:shd w:val="clear" w:color="auto" w:fill="auto"/>
            <w:noWrap/>
            <w:vAlign w:val="bottom"/>
            <w:hideMark/>
          </w:tcPr>
          <w:p w14:paraId="4B945E6D"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6906933F"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1DD4BFD7" w14:textId="77777777" w:rsidR="003D6C77" w:rsidRPr="003D6C77" w:rsidRDefault="003D6C77" w:rsidP="003D6C77">
            <w:pPr>
              <w:spacing w:after="0" w:line="240" w:lineRule="auto"/>
              <w:rPr>
                <w:rFonts w:ascii="Times New Roman" w:eastAsia="Times New Roman" w:hAnsi="Times New Roman" w:cs="Times New Roman"/>
                <w:sz w:val="20"/>
                <w:szCs w:val="20"/>
                <w:lang w:val="ru-RU"/>
              </w:rPr>
            </w:pPr>
          </w:p>
        </w:tc>
      </w:tr>
      <w:tr w:rsidR="003D6C77" w:rsidRPr="00D94401" w14:paraId="65FD54A8" w14:textId="77777777" w:rsidTr="003D6C77">
        <w:trPr>
          <w:trHeight w:val="290"/>
        </w:trPr>
        <w:tc>
          <w:tcPr>
            <w:tcW w:w="6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2CB22A8" w14:textId="37C39208"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 xml:space="preserve">12 айлық жазылымы бар </w:t>
            </w:r>
            <w:r w:rsidR="0075668F" w:rsidRPr="003D6C77">
              <w:rPr>
                <w:rFonts w:ascii="Aptos Narrow" w:eastAsia="Times New Roman" w:hAnsi="Aptos Narrow" w:cs="Times New Roman"/>
                <w:b/>
                <w:bCs/>
                <w:color w:val="000000"/>
                <w:lang w:val="ru-RU"/>
              </w:rPr>
              <w:t>теле</w:t>
            </w:r>
            <w:r w:rsidR="0075668F">
              <w:rPr>
                <w:rFonts w:ascii="Aptos Narrow" w:eastAsia="Times New Roman" w:hAnsi="Aptos Narrow" w:cs="Times New Roman"/>
                <w:b/>
                <w:bCs/>
                <w:color w:val="000000"/>
                <w:lang w:val="ru-RU"/>
              </w:rPr>
              <w:t>визор</w:t>
            </w:r>
            <w:r w:rsidRPr="003D6C77">
              <w:rPr>
                <w:rFonts w:ascii="Aptos Narrow" w:eastAsia="Times New Roman" w:hAnsi="Aptos Narrow" w:cs="Times New Roman"/>
                <w:b/>
                <w:bCs/>
                <w:color w:val="000000"/>
                <w:lang w:val="ru-RU"/>
              </w:rPr>
              <w:t xml:space="preserve"> модельдері</w:t>
            </w:r>
          </w:p>
        </w:tc>
      </w:tr>
      <w:tr w:rsidR="003D6C77" w:rsidRPr="003D6C77" w14:paraId="7A0446E7"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2A591C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75NU850B6LA </w:t>
            </w:r>
          </w:p>
        </w:tc>
        <w:tc>
          <w:tcPr>
            <w:tcW w:w="3040" w:type="dxa"/>
            <w:tcBorders>
              <w:top w:val="nil"/>
              <w:left w:val="nil"/>
              <w:bottom w:val="single" w:sz="4" w:space="0" w:color="auto"/>
              <w:right w:val="single" w:sz="4" w:space="0" w:color="auto"/>
            </w:tcBorders>
            <w:shd w:val="clear" w:color="auto" w:fill="auto"/>
            <w:noWrap/>
            <w:vAlign w:val="bottom"/>
            <w:hideMark/>
          </w:tcPr>
          <w:p w14:paraId="64D5D2C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OLED48B6RLA </w:t>
            </w:r>
          </w:p>
        </w:tc>
      </w:tr>
      <w:tr w:rsidR="003D6C77" w:rsidRPr="003D6C77" w14:paraId="29EB54D9"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120FC9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65QNED70B6C </w:t>
            </w:r>
          </w:p>
        </w:tc>
        <w:tc>
          <w:tcPr>
            <w:tcW w:w="3040" w:type="dxa"/>
            <w:tcBorders>
              <w:top w:val="nil"/>
              <w:left w:val="nil"/>
              <w:bottom w:val="single" w:sz="4" w:space="0" w:color="auto"/>
              <w:right w:val="single" w:sz="4" w:space="0" w:color="auto"/>
            </w:tcBorders>
            <w:shd w:val="clear" w:color="auto" w:fill="auto"/>
            <w:noWrap/>
            <w:vAlign w:val="bottom"/>
            <w:hideMark/>
          </w:tcPr>
          <w:p w14:paraId="3987CDB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OLED48C6RLA </w:t>
            </w:r>
          </w:p>
        </w:tc>
      </w:tr>
      <w:tr w:rsidR="003D6C77" w:rsidRPr="003D6C77" w14:paraId="0F3CD813"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422D63C"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65QNED80B6B </w:t>
            </w:r>
          </w:p>
        </w:tc>
        <w:tc>
          <w:tcPr>
            <w:tcW w:w="3040" w:type="dxa"/>
            <w:tcBorders>
              <w:top w:val="nil"/>
              <w:left w:val="nil"/>
              <w:bottom w:val="single" w:sz="4" w:space="0" w:color="auto"/>
              <w:right w:val="single" w:sz="4" w:space="0" w:color="auto"/>
            </w:tcBorders>
            <w:shd w:val="clear" w:color="auto" w:fill="auto"/>
            <w:noWrap/>
            <w:vAlign w:val="bottom"/>
            <w:hideMark/>
          </w:tcPr>
          <w:p w14:paraId="078187A1"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OLED55B6RLA </w:t>
            </w:r>
          </w:p>
        </w:tc>
      </w:tr>
      <w:tr w:rsidR="003D6C77" w:rsidRPr="003D6C77" w14:paraId="5AB6BBC5"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C3A074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75NU900B6LA </w:t>
            </w:r>
          </w:p>
        </w:tc>
        <w:tc>
          <w:tcPr>
            <w:tcW w:w="3040" w:type="dxa"/>
            <w:tcBorders>
              <w:top w:val="nil"/>
              <w:left w:val="nil"/>
              <w:bottom w:val="single" w:sz="4" w:space="0" w:color="auto"/>
              <w:right w:val="single" w:sz="4" w:space="0" w:color="auto"/>
            </w:tcBorders>
            <w:shd w:val="clear" w:color="auto" w:fill="auto"/>
            <w:noWrap/>
            <w:vAlign w:val="bottom"/>
            <w:hideMark/>
          </w:tcPr>
          <w:p w14:paraId="4936E9D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65QNED85B6C </w:t>
            </w:r>
          </w:p>
        </w:tc>
      </w:tr>
      <w:tr w:rsidR="003D6C77" w:rsidRPr="003D6C77" w14:paraId="0CCB7029"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F4E516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65QNED83B6A </w:t>
            </w:r>
          </w:p>
        </w:tc>
        <w:tc>
          <w:tcPr>
            <w:tcW w:w="3040" w:type="dxa"/>
            <w:tcBorders>
              <w:top w:val="nil"/>
              <w:left w:val="nil"/>
              <w:bottom w:val="single" w:sz="4" w:space="0" w:color="auto"/>
              <w:right w:val="single" w:sz="4" w:space="0" w:color="auto"/>
            </w:tcBorders>
            <w:shd w:val="clear" w:color="auto" w:fill="auto"/>
            <w:noWrap/>
            <w:vAlign w:val="bottom"/>
            <w:hideMark/>
          </w:tcPr>
          <w:p w14:paraId="6A95B84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55MRGB86B6A </w:t>
            </w:r>
          </w:p>
        </w:tc>
      </w:tr>
      <w:tr w:rsidR="003D6C77" w:rsidRPr="003D6C77" w14:paraId="2D195F9F"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739A8BB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75QNED70B6A </w:t>
            </w:r>
          </w:p>
        </w:tc>
        <w:tc>
          <w:tcPr>
            <w:tcW w:w="3040" w:type="dxa"/>
            <w:tcBorders>
              <w:top w:val="nil"/>
              <w:left w:val="nil"/>
              <w:bottom w:val="single" w:sz="4" w:space="0" w:color="auto"/>
              <w:right w:val="single" w:sz="4" w:space="0" w:color="auto"/>
            </w:tcBorders>
            <w:shd w:val="clear" w:color="auto" w:fill="auto"/>
            <w:noWrap/>
            <w:vAlign w:val="bottom"/>
            <w:hideMark/>
          </w:tcPr>
          <w:p w14:paraId="0AEFD05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75QNED80B6A </w:t>
            </w:r>
          </w:p>
        </w:tc>
      </w:tr>
      <w:tr w:rsidR="003D6C77" w:rsidRPr="003D6C77" w14:paraId="6C6A0BF2" w14:textId="77777777" w:rsidTr="003D6C77">
        <w:trPr>
          <w:trHeight w:val="290"/>
        </w:trPr>
        <w:tc>
          <w:tcPr>
            <w:tcW w:w="3040" w:type="dxa"/>
            <w:tcBorders>
              <w:top w:val="nil"/>
              <w:left w:val="nil"/>
              <w:bottom w:val="nil"/>
              <w:right w:val="nil"/>
            </w:tcBorders>
            <w:shd w:val="clear" w:color="auto" w:fill="auto"/>
            <w:noWrap/>
            <w:vAlign w:val="bottom"/>
            <w:hideMark/>
          </w:tcPr>
          <w:p w14:paraId="41761673" w14:textId="77777777" w:rsidR="003D6C77" w:rsidRPr="003D6C77" w:rsidRDefault="003D6C77" w:rsidP="003D6C77">
            <w:pPr>
              <w:spacing w:after="0" w:line="240" w:lineRule="auto"/>
              <w:rPr>
                <w:rFonts w:ascii="Aptos Narrow" w:eastAsia="Times New Roman" w:hAnsi="Aptos Narrow" w:cs="Times New Roman"/>
                <w:color w:val="000000"/>
              </w:rPr>
            </w:pPr>
          </w:p>
        </w:tc>
        <w:tc>
          <w:tcPr>
            <w:tcW w:w="3040" w:type="dxa"/>
            <w:tcBorders>
              <w:top w:val="nil"/>
              <w:left w:val="nil"/>
              <w:bottom w:val="nil"/>
              <w:right w:val="nil"/>
            </w:tcBorders>
            <w:shd w:val="clear" w:color="auto" w:fill="auto"/>
            <w:noWrap/>
            <w:vAlign w:val="bottom"/>
            <w:hideMark/>
          </w:tcPr>
          <w:p w14:paraId="4C9B3B1A"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6A4822C0" w14:textId="77777777" w:rsidR="003D6C77" w:rsidRPr="003D6C77" w:rsidRDefault="003D6C77" w:rsidP="003D6C77">
            <w:pPr>
              <w:spacing w:after="0" w:line="240" w:lineRule="auto"/>
              <w:rPr>
                <w:rFonts w:ascii="Times New Roman" w:eastAsia="Times New Roman" w:hAnsi="Times New Roman" w:cs="Times New Roman"/>
                <w:sz w:val="20"/>
                <w:szCs w:val="20"/>
                <w:lang w:val="ru-RU"/>
              </w:rPr>
            </w:pPr>
          </w:p>
        </w:tc>
      </w:tr>
      <w:tr w:rsidR="001B05EE" w:rsidRPr="003D6C77" w14:paraId="3E950F67" w14:textId="77777777" w:rsidTr="003D6C77">
        <w:trPr>
          <w:trHeight w:val="290"/>
        </w:trPr>
        <w:tc>
          <w:tcPr>
            <w:tcW w:w="3040" w:type="dxa"/>
            <w:tcBorders>
              <w:top w:val="nil"/>
              <w:left w:val="nil"/>
              <w:bottom w:val="nil"/>
              <w:right w:val="nil"/>
            </w:tcBorders>
            <w:shd w:val="clear" w:color="auto" w:fill="auto"/>
            <w:noWrap/>
            <w:vAlign w:val="bottom"/>
          </w:tcPr>
          <w:p w14:paraId="0407A76A" w14:textId="77777777" w:rsidR="001B05EE" w:rsidRDefault="001B05EE" w:rsidP="003D6C77">
            <w:pPr>
              <w:spacing w:after="0" w:line="240" w:lineRule="auto"/>
              <w:rPr>
                <w:rFonts w:ascii="Aptos Narrow" w:eastAsia="Times New Roman" w:hAnsi="Aptos Narrow" w:cs="Times New Roman"/>
                <w:color w:val="000000"/>
                <w:lang w:val="ru-RU"/>
              </w:rPr>
            </w:pPr>
          </w:p>
          <w:p w14:paraId="20C17189" w14:textId="77777777" w:rsidR="001B05EE" w:rsidRPr="001B05EE" w:rsidRDefault="001B05EE" w:rsidP="003D6C77">
            <w:pPr>
              <w:spacing w:after="0" w:line="240" w:lineRule="auto"/>
              <w:rPr>
                <w:rFonts w:ascii="Aptos Narrow" w:eastAsia="Times New Roman" w:hAnsi="Aptos Narrow" w:cs="Times New Roman"/>
                <w:color w:val="000000"/>
                <w:lang w:val="ru-RU"/>
              </w:rPr>
            </w:pPr>
          </w:p>
        </w:tc>
        <w:tc>
          <w:tcPr>
            <w:tcW w:w="3040" w:type="dxa"/>
            <w:tcBorders>
              <w:top w:val="nil"/>
              <w:left w:val="nil"/>
              <w:bottom w:val="nil"/>
              <w:right w:val="nil"/>
            </w:tcBorders>
            <w:shd w:val="clear" w:color="auto" w:fill="auto"/>
            <w:noWrap/>
            <w:vAlign w:val="bottom"/>
          </w:tcPr>
          <w:p w14:paraId="382D57FB" w14:textId="77777777" w:rsidR="001B05EE" w:rsidRDefault="001B05EE" w:rsidP="003D6C77">
            <w:pPr>
              <w:spacing w:after="0" w:line="240" w:lineRule="auto"/>
              <w:rPr>
                <w:rFonts w:ascii="Times New Roman" w:eastAsia="Times New Roman" w:hAnsi="Times New Roman" w:cs="Times New Roman"/>
                <w:sz w:val="20"/>
                <w:szCs w:val="20"/>
                <w:lang w:val="ru-RU"/>
              </w:rPr>
            </w:pPr>
          </w:p>
        </w:tc>
      </w:tr>
      <w:tr w:rsidR="003D6C77" w:rsidRPr="00D94401" w14:paraId="665A56B8" w14:textId="77777777" w:rsidTr="003D6C77">
        <w:trPr>
          <w:trHeight w:val="290"/>
        </w:trPr>
        <w:tc>
          <w:tcPr>
            <w:tcW w:w="6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5927D8" w14:textId="1CC581AF"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lastRenderedPageBreak/>
              <w:t xml:space="preserve">24 айлық жазылымы бар </w:t>
            </w:r>
            <w:r w:rsidR="0075668F" w:rsidRPr="003D6C77">
              <w:rPr>
                <w:rFonts w:ascii="Aptos Narrow" w:eastAsia="Times New Roman" w:hAnsi="Aptos Narrow" w:cs="Times New Roman"/>
                <w:b/>
                <w:bCs/>
                <w:color w:val="000000"/>
                <w:lang w:val="ru-RU"/>
              </w:rPr>
              <w:t>теле</w:t>
            </w:r>
            <w:r w:rsidR="0075668F">
              <w:rPr>
                <w:rFonts w:ascii="Aptos Narrow" w:eastAsia="Times New Roman" w:hAnsi="Aptos Narrow" w:cs="Times New Roman"/>
                <w:b/>
                <w:bCs/>
                <w:color w:val="000000"/>
                <w:lang w:val="ru-RU"/>
              </w:rPr>
              <w:t>визор</w:t>
            </w:r>
            <w:r w:rsidRPr="003D6C77">
              <w:rPr>
                <w:rFonts w:ascii="Aptos Narrow" w:eastAsia="Times New Roman" w:hAnsi="Aptos Narrow" w:cs="Times New Roman"/>
                <w:b/>
                <w:bCs/>
                <w:color w:val="000000"/>
                <w:lang w:val="ru-RU"/>
              </w:rPr>
              <w:t xml:space="preserve"> модельдері</w:t>
            </w:r>
          </w:p>
        </w:tc>
      </w:tr>
      <w:tr w:rsidR="003D6C77" w:rsidRPr="003D6C77" w14:paraId="578F4214"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32BDB51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OLED55C6RLA </w:t>
            </w:r>
          </w:p>
        </w:tc>
        <w:tc>
          <w:tcPr>
            <w:tcW w:w="3040" w:type="dxa"/>
            <w:tcBorders>
              <w:top w:val="nil"/>
              <w:left w:val="nil"/>
              <w:bottom w:val="single" w:sz="4" w:space="0" w:color="auto"/>
              <w:right w:val="single" w:sz="4" w:space="0" w:color="auto"/>
            </w:tcBorders>
            <w:shd w:val="clear" w:color="auto" w:fill="auto"/>
            <w:noWrap/>
            <w:vAlign w:val="bottom"/>
            <w:hideMark/>
          </w:tcPr>
          <w:p w14:paraId="32D95B45"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OLED65C6RLA </w:t>
            </w:r>
          </w:p>
        </w:tc>
      </w:tr>
      <w:tr w:rsidR="003D6C77" w:rsidRPr="003D6C77" w14:paraId="61C3D103"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DE6D53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85NU900B6LA </w:t>
            </w:r>
          </w:p>
        </w:tc>
        <w:tc>
          <w:tcPr>
            <w:tcW w:w="3040" w:type="dxa"/>
            <w:tcBorders>
              <w:top w:val="nil"/>
              <w:left w:val="nil"/>
              <w:bottom w:val="single" w:sz="4" w:space="0" w:color="auto"/>
              <w:right w:val="single" w:sz="4" w:space="0" w:color="auto"/>
            </w:tcBorders>
            <w:shd w:val="clear" w:color="auto" w:fill="auto"/>
            <w:noWrap/>
            <w:vAlign w:val="bottom"/>
            <w:hideMark/>
          </w:tcPr>
          <w:p w14:paraId="0B8E00D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75MRGB86B6A </w:t>
            </w:r>
          </w:p>
        </w:tc>
      </w:tr>
      <w:tr w:rsidR="003D6C77" w:rsidRPr="003D6C77" w14:paraId="219E8A62"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303638C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OLED55G6RLA </w:t>
            </w:r>
          </w:p>
        </w:tc>
        <w:tc>
          <w:tcPr>
            <w:tcW w:w="3040" w:type="dxa"/>
            <w:tcBorders>
              <w:top w:val="nil"/>
              <w:left w:val="nil"/>
              <w:bottom w:val="single" w:sz="4" w:space="0" w:color="auto"/>
              <w:right w:val="single" w:sz="4" w:space="0" w:color="auto"/>
            </w:tcBorders>
            <w:shd w:val="clear" w:color="auto" w:fill="auto"/>
            <w:noWrap/>
            <w:vAlign w:val="bottom"/>
            <w:hideMark/>
          </w:tcPr>
          <w:p w14:paraId="2B2E1313"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OLED77B6RLA </w:t>
            </w:r>
          </w:p>
        </w:tc>
      </w:tr>
      <w:tr w:rsidR="003D6C77" w:rsidRPr="003D6C77" w14:paraId="61E072BE"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5A2F9A35"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OLED65B6RLA </w:t>
            </w:r>
          </w:p>
        </w:tc>
        <w:tc>
          <w:tcPr>
            <w:tcW w:w="3040" w:type="dxa"/>
            <w:tcBorders>
              <w:top w:val="nil"/>
              <w:left w:val="nil"/>
              <w:bottom w:val="single" w:sz="4" w:space="0" w:color="auto"/>
              <w:right w:val="single" w:sz="4" w:space="0" w:color="auto"/>
            </w:tcBorders>
            <w:shd w:val="clear" w:color="auto" w:fill="auto"/>
            <w:noWrap/>
            <w:vAlign w:val="bottom"/>
            <w:hideMark/>
          </w:tcPr>
          <w:p w14:paraId="6F3BBD7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OLED65G6RLA </w:t>
            </w:r>
          </w:p>
        </w:tc>
      </w:tr>
      <w:tr w:rsidR="003D6C77" w:rsidRPr="003D6C77" w14:paraId="7798F62D"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7A9ECE3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65MRGB86B6A </w:t>
            </w:r>
          </w:p>
        </w:tc>
        <w:tc>
          <w:tcPr>
            <w:tcW w:w="3040" w:type="dxa"/>
            <w:tcBorders>
              <w:top w:val="nil"/>
              <w:left w:val="nil"/>
              <w:bottom w:val="single" w:sz="4" w:space="0" w:color="auto"/>
              <w:right w:val="single" w:sz="4" w:space="0" w:color="auto"/>
            </w:tcBorders>
            <w:shd w:val="clear" w:color="auto" w:fill="auto"/>
            <w:noWrap/>
            <w:vAlign w:val="bottom"/>
            <w:hideMark/>
          </w:tcPr>
          <w:p w14:paraId="395B1DF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OLED77C6RLA </w:t>
            </w:r>
          </w:p>
        </w:tc>
      </w:tr>
      <w:tr w:rsidR="003D6C77" w:rsidRPr="003D6C77" w14:paraId="13841C0C"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22902B3"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75QNED85B6C </w:t>
            </w:r>
          </w:p>
        </w:tc>
        <w:tc>
          <w:tcPr>
            <w:tcW w:w="3040" w:type="dxa"/>
            <w:tcBorders>
              <w:top w:val="nil"/>
              <w:left w:val="nil"/>
              <w:bottom w:val="single" w:sz="4" w:space="0" w:color="auto"/>
              <w:right w:val="single" w:sz="4" w:space="0" w:color="auto"/>
            </w:tcBorders>
            <w:shd w:val="clear" w:color="auto" w:fill="auto"/>
            <w:noWrap/>
            <w:vAlign w:val="bottom"/>
            <w:hideMark/>
          </w:tcPr>
          <w:p w14:paraId="3A596BA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86MRGB86B6A </w:t>
            </w:r>
          </w:p>
        </w:tc>
      </w:tr>
      <w:tr w:rsidR="003D6C77" w:rsidRPr="003D6C77" w14:paraId="7EAA738D"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E34B02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85QNED70B6A </w:t>
            </w:r>
          </w:p>
        </w:tc>
        <w:tc>
          <w:tcPr>
            <w:tcW w:w="3040" w:type="dxa"/>
            <w:tcBorders>
              <w:top w:val="nil"/>
              <w:left w:val="nil"/>
              <w:bottom w:val="single" w:sz="4" w:space="0" w:color="auto"/>
              <w:right w:val="single" w:sz="4" w:space="0" w:color="auto"/>
            </w:tcBorders>
            <w:shd w:val="clear" w:color="auto" w:fill="auto"/>
            <w:noWrap/>
            <w:vAlign w:val="bottom"/>
            <w:hideMark/>
          </w:tcPr>
          <w:p w14:paraId="5657BAE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w:t>
            </w:r>
          </w:p>
        </w:tc>
      </w:tr>
    </w:tbl>
    <w:p w14:paraId="56529077" w14:textId="77777777" w:rsidR="00FA0E16" w:rsidRDefault="00FA0E16" w:rsidP="003D6C77">
      <w:pPr>
        <w:jc w:val="both"/>
        <w:rPr>
          <w:rFonts w:ascii="Times" w:hAnsi="Times" w:cs="Times"/>
          <w:sz w:val="20"/>
          <w:szCs w:val="20"/>
          <w:lang w:val="kk-KZ"/>
        </w:rPr>
      </w:pPr>
    </w:p>
    <w:p w14:paraId="4ADAE68A" w14:textId="2BDBEBA0" w:rsidR="00141D1E" w:rsidRPr="00141D1E" w:rsidRDefault="00141D1E" w:rsidP="00141D1E">
      <w:pPr>
        <w:widowControl w:val="0"/>
        <w:tabs>
          <w:tab w:val="left" w:pos="552"/>
        </w:tabs>
        <w:autoSpaceDE w:val="0"/>
        <w:autoSpaceDN w:val="0"/>
        <w:spacing w:before="69" w:after="0" w:line="240" w:lineRule="auto"/>
        <w:ind w:left="552"/>
        <w:outlineLvl w:val="0"/>
        <w:rPr>
          <w:rFonts w:ascii="Times New Roman" w:eastAsia="Times New Roman" w:hAnsi="Times New Roman" w:cs="Times New Roman"/>
          <w:b/>
          <w:bCs/>
          <w:sz w:val="20"/>
          <w:szCs w:val="20"/>
          <w:lang w:val="kk-KZ"/>
        </w:rPr>
      </w:pPr>
      <w:r w:rsidRPr="00141D1E">
        <w:rPr>
          <w:rFonts w:ascii="Times New Roman" w:eastAsia="Times New Roman" w:hAnsi="Times New Roman" w:cs="Times New Roman"/>
          <w:sz w:val="20"/>
          <w:szCs w:val="20"/>
          <w:lang w:val="kk-KZ"/>
        </w:rPr>
        <w:t>*Акцияға қатысатын теле</w:t>
      </w:r>
      <w:r w:rsidR="0075668F">
        <w:rPr>
          <w:rFonts w:ascii="Times New Roman" w:eastAsia="Times New Roman" w:hAnsi="Times New Roman" w:cs="Times New Roman"/>
          <w:sz w:val="20"/>
          <w:szCs w:val="20"/>
          <w:lang w:val="kk-KZ"/>
        </w:rPr>
        <w:t>визор</w:t>
      </w:r>
      <w:r w:rsidRPr="00141D1E">
        <w:rPr>
          <w:rFonts w:ascii="Times New Roman" w:eastAsia="Times New Roman" w:hAnsi="Times New Roman" w:cs="Times New Roman"/>
          <w:sz w:val="20"/>
          <w:szCs w:val="20"/>
          <w:lang w:val="kk-KZ"/>
        </w:rPr>
        <w:t xml:space="preserve"> модельдері акция аясында жаңартылып отыруы мүмкін.</w:t>
      </w:r>
    </w:p>
    <w:p w14:paraId="546E6041" w14:textId="4ACB088F" w:rsidR="00141D1E" w:rsidRPr="00141D1E" w:rsidRDefault="00141D1E" w:rsidP="00141D1E">
      <w:pPr>
        <w:widowControl w:val="0"/>
        <w:autoSpaceDE w:val="0"/>
        <w:autoSpaceDN w:val="0"/>
        <w:spacing w:after="0" w:line="256" w:lineRule="auto"/>
        <w:ind w:left="841"/>
        <w:rPr>
          <w:rFonts w:ascii="Times New Roman" w:eastAsia="Times New Roman" w:hAnsi="Times New Roman" w:cs="Times New Roman"/>
          <w:sz w:val="20"/>
          <w:szCs w:val="20"/>
          <w:lang w:val="kk-KZ"/>
        </w:rPr>
      </w:pPr>
    </w:p>
    <w:p w14:paraId="23519DCE" w14:textId="02E23893" w:rsidR="00141D1E" w:rsidRPr="00D94401" w:rsidRDefault="00D94401" w:rsidP="00D94401">
      <w:pPr>
        <w:pStyle w:val="ListParagraph"/>
        <w:widowControl w:val="0"/>
        <w:numPr>
          <w:ilvl w:val="1"/>
          <w:numId w:val="5"/>
        </w:numPr>
        <w:tabs>
          <w:tab w:val="left" w:pos="552"/>
        </w:tabs>
        <w:autoSpaceDE w:val="0"/>
        <w:autoSpaceDN w:val="0"/>
        <w:spacing w:before="69" w:after="0" w:line="240" w:lineRule="auto"/>
        <w:outlineLvl w:val="0"/>
        <w:rPr>
          <w:rFonts w:ascii="Times New Roman" w:eastAsia="Times New Roman" w:hAnsi="Times New Roman" w:cs="Times New Roman"/>
          <w:b/>
          <w:bCs/>
          <w:sz w:val="20"/>
          <w:szCs w:val="20"/>
          <w:lang w:val="ru-RU"/>
        </w:rPr>
      </w:pPr>
      <w:r>
        <w:rPr>
          <w:rFonts w:ascii="Times New Roman" w:eastAsia="Times New Roman" w:hAnsi="Times New Roman" w:cs="Times New Roman"/>
          <w:b/>
          <w:bCs/>
          <w:sz w:val="20"/>
          <w:szCs w:val="20"/>
          <w:lang w:val="ru-RU"/>
        </w:rPr>
        <w:t xml:space="preserve"> </w:t>
      </w:r>
      <w:r w:rsidR="00141D1E" w:rsidRPr="00D94401">
        <w:rPr>
          <w:rFonts w:ascii="Times New Roman" w:eastAsia="Times New Roman" w:hAnsi="Times New Roman" w:cs="Times New Roman"/>
          <w:b/>
          <w:bCs/>
          <w:sz w:val="20"/>
          <w:szCs w:val="20"/>
          <w:lang w:val="ru-RU"/>
        </w:rPr>
        <w:t xml:space="preserve">Ұйымдастырушының </w:t>
      </w:r>
      <w:r w:rsidR="008F0B31" w:rsidRPr="00D94401">
        <w:rPr>
          <w:rFonts w:ascii="Times New Roman" w:eastAsia="Times New Roman" w:hAnsi="Times New Roman" w:cs="Times New Roman"/>
          <w:b/>
          <w:bCs/>
          <w:sz w:val="20"/>
          <w:szCs w:val="20"/>
          <w:lang w:val="ru-RU"/>
        </w:rPr>
        <w:t>ресми</w:t>
      </w:r>
      <w:r w:rsidR="00141D1E" w:rsidRPr="00D94401">
        <w:rPr>
          <w:rFonts w:ascii="Times New Roman" w:eastAsia="Times New Roman" w:hAnsi="Times New Roman" w:cs="Times New Roman"/>
          <w:b/>
          <w:bCs/>
          <w:sz w:val="20"/>
          <w:szCs w:val="20"/>
          <w:lang w:val="ru-RU"/>
        </w:rPr>
        <w:t xml:space="preserve"> серіктестері:</w:t>
      </w:r>
    </w:p>
    <w:p w14:paraId="584607A4" w14:textId="77777777" w:rsidR="00141D1E" w:rsidRPr="003D6C77" w:rsidRDefault="00141D1E" w:rsidP="00141D1E">
      <w:pPr>
        <w:widowControl w:val="0"/>
        <w:numPr>
          <w:ilvl w:val="2"/>
          <w:numId w:val="2"/>
        </w:numPr>
        <w:tabs>
          <w:tab w:val="left" w:pos="841"/>
        </w:tabs>
        <w:autoSpaceDE w:val="0"/>
        <w:autoSpaceDN w:val="0"/>
        <w:spacing w:before="53" w:after="0" w:line="240" w:lineRule="auto"/>
        <w:ind w:left="841" w:hanging="268"/>
        <w:rPr>
          <w:rFonts w:ascii="Times New Roman" w:eastAsia="Times New Roman" w:hAnsi="Times New Roman" w:cs="Times New Roman"/>
          <w:sz w:val="20"/>
        </w:rPr>
      </w:pPr>
      <w:r w:rsidRPr="003D6C77">
        <w:rPr>
          <w:rFonts w:ascii="Times New Roman" w:eastAsia="Times New Roman" w:hAnsi="Times New Roman" w:cs="Times New Roman"/>
          <w:sz w:val="20"/>
          <w:lang w:val="ru-RU"/>
        </w:rPr>
        <w:t>АО</w:t>
      </w:r>
      <w:r w:rsidRPr="003D6C77">
        <w:rPr>
          <w:rFonts w:ascii="Times New Roman" w:eastAsia="Times New Roman" w:hAnsi="Times New Roman" w:cs="Times New Roman"/>
          <w:spacing w:val="-2"/>
          <w:sz w:val="20"/>
        </w:rPr>
        <w:t xml:space="preserve"> </w:t>
      </w:r>
      <w:r w:rsidRPr="003D6C77">
        <w:rPr>
          <w:rFonts w:ascii="Times New Roman" w:eastAsia="Times New Roman" w:hAnsi="Times New Roman" w:cs="Times New Roman"/>
          <w:sz w:val="20"/>
        </w:rPr>
        <w:t>«</w:t>
      </w:r>
      <w:proofErr w:type="spellStart"/>
      <w:r w:rsidRPr="003D6C77">
        <w:rPr>
          <w:rFonts w:ascii="Times New Roman" w:eastAsia="Times New Roman" w:hAnsi="Times New Roman" w:cs="Times New Roman"/>
          <w:sz w:val="20"/>
        </w:rPr>
        <w:t>Technodom</w:t>
      </w:r>
      <w:proofErr w:type="spellEnd"/>
      <w:r w:rsidRPr="003D6C77">
        <w:rPr>
          <w:rFonts w:ascii="Times New Roman" w:eastAsia="Times New Roman" w:hAnsi="Times New Roman" w:cs="Times New Roman"/>
          <w:spacing w:val="-9"/>
          <w:sz w:val="20"/>
        </w:rPr>
        <w:t xml:space="preserve"> </w:t>
      </w:r>
      <w:r w:rsidRPr="003D6C77">
        <w:rPr>
          <w:rFonts w:ascii="Times New Roman" w:eastAsia="Times New Roman" w:hAnsi="Times New Roman" w:cs="Times New Roman"/>
          <w:sz w:val="20"/>
        </w:rPr>
        <w:t>Operator»</w:t>
      </w:r>
      <w:r w:rsidRPr="003D6C77">
        <w:rPr>
          <w:rFonts w:ascii="Times New Roman" w:eastAsia="Times New Roman" w:hAnsi="Times New Roman" w:cs="Times New Roman"/>
          <w:spacing w:val="-11"/>
          <w:sz w:val="20"/>
        </w:rPr>
        <w:t xml:space="preserve"> </w:t>
      </w:r>
      <w:r w:rsidRPr="003D6C77">
        <w:rPr>
          <w:rFonts w:ascii="Times New Roman" w:eastAsia="Times New Roman" w:hAnsi="Times New Roman" w:cs="Times New Roman"/>
          <w:sz w:val="20"/>
        </w:rPr>
        <w:t>(</w:t>
      </w:r>
      <w:r w:rsidRPr="003D6C77">
        <w:rPr>
          <w:rFonts w:ascii="Times New Roman" w:eastAsia="Times New Roman" w:hAnsi="Times New Roman" w:cs="Times New Roman"/>
          <w:sz w:val="20"/>
          <w:lang w:val="ru-RU"/>
        </w:rPr>
        <w:t>Технодом</w:t>
      </w:r>
      <w:r w:rsidRPr="003D6C77">
        <w:rPr>
          <w:rFonts w:ascii="Times New Roman" w:eastAsia="Times New Roman" w:hAnsi="Times New Roman" w:cs="Times New Roman"/>
          <w:spacing w:val="-5"/>
          <w:sz w:val="20"/>
        </w:rPr>
        <w:t xml:space="preserve"> </w:t>
      </w:r>
      <w:r w:rsidRPr="003D6C77">
        <w:rPr>
          <w:rFonts w:ascii="Times New Roman" w:eastAsia="Times New Roman" w:hAnsi="Times New Roman" w:cs="Times New Roman"/>
          <w:sz w:val="20"/>
          <w:lang w:val="ru-RU"/>
        </w:rPr>
        <w:t>Оператор</w:t>
      </w:r>
      <w:r w:rsidRPr="003D6C77">
        <w:rPr>
          <w:rFonts w:ascii="Times New Roman" w:eastAsia="Times New Roman" w:hAnsi="Times New Roman" w:cs="Times New Roman"/>
          <w:sz w:val="20"/>
        </w:rPr>
        <w:t>) –</w:t>
      </w:r>
      <w:r w:rsidRPr="003D6C77">
        <w:rPr>
          <w:rFonts w:ascii="Times New Roman" w:eastAsia="Times New Roman" w:hAnsi="Times New Roman" w:cs="Times New Roman"/>
          <w:spacing w:val="-7"/>
          <w:sz w:val="20"/>
        </w:rPr>
        <w:t xml:space="preserve"> </w:t>
      </w:r>
      <w:proofErr w:type="spellStart"/>
      <w:r w:rsidRPr="003D6C77">
        <w:rPr>
          <w:rFonts w:ascii="Times New Roman" w:eastAsia="Times New Roman" w:hAnsi="Times New Roman" w:cs="Times New Roman"/>
          <w:spacing w:val="-2"/>
          <w:sz w:val="20"/>
        </w:rPr>
        <w:t>Technodom</w:t>
      </w:r>
      <w:proofErr w:type="spellEnd"/>
      <w:r w:rsidRPr="003D6C77">
        <w:rPr>
          <w:rFonts w:ascii="Times New Roman" w:eastAsia="Times New Roman" w:hAnsi="Times New Roman" w:cs="Times New Roman"/>
          <w:spacing w:val="-2"/>
          <w:sz w:val="20"/>
        </w:rPr>
        <w:t>;</w:t>
      </w:r>
    </w:p>
    <w:p w14:paraId="11A011E5" w14:textId="77777777" w:rsidR="00141D1E" w:rsidRPr="003D6C77" w:rsidRDefault="00141D1E" w:rsidP="00141D1E">
      <w:pPr>
        <w:widowControl w:val="0"/>
        <w:numPr>
          <w:ilvl w:val="2"/>
          <w:numId w:val="2"/>
        </w:numPr>
        <w:tabs>
          <w:tab w:val="left" w:pos="841"/>
        </w:tabs>
        <w:autoSpaceDE w:val="0"/>
        <w:autoSpaceDN w:val="0"/>
        <w:spacing w:before="18"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«Мечта</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Маркет»</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pacing w:val="-2"/>
          <w:sz w:val="20"/>
          <w:lang w:val="ru-RU"/>
        </w:rPr>
        <w:t>Mechta;</w:t>
      </w:r>
    </w:p>
    <w:p w14:paraId="44DB4692" w14:textId="77777777" w:rsidR="00141D1E" w:rsidRPr="003D6C77" w:rsidRDefault="00141D1E" w:rsidP="00141D1E">
      <w:pPr>
        <w:widowControl w:val="0"/>
        <w:numPr>
          <w:ilvl w:val="2"/>
          <w:numId w:val="2"/>
        </w:numPr>
        <w:tabs>
          <w:tab w:val="left" w:pos="841"/>
        </w:tabs>
        <w:autoSpaceDE w:val="0"/>
        <w:autoSpaceDN w:val="0"/>
        <w:spacing w:before="19"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«Arena</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S»</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pacing w:val="-2"/>
          <w:sz w:val="20"/>
          <w:lang w:val="ru-RU"/>
        </w:rPr>
        <w:t>Sulpak;</w:t>
      </w:r>
    </w:p>
    <w:p w14:paraId="2B2F3AB6" w14:textId="77777777" w:rsidR="00141D1E" w:rsidRPr="003D6C77" w:rsidRDefault="00141D1E" w:rsidP="00141D1E">
      <w:pPr>
        <w:widowControl w:val="0"/>
        <w:numPr>
          <w:ilvl w:val="2"/>
          <w:numId w:val="2"/>
        </w:numPr>
        <w:tabs>
          <w:tab w:val="left" w:pos="841"/>
        </w:tabs>
        <w:autoSpaceDE w:val="0"/>
        <w:autoSpaceDN w:val="0"/>
        <w:spacing w:before="19"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«Компания</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Эврика»</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pacing w:val="-2"/>
          <w:sz w:val="20"/>
          <w:lang w:val="ru-RU"/>
        </w:rPr>
        <w:t>Evrika;</w:t>
      </w:r>
    </w:p>
    <w:p w14:paraId="4DEC32A1" w14:textId="689DAC35" w:rsidR="00141D1E" w:rsidRPr="00D94401" w:rsidRDefault="00D94401" w:rsidP="00D94401">
      <w:pPr>
        <w:pStyle w:val="ListParagraph"/>
        <w:widowControl w:val="0"/>
        <w:numPr>
          <w:ilvl w:val="1"/>
          <w:numId w:val="5"/>
        </w:numPr>
        <w:tabs>
          <w:tab w:val="left" w:pos="553"/>
        </w:tabs>
        <w:autoSpaceDE w:val="0"/>
        <w:autoSpaceDN w:val="0"/>
        <w:spacing w:before="80" w:after="0" w:line="240" w:lineRule="auto"/>
        <w:rPr>
          <w:rFonts w:ascii="Times New Roman" w:eastAsia="Times New Roman" w:hAnsi="Times New Roman" w:cs="Times New Roman"/>
          <w:sz w:val="20"/>
          <w:lang w:val="ru-RU"/>
        </w:rPr>
      </w:pPr>
      <w:r>
        <w:rPr>
          <w:rFonts w:ascii="Times New Roman" w:eastAsia="Times New Roman" w:hAnsi="Times New Roman" w:cs="Times New Roman"/>
          <w:b/>
          <w:sz w:val="20"/>
          <w:lang w:val="ru-RU"/>
        </w:rPr>
        <w:t xml:space="preserve"> </w:t>
      </w:r>
      <w:r w:rsidR="00141D1E" w:rsidRPr="00D94401">
        <w:rPr>
          <w:rFonts w:ascii="Times New Roman" w:eastAsia="Times New Roman" w:hAnsi="Times New Roman" w:cs="Times New Roman"/>
          <w:b/>
          <w:sz w:val="20"/>
          <w:lang w:val="ru-RU"/>
        </w:rPr>
        <w:t>Акция өтетін қалалар:</w:t>
      </w:r>
      <w:r w:rsidR="00141D1E" w:rsidRPr="00D94401">
        <w:rPr>
          <w:rFonts w:ascii="Times New Roman" w:eastAsia="Times New Roman" w:hAnsi="Times New Roman" w:cs="Times New Roman"/>
          <w:b/>
          <w:spacing w:val="-4"/>
          <w:sz w:val="20"/>
          <w:lang w:val="ru-RU"/>
        </w:rPr>
        <w:t xml:space="preserve"> </w:t>
      </w:r>
      <w:r w:rsidR="00141D1E" w:rsidRPr="00D94401">
        <w:rPr>
          <w:rFonts w:ascii="Times New Roman" w:eastAsia="Times New Roman" w:hAnsi="Times New Roman" w:cs="Times New Roman"/>
          <w:sz w:val="20"/>
          <w:lang w:val="ru-RU"/>
        </w:rPr>
        <w:t>Қазақстан Республикасының барлық қалалары</w:t>
      </w:r>
      <w:r w:rsidR="00141D1E" w:rsidRPr="00D94401">
        <w:rPr>
          <w:rFonts w:ascii="Times New Roman" w:eastAsia="Times New Roman" w:hAnsi="Times New Roman" w:cs="Times New Roman"/>
          <w:spacing w:val="-2"/>
          <w:sz w:val="20"/>
          <w:lang w:val="ru-RU"/>
        </w:rPr>
        <w:t>.</w:t>
      </w:r>
    </w:p>
    <w:p w14:paraId="4EB4EDA9" w14:textId="77777777" w:rsidR="00141D1E" w:rsidRPr="00141D1E" w:rsidRDefault="00141D1E" w:rsidP="003D6C77">
      <w:pPr>
        <w:jc w:val="both"/>
        <w:rPr>
          <w:rFonts w:ascii="Times" w:hAnsi="Times" w:cs="Times"/>
          <w:b/>
          <w:bCs/>
          <w:sz w:val="20"/>
          <w:szCs w:val="20"/>
          <w:lang w:val="ru-RU"/>
        </w:rPr>
      </w:pPr>
    </w:p>
    <w:p w14:paraId="387D0284" w14:textId="061AD6F3" w:rsidR="00FA0E16" w:rsidRPr="0075668F" w:rsidRDefault="00FA0E16" w:rsidP="003D6C77">
      <w:pPr>
        <w:jc w:val="both"/>
        <w:rPr>
          <w:rFonts w:ascii="Times" w:hAnsi="Times" w:cs="Times"/>
          <w:b/>
          <w:bCs/>
          <w:sz w:val="20"/>
          <w:szCs w:val="20"/>
          <w:lang w:val="ru-RU"/>
        </w:rPr>
      </w:pPr>
      <w:r w:rsidRPr="0075668F">
        <w:rPr>
          <w:rFonts w:ascii="Times" w:hAnsi="Times" w:cs="Times"/>
          <w:b/>
          <w:bCs/>
          <w:sz w:val="20"/>
          <w:szCs w:val="20"/>
          <w:lang w:val="ru-RU"/>
        </w:rPr>
        <w:t>2. Акцияға қатысу шарттары</w:t>
      </w:r>
    </w:p>
    <w:p w14:paraId="2ED66143" w14:textId="630DAAC8" w:rsidR="00FA0E16" w:rsidRPr="0075668F" w:rsidRDefault="00FA0E16" w:rsidP="003D6C77">
      <w:pPr>
        <w:jc w:val="both"/>
        <w:rPr>
          <w:rFonts w:ascii="Times" w:hAnsi="Times" w:cs="Times"/>
          <w:sz w:val="20"/>
          <w:szCs w:val="20"/>
          <w:lang w:val="ru-RU"/>
        </w:rPr>
      </w:pPr>
      <w:r w:rsidRPr="0075668F">
        <w:rPr>
          <w:rFonts w:ascii="Times" w:hAnsi="Times" w:cs="Times"/>
          <w:sz w:val="20"/>
          <w:szCs w:val="20"/>
          <w:lang w:val="ru-RU"/>
        </w:rPr>
        <w:t xml:space="preserve">2.1. Акцияға қатысу үшін Қатысушы </w:t>
      </w:r>
      <w:r w:rsidRPr="003D6C77">
        <w:rPr>
          <w:rFonts w:ascii="Times" w:hAnsi="Times" w:cs="Times"/>
          <w:sz w:val="20"/>
          <w:szCs w:val="20"/>
        </w:rPr>
        <w:t>LG</w:t>
      </w:r>
      <w:r w:rsidRPr="0075668F">
        <w:rPr>
          <w:rFonts w:ascii="Times" w:hAnsi="Times" w:cs="Times"/>
          <w:sz w:val="20"/>
          <w:szCs w:val="20"/>
          <w:lang w:val="ru-RU"/>
        </w:rPr>
        <w:t xml:space="preserve"> ресми интернет-дүкенінен (</w:t>
      </w:r>
      <w:r w:rsidRPr="003D6C77">
        <w:rPr>
          <w:rFonts w:ascii="Times" w:hAnsi="Times" w:cs="Times"/>
          <w:sz w:val="20"/>
          <w:szCs w:val="20"/>
        </w:rPr>
        <w:t>www</w:t>
      </w:r>
      <w:r w:rsidRPr="0075668F">
        <w:rPr>
          <w:rFonts w:ascii="Times" w:hAnsi="Times" w:cs="Times"/>
          <w:sz w:val="20"/>
          <w:szCs w:val="20"/>
          <w:lang w:val="ru-RU"/>
        </w:rPr>
        <w:t>.</w:t>
      </w:r>
      <w:r w:rsidRPr="003D6C77">
        <w:rPr>
          <w:rFonts w:ascii="Times" w:hAnsi="Times" w:cs="Times"/>
          <w:sz w:val="20"/>
          <w:szCs w:val="20"/>
        </w:rPr>
        <w:t>lg</w:t>
      </w:r>
      <w:r w:rsidRPr="0075668F">
        <w:rPr>
          <w:rFonts w:ascii="Times" w:hAnsi="Times" w:cs="Times"/>
          <w:sz w:val="20"/>
          <w:szCs w:val="20"/>
          <w:lang w:val="ru-RU"/>
        </w:rPr>
        <w:t>.</w:t>
      </w:r>
      <w:r w:rsidRPr="003D6C77">
        <w:rPr>
          <w:rFonts w:ascii="Times" w:hAnsi="Times" w:cs="Times"/>
          <w:sz w:val="20"/>
          <w:szCs w:val="20"/>
        </w:rPr>
        <w:t>com</w:t>
      </w:r>
      <w:r w:rsidRPr="0075668F">
        <w:rPr>
          <w:rFonts w:ascii="Times" w:hAnsi="Times" w:cs="Times"/>
          <w:sz w:val="20"/>
          <w:szCs w:val="20"/>
          <w:lang w:val="ru-RU"/>
        </w:rPr>
        <w:t>/</w:t>
      </w:r>
      <w:proofErr w:type="spellStart"/>
      <w:r w:rsidRPr="003D6C77">
        <w:rPr>
          <w:rFonts w:ascii="Times" w:hAnsi="Times" w:cs="Times"/>
          <w:sz w:val="20"/>
          <w:szCs w:val="20"/>
        </w:rPr>
        <w:t>kz</w:t>
      </w:r>
      <w:proofErr w:type="spellEnd"/>
      <w:r w:rsidRPr="0075668F">
        <w:rPr>
          <w:rFonts w:ascii="Times" w:hAnsi="Times" w:cs="Times"/>
          <w:sz w:val="20"/>
          <w:szCs w:val="20"/>
          <w:lang w:val="ru-RU"/>
        </w:rPr>
        <w:t>) немесе Ұйымдастырушының ресми серіктестерінен акцияға қатысатын теле</w:t>
      </w:r>
      <w:r w:rsidR="0075668F">
        <w:rPr>
          <w:rFonts w:ascii="Times" w:hAnsi="Times" w:cs="Times"/>
          <w:sz w:val="20"/>
          <w:szCs w:val="20"/>
          <w:lang w:val="kk-KZ"/>
        </w:rPr>
        <w:t>визор</w:t>
      </w:r>
      <w:r w:rsidRPr="0075668F">
        <w:rPr>
          <w:rFonts w:ascii="Times" w:hAnsi="Times" w:cs="Times"/>
          <w:sz w:val="20"/>
          <w:szCs w:val="20"/>
          <w:lang w:val="ru-RU"/>
        </w:rPr>
        <w:t xml:space="preserve"> модельдерінің бірін сатып алуы тиіс.</w:t>
      </w:r>
    </w:p>
    <w:p w14:paraId="715E22F9" w14:textId="24627986" w:rsidR="00FA0E16" w:rsidRPr="008F0B31" w:rsidRDefault="00FA0E16" w:rsidP="003D6C77">
      <w:pPr>
        <w:jc w:val="both"/>
        <w:rPr>
          <w:rFonts w:ascii="Times" w:hAnsi="Times" w:cs="Times"/>
          <w:sz w:val="20"/>
          <w:szCs w:val="20"/>
          <w:lang w:val="ru-RU"/>
        </w:rPr>
      </w:pPr>
      <w:r w:rsidRPr="0075668F">
        <w:rPr>
          <w:rFonts w:ascii="Times" w:hAnsi="Times" w:cs="Times"/>
          <w:sz w:val="20"/>
          <w:szCs w:val="20"/>
          <w:lang w:val="ru-RU"/>
        </w:rPr>
        <w:t>2.2. Теле</w:t>
      </w:r>
      <w:r w:rsidR="0075668F">
        <w:rPr>
          <w:rFonts w:ascii="Times" w:hAnsi="Times" w:cs="Times"/>
          <w:sz w:val="20"/>
          <w:szCs w:val="20"/>
          <w:lang w:val="kk-KZ"/>
        </w:rPr>
        <w:t xml:space="preserve">визорды </w:t>
      </w:r>
      <w:r w:rsidRPr="0075668F">
        <w:rPr>
          <w:rFonts w:ascii="Times" w:hAnsi="Times" w:cs="Times"/>
          <w:sz w:val="20"/>
          <w:szCs w:val="20"/>
          <w:lang w:val="ru-RU"/>
        </w:rPr>
        <w:t xml:space="preserve">алғаш қосқаннан кейін Қатысушы </w:t>
      </w:r>
      <w:r w:rsidRPr="003D6C77">
        <w:rPr>
          <w:rFonts w:ascii="Times" w:hAnsi="Times" w:cs="Times"/>
          <w:sz w:val="20"/>
          <w:szCs w:val="20"/>
        </w:rPr>
        <w:t>MEGOGO</w:t>
      </w:r>
      <w:r w:rsidRPr="0075668F">
        <w:rPr>
          <w:rFonts w:ascii="Times" w:hAnsi="Times" w:cs="Times"/>
          <w:sz w:val="20"/>
          <w:szCs w:val="20"/>
          <w:lang w:val="ru-RU"/>
        </w:rPr>
        <w:t xml:space="preserve"> қосымшасын жүктеп, тіркелуі қажет. </w:t>
      </w:r>
      <w:r w:rsidRPr="008F0B31">
        <w:rPr>
          <w:rFonts w:ascii="Times" w:hAnsi="Times" w:cs="Times"/>
          <w:sz w:val="20"/>
          <w:szCs w:val="20"/>
          <w:lang w:val="ru-RU"/>
        </w:rPr>
        <w:t>Жазылым тіркелген сәттен бастап автоматты түрде белсендіріледі.</w:t>
      </w:r>
    </w:p>
    <w:p w14:paraId="4370B047" w14:textId="77777777" w:rsidR="00FA0E16" w:rsidRPr="008F0B31" w:rsidRDefault="00FA0E16" w:rsidP="003D6C77">
      <w:pPr>
        <w:jc w:val="both"/>
        <w:rPr>
          <w:rFonts w:ascii="Times" w:hAnsi="Times" w:cs="Times"/>
          <w:sz w:val="20"/>
          <w:szCs w:val="20"/>
          <w:lang w:val="ru-RU"/>
        </w:rPr>
      </w:pPr>
      <w:r w:rsidRPr="008F0B31">
        <w:rPr>
          <w:rFonts w:ascii="Times" w:hAnsi="Times" w:cs="Times"/>
          <w:sz w:val="20"/>
          <w:szCs w:val="20"/>
          <w:lang w:val="ru-RU"/>
        </w:rPr>
        <w:t>2.3. Жазылымды белсендіру шарттары:</w:t>
      </w:r>
    </w:p>
    <w:p w14:paraId="55277D84" w14:textId="77777777" w:rsidR="00FA0E16" w:rsidRPr="008F0B31" w:rsidRDefault="00FA0E16" w:rsidP="003D6C77">
      <w:pPr>
        <w:jc w:val="both"/>
        <w:rPr>
          <w:rFonts w:ascii="Times" w:hAnsi="Times" w:cs="Times"/>
          <w:sz w:val="20"/>
          <w:szCs w:val="20"/>
          <w:lang w:val="ru-RU"/>
        </w:rPr>
      </w:pPr>
      <w:r w:rsidRPr="008F0B31">
        <w:rPr>
          <w:rFonts w:ascii="Times" w:hAnsi="Times" w:cs="Times"/>
          <w:sz w:val="20"/>
          <w:szCs w:val="20"/>
          <w:lang w:val="ru-RU"/>
        </w:rPr>
        <w:tab/>
        <w:t>•</w:t>
      </w:r>
      <w:r w:rsidRPr="008F0B31">
        <w:rPr>
          <w:rFonts w:ascii="Times" w:hAnsi="Times" w:cs="Times"/>
          <w:sz w:val="20"/>
          <w:szCs w:val="20"/>
          <w:lang w:val="ru-RU"/>
        </w:rPr>
        <w:tab/>
        <w:t>Жазылым тек Қазақстан Республикасының аумағында белсендіріледі;</w:t>
      </w:r>
    </w:p>
    <w:p w14:paraId="6707161B" w14:textId="77777777" w:rsidR="00FA0E16" w:rsidRPr="008F0B31" w:rsidRDefault="00FA0E16" w:rsidP="003D6C77">
      <w:pPr>
        <w:jc w:val="both"/>
        <w:rPr>
          <w:rFonts w:ascii="Times" w:hAnsi="Times" w:cs="Times"/>
          <w:sz w:val="20"/>
          <w:szCs w:val="20"/>
          <w:lang w:val="ru-RU"/>
        </w:rPr>
      </w:pPr>
      <w:r w:rsidRPr="008F0B31">
        <w:rPr>
          <w:rFonts w:ascii="Times" w:hAnsi="Times" w:cs="Times"/>
          <w:sz w:val="20"/>
          <w:szCs w:val="20"/>
          <w:lang w:val="ru-RU"/>
        </w:rPr>
        <w:tab/>
        <w:t>•</w:t>
      </w:r>
      <w:r w:rsidRPr="008F0B31">
        <w:rPr>
          <w:rFonts w:ascii="Times" w:hAnsi="Times" w:cs="Times"/>
          <w:sz w:val="20"/>
          <w:szCs w:val="20"/>
          <w:lang w:val="ru-RU"/>
        </w:rPr>
        <w:tab/>
        <w:t>Жазылым бір рет қана белсендіріліп, 2026 жылғы 30 маусымға дейін іске қосылуы тиіс;</w:t>
      </w:r>
    </w:p>
    <w:p w14:paraId="15E7EBE5" w14:textId="68C7696C" w:rsidR="00FA0E16" w:rsidRPr="008F0B31" w:rsidRDefault="00FA0E16" w:rsidP="003D6C77">
      <w:pPr>
        <w:jc w:val="both"/>
        <w:rPr>
          <w:rFonts w:ascii="Times" w:hAnsi="Times" w:cs="Times"/>
          <w:sz w:val="20"/>
          <w:szCs w:val="20"/>
          <w:lang w:val="ru-RU"/>
        </w:rPr>
      </w:pPr>
      <w:r w:rsidRPr="008F0B31">
        <w:rPr>
          <w:rFonts w:ascii="Times" w:hAnsi="Times" w:cs="Times"/>
          <w:sz w:val="20"/>
          <w:szCs w:val="20"/>
          <w:lang w:val="ru-RU"/>
        </w:rPr>
        <w:tab/>
        <w:t>•</w:t>
      </w:r>
      <w:r w:rsidRPr="008F0B31">
        <w:rPr>
          <w:rFonts w:ascii="Times" w:hAnsi="Times" w:cs="Times"/>
          <w:sz w:val="20"/>
          <w:szCs w:val="20"/>
          <w:lang w:val="ru-RU"/>
        </w:rPr>
        <w:tab/>
        <w:t>Белсендірілген сәттен бастап 6, 12 немесе 24 ай бойы әрекет етеді (теле</w:t>
      </w:r>
      <w:r w:rsidR="0075668F">
        <w:rPr>
          <w:rFonts w:ascii="Times" w:hAnsi="Times" w:cs="Times"/>
          <w:sz w:val="20"/>
          <w:szCs w:val="20"/>
          <w:lang w:val="kk-KZ"/>
        </w:rPr>
        <w:t>визор</w:t>
      </w:r>
      <w:r w:rsidRPr="008F0B31">
        <w:rPr>
          <w:rFonts w:ascii="Times" w:hAnsi="Times" w:cs="Times"/>
          <w:sz w:val="20"/>
          <w:szCs w:val="20"/>
          <w:lang w:val="ru-RU"/>
        </w:rPr>
        <w:t xml:space="preserve"> моделіне байланысты);</w:t>
      </w:r>
    </w:p>
    <w:p w14:paraId="7D515ABF" w14:textId="77777777" w:rsidR="00FA0E16" w:rsidRPr="008F0B31" w:rsidRDefault="00FA0E16" w:rsidP="003D6C77">
      <w:pPr>
        <w:jc w:val="both"/>
        <w:rPr>
          <w:rFonts w:ascii="Times" w:hAnsi="Times" w:cs="Times"/>
          <w:sz w:val="20"/>
          <w:szCs w:val="20"/>
          <w:lang w:val="ru-RU"/>
        </w:rPr>
      </w:pPr>
      <w:r w:rsidRPr="008F0B31">
        <w:rPr>
          <w:rFonts w:ascii="Times" w:hAnsi="Times" w:cs="Times"/>
          <w:sz w:val="20"/>
          <w:szCs w:val="20"/>
          <w:lang w:val="ru-RU"/>
        </w:rPr>
        <w:tab/>
        <w:t>•</w:t>
      </w:r>
      <w:r w:rsidRPr="008F0B31">
        <w:rPr>
          <w:rFonts w:ascii="Times" w:hAnsi="Times" w:cs="Times"/>
          <w:sz w:val="20"/>
          <w:szCs w:val="20"/>
          <w:lang w:val="ru-RU"/>
        </w:rPr>
        <w:tab/>
        <w:t xml:space="preserve">Тегін мерзім аяқталғаннан кейін Қатысушы </w:t>
      </w:r>
      <w:r w:rsidRPr="003D6C77">
        <w:rPr>
          <w:rFonts w:ascii="Times" w:hAnsi="Times" w:cs="Times"/>
          <w:sz w:val="20"/>
          <w:szCs w:val="20"/>
        </w:rPr>
        <w:t>MEGOGO</w:t>
      </w:r>
      <w:r w:rsidRPr="008F0B31">
        <w:rPr>
          <w:rFonts w:ascii="Times" w:hAnsi="Times" w:cs="Times"/>
          <w:sz w:val="20"/>
          <w:szCs w:val="20"/>
          <w:lang w:val="ru-RU"/>
        </w:rPr>
        <w:t xml:space="preserve"> сервисін қолданыстағы тарифтер бойынша ақылы негізде пайдалануды жалғастыра алады;</w:t>
      </w:r>
    </w:p>
    <w:p w14:paraId="3513582F" w14:textId="77777777" w:rsidR="00FA0E16" w:rsidRPr="008F0B31" w:rsidRDefault="00FA0E16" w:rsidP="003D6C77">
      <w:pPr>
        <w:jc w:val="both"/>
        <w:rPr>
          <w:rFonts w:ascii="Times" w:hAnsi="Times" w:cs="Times"/>
          <w:sz w:val="20"/>
          <w:szCs w:val="20"/>
          <w:lang w:val="ru-RU"/>
        </w:rPr>
      </w:pPr>
      <w:r w:rsidRPr="008F0B31">
        <w:rPr>
          <w:rFonts w:ascii="Times" w:hAnsi="Times" w:cs="Times"/>
          <w:sz w:val="20"/>
          <w:szCs w:val="20"/>
          <w:lang w:val="ru-RU"/>
        </w:rPr>
        <w:tab/>
        <w:t>•</w:t>
      </w:r>
      <w:r w:rsidRPr="008F0B31">
        <w:rPr>
          <w:rFonts w:ascii="Times" w:hAnsi="Times" w:cs="Times"/>
          <w:sz w:val="20"/>
          <w:szCs w:val="20"/>
          <w:lang w:val="ru-RU"/>
        </w:rPr>
        <w:tab/>
        <w:t xml:space="preserve">Қолдау қызметі: +7 727 312 40 51, </w:t>
      </w:r>
      <w:r w:rsidRPr="003D6C77">
        <w:rPr>
          <w:rFonts w:ascii="Times" w:hAnsi="Times" w:cs="Times"/>
          <w:sz w:val="20"/>
          <w:szCs w:val="20"/>
        </w:rPr>
        <w:t>email</w:t>
      </w:r>
      <w:r w:rsidRPr="008F0B31">
        <w:rPr>
          <w:rFonts w:ascii="Times" w:hAnsi="Times" w:cs="Times"/>
          <w:sz w:val="20"/>
          <w:szCs w:val="20"/>
          <w:lang w:val="ru-RU"/>
        </w:rPr>
        <w:t xml:space="preserve">: </w:t>
      </w:r>
      <w:r w:rsidRPr="003D6C77">
        <w:rPr>
          <w:rFonts w:ascii="Times" w:hAnsi="Times" w:cs="Times"/>
          <w:sz w:val="20"/>
          <w:szCs w:val="20"/>
        </w:rPr>
        <w:t>support</w:t>
      </w:r>
      <w:r w:rsidRPr="008F0B31">
        <w:rPr>
          <w:rFonts w:ascii="Times" w:hAnsi="Times" w:cs="Times"/>
          <w:sz w:val="20"/>
          <w:szCs w:val="20"/>
          <w:lang w:val="ru-RU"/>
        </w:rPr>
        <w:t>@</w:t>
      </w:r>
      <w:proofErr w:type="spellStart"/>
      <w:r w:rsidRPr="003D6C77">
        <w:rPr>
          <w:rFonts w:ascii="Times" w:hAnsi="Times" w:cs="Times"/>
          <w:sz w:val="20"/>
          <w:szCs w:val="20"/>
        </w:rPr>
        <w:t>megogo</w:t>
      </w:r>
      <w:proofErr w:type="spellEnd"/>
      <w:r w:rsidRPr="008F0B31">
        <w:rPr>
          <w:rFonts w:ascii="Times" w:hAnsi="Times" w:cs="Times"/>
          <w:sz w:val="20"/>
          <w:szCs w:val="20"/>
          <w:lang w:val="ru-RU"/>
        </w:rPr>
        <w:t>.</w:t>
      </w:r>
      <w:r w:rsidRPr="003D6C77">
        <w:rPr>
          <w:rFonts w:ascii="Times" w:hAnsi="Times" w:cs="Times"/>
          <w:sz w:val="20"/>
          <w:szCs w:val="20"/>
        </w:rPr>
        <w:t>net</w:t>
      </w:r>
      <w:r w:rsidRPr="008F0B31">
        <w:rPr>
          <w:rFonts w:ascii="Times" w:hAnsi="Times" w:cs="Times"/>
          <w:sz w:val="20"/>
          <w:szCs w:val="20"/>
          <w:lang w:val="ru-RU"/>
        </w:rPr>
        <w:t>;</w:t>
      </w:r>
    </w:p>
    <w:p w14:paraId="422AD439" w14:textId="77777777" w:rsidR="00FA0E16" w:rsidRPr="00F56FBE" w:rsidRDefault="00FA0E16" w:rsidP="003D6C77">
      <w:pPr>
        <w:jc w:val="both"/>
        <w:rPr>
          <w:rFonts w:ascii="Times" w:hAnsi="Times" w:cs="Times"/>
          <w:sz w:val="20"/>
          <w:szCs w:val="20"/>
          <w:lang w:val="ru-RU"/>
        </w:rPr>
      </w:pPr>
      <w:r w:rsidRPr="008F0B31">
        <w:rPr>
          <w:rFonts w:ascii="Times" w:hAnsi="Times" w:cs="Times"/>
          <w:sz w:val="20"/>
          <w:szCs w:val="20"/>
          <w:lang w:val="ru-RU"/>
        </w:rPr>
        <w:tab/>
      </w:r>
      <w:r w:rsidRPr="00F56FBE">
        <w:rPr>
          <w:rFonts w:ascii="Times" w:hAnsi="Times" w:cs="Times"/>
          <w:sz w:val="20"/>
          <w:szCs w:val="20"/>
          <w:lang w:val="ru-RU"/>
        </w:rPr>
        <w:t>•</w:t>
      </w:r>
      <w:r w:rsidRPr="00F56FBE">
        <w:rPr>
          <w:rFonts w:ascii="Times" w:hAnsi="Times" w:cs="Times"/>
          <w:sz w:val="20"/>
          <w:szCs w:val="20"/>
          <w:lang w:val="ru-RU"/>
        </w:rPr>
        <w:tab/>
        <w:t xml:space="preserve">Қосымша ақпарат: </w:t>
      </w:r>
      <w:r w:rsidRPr="003D6C77">
        <w:rPr>
          <w:rFonts w:ascii="Times" w:hAnsi="Times" w:cs="Times"/>
          <w:sz w:val="20"/>
          <w:szCs w:val="20"/>
        </w:rPr>
        <w:t>https</w:t>
      </w:r>
      <w:r w:rsidRPr="00F56FBE">
        <w:rPr>
          <w:rFonts w:ascii="Times" w:hAnsi="Times" w:cs="Times"/>
          <w:sz w:val="20"/>
          <w:szCs w:val="20"/>
          <w:lang w:val="ru-RU"/>
        </w:rPr>
        <w:t>://</w:t>
      </w:r>
      <w:r w:rsidRPr="003D6C77">
        <w:rPr>
          <w:rFonts w:ascii="Times" w:hAnsi="Times" w:cs="Times"/>
          <w:sz w:val="20"/>
          <w:szCs w:val="20"/>
        </w:rPr>
        <w:t>t</w:t>
      </w:r>
      <w:r w:rsidRPr="00F56FBE">
        <w:rPr>
          <w:rFonts w:ascii="Times" w:hAnsi="Times" w:cs="Times"/>
          <w:sz w:val="20"/>
          <w:szCs w:val="20"/>
          <w:lang w:val="ru-RU"/>
        </w:rPr>
        <w:t>.</w:t>
      </w:r>
      <w:r w:rsidRPr="003D6C77">
        <w:rPr>
          <w:rFonts w:ascii="Times" w:hAnsi="Times" w:cs="Times"/>
          <w:sz w:val="20"/>
          <w:szCs w:val="20"/>
        </w:rPr>
        <w:t>me</w:t>
      </w:r>
      <w:r w:rsidRPr="00F56FBE">
        <w:rPr>
          <w:rFonts w:ascii="Times" w:hAnsi="Times" w:cs="Times"/>
          <w:sz w:val="20"/>
          <w:szCs w:val="20"/>
          <w:lang w:val="ru-RU"/>
        </w:rPr>
        <w:t>/</w:t>
      </w:r>
      <w:r w:rsidRPr="003D6C77">
        <w:rPr>
          <w:rFonts w:ascii="Times" w:hAnsi="Times" w:cs="Times"/>
          <w:sz w:val="20"/>
          <w:szCs w:val="20"/>
        </w:rPr>
        <w:t>popcorn</w:t>
      </w:r>
      <w:r w:rsidRPr="00F56FBE">
        <w:rPr>
          <w:rFonts w:ascii="Times" w:hAnsi="Times" w:cs="Times"/>
          <w:sz w:val="20"/>
          <w:szCs w:val="20"/>
          <w:lang w:val="ru-RU"/>
        </w:rPr>
        <w:t>_</w:t>
      </w:r>
      <w:r w:rsidRPr="003D6C77">
        <w:rPr>
          <w:rFonts w:ascii="Times" w:hAnsi="Times" w:cs="Times"/>
          <w:sz w:val="20"/>
          <w:szCs w:val="20"/>
        </w:rPr>
        <w:t>night</w:t>
      </w:r>
    </w:p>
    <w:p w14:paraId="001C5DB0" w14:textId="77777777" w:rsidR="00FA0E16" w:rsidRPr="00F56FBE" w:rsidRDefault="00FA0E16" w:rsidP="003D6C77">
      <w:pPr>
        <w:jc w:val="both"/>
        <w:rPr>
          <w:rFonts w:ascii="Times" w:hAnsi="Times" w:cs="Times"/>
          <w:sz w:val="20"/>
          <w:szCs w:val="20"/>
          <w:lang w:val="ru-RU"/>
        </w:rPr>
      </w:pPr>
    </w:p>
    <w:p w14:paraId="5B42C748" w14:textId="45245423" w:rsidR="00FA0E16" w:rsidRPr="0075668F"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2.4. </w:t>
      </w:r>
      <w:r w:rsidR="0075668F" w:rsidRPr="0075668F">
        <w:rPr>
          <w:rFonts w:ascii="Times" w:hAnsi="Times" w:cs="Times"/>
          <w:sz w:val="20"/>
          <w:szCs w:val="20"/>
        </w:rPr>
        <w:t>MEGOGO</w:t>
      </w:r>
      <w:r w:rsidR="0075668F" w:rsidRPr="0075668F">
        <w:rPr>
          <w:rFonts w:ascii="Times" w:hAnsi="Times" w:cs="Times"/>
          <w:sz w:val="20"/>
          <w:szCs w:val="20"/>
          <w:lang w:val="ru-RU"/>
        </w:rPr>
        <w:t xml:space="preserve"> </w:t>
      </w:r>
      <w:r w:rsidR="0075668F">
        <w:rPr>
          <w:rFonts w:ascii="Times" w:hAnsi="Times" w:cs="Times"/>
          <w:sz w:val="20"/>
          <w:szCs w:val="20"/>
          <w:lang w:val="ru-RU"/>
        </w:rPr>
        <w:t>сервисіне</w:t>
      </w:r>
      <w:r w:rsidR="0075668F" w:rsidRPr="0075668F">
        <w:rPr>
          <w:rFonts w:ascii="Times" w:hAnsi="Times" w:cs="Times"/>
          <w:sz w:val="20"/>
          <w:szCs w:val="20"/>
          <w:lang w:val="ru-RU"/>
        </w:rPr>
        <w:t xml:space="preserve"> 2.3-тармаққа сәйкес жазылым іске қосылған сәттен бастап сатып алынған теле</w:t>
      </w:r>
      <w:r w:rsidR="0075668F">
        <w:rPr>
          <w:rFonts w:ascii="Times" w:hAnsi="Times" w:cs="Times"/>
          <w:sz w:val="20"/>
          <w:szCs w:val="20"/>
          <w:lang w:val="ru-RU"/>
        </w:rPr>
        <w:t>визор</w:t>
      </w:r>
      <w:r w:rsidR="0075668F" w:rsidRPr="0075668F">
        <w:rPr>
          <w:rFonts w:ascii="Times" w:hAnsi="Times" w:cs="Times"/>
          <w:sz w:val="20"/>
          <w:szCs w:val="20"/>
          <w:lang w:val="ru-RU"/>
        </w:rPr>
        <w:t xml:space="preserve"> моделіне байланысты 6, 12 немесе 24 айға тегін </w:t>
      </w:r>
      <w:r w:rsidR="0075668F">
        <w:rPr>
          <w:rFonts w:ascii="Times" w:hAnsi="Times" w:cs="Times"/>
          <w:sz w:val="20"/>
          <w:szCs w:val="20"/>
          <w:lang w:val="ru-RU"/>
        </w:rPr>
        <w:t>қолдану</w:t>
      </w:r>
      <w:r w:rsidR="0075668F" w:rsidRPr="0075668F">
        <w:rPr>
          <w:rFonts w:ascii="Times" w:hAnsi="Times" w:cs="Times"/>
          <w:sz w:val="20"/>
          <w:szCs w:val="20"/>
          <w:lang w:val="ru-RU"/>
        </w:rPr>
        <w:t xml:space="preserve"> беріледі</w:t>
      </w:r>
      <w:r w:rsidR="0075668F">
        <w:rPr>
          <w:rFonts w:ascii="Times" w:hAnsi="Times" w:cs="Times"/>
          <w:sz w:val="20"/>
          <w:szCs w:val="20"/>
          <w:lang w:val="ru-RU"/>
        </w:rPr>
        <w:t>.</w:t>
      </w:r>
    </w:p>
    <w:p w14:paraId="2BE404A7"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2.5. Жазылымды пайдалану шарттары </w:t>
      </w:r>
      <w:r w:rsidRPr="003D6C77">
        <w:rPr>
          <w:rFonts w:ascii="Times" w:hAnsi="Times" w:cs="Times"/>
          <w:sz w:val="20"/>
          <w:szCs w:val="20"/>
        </w:rPr>
        <w:t>MEGOGO</w:t>
      </w:r>
      <w:r w:rsidRPr="00F56FBE">
        <w:rPr>
          <w:rFonts w:ascii="Times" w:hAnsi="Times" w:cs="Times"/>
          <w:sz w:val="20"/>
          <w:szCs w:val="20"/>
          <w:lang w:val="ru-RU"/>
        </w:rPr>
        <w:t xml:space="preserve"> сервисінің пайдаланушылық келісіміне сәйкес жүзеге асырылады: </w:t>
      </w:r>
      <w:r w:rsidRPr="003D6C77">
        <w:rPr>
          <w:rFonts w:ascii="Times" w:hAnsi="Times" w:cs="Times"/>
          <w:sz w:val="20"/>
          <w:szCs w:val="20"/>
        </w:rPr>
        <w:t>https</w:t>
      </w:r>
      <w:r w:rsidRPr="00F56FBE">
        <w:rPr>
          <w:rFonts w:ascii="Times" w:hAnsi="Times" w:cs="Times"/>
          <w:sz w:val="20"/>
          <w:szCs w:val="20"/>
          <w:lang w:val="ru-RU"/>
        </w:rPr>
        <w:t>://</w:t>
      </w:r>
      <w:proofErr w:type="spellStart"/>
      <w:r w:rsidRPr="003D6C77">
        <w:rPr>
          <w:rFonts w:ascii="Times" w:hAnsi="Times" w:cs="Times"/>
          <w:sz w:val="20"/>
          <w:szCs w:val="20"/>
        </w:rPr>
        <w:t>megogo</w:t>
      </w:r>
      <w:proofErr w:type="spellEnd"/>
      <w:r w:rsidRPr="00F56FBE">
        <w:rPr>
          <w:rFonts w:ascii="Times" w:hAnsi="Times" w:cs="Times"/>
          <w:sz w:val="20"/>
          <w:szCs w:val="20"/>
          <w:lang w:val="ru-RU"/>
        </w:rPr>
        <w:t>.</w:t>
      </w:r>
      <w:r w:rsidRPr="003D6C77">
        <w:rPr>
          <w:rFonts w:ascii="Times" w:hAnsi="Times" w:cs="Times"/>
          <w:sz w:val="20"/>
          <w:szCs w:val="20"/>
        </w:rPr>
        <w:t>net</w:t>
      </w:r>
      <w:r w:rsidRPr="00F56FBE">
        <w:rPr>
          <w:rFonts w:ascii="Times" w:hAnsi="Times" w:cs="Times"/>
          <w:sz w:val="20"/>
          <w:szCs w:val="20"/>
          <w:lang w:val="ru-RU"/>
        </w:rPr>
        <w:t>/</w:t>
      </w:r>
      <w:proofErr w:type="spellStart"/>
      <w:r w:rsidRPr="003D6C77">
        <w:rPr>
          <w:rFonts w:ascii="Times" w:hAnsi="Times" w:cs="Times"/>
          <w:sz w:val="20"/>
          <w:szCs w:val="20"/>
        </w:rPr>
        <w:t>ru</w:t>
      </w:r>
      <w:proofErr w:type="spellEnd"/>
      <w:r w:rsidRPr="00F56FBE">
        <w:rPr>
          <w:rFonts w:ascii="Times" w:hAnsi="Times" w:cs="Times"/>
          <w:sz w:val="20"/>
          <w:szCs w:val="20"/>
          <w:lang w:val="ru-RU"/>
        </w:rPr>
        <w:t>/</w:t>
      </w:r>
      <w:r w:rsidRPr="003D6C77">
        <w:rPr>
          <w:rFonts w:ascii="Times" w:hAnsi="Times" w:cs="Times"/>
          <w:sz w:val="20"/>
          <w:szCs w:val="20"/>
        </w:rPr>
        <w:t>rules</w:t>
      </w:r>
    </w:p>
    <w:p w14:paraId="65934751"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2.6. Қатысушы келесі жағдайларда Акцияға қатысу құқығынан айырылады:</w:t>
      </w:r>
    </w:p>
    <w:p w14:paraId="5E23E7A9"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ab/>
        <w:t>•</w:t>
      </w:r>
      <w:r w:rsidRPr="00F56FBE">
        <w:rPr>
          <w:rFonts w:ascii="Times" w:hAnsi="Times" w:cs="Times"/>
          <w:sz w:val="20"/>
          <w:szCs w:val="20"/>
          <w:lang w:val="ru-RU"/>
        </w:rPr>
        <w:tab/>
        <w:t>Акция шарттарын бұзған жағдайда;</w:t>
      </w:r>
    </w:p>
    <w:p w14:paraId="227B1431"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ab/>
        <w:t>•</w:t>
      </w:r>
      <w:r w:rsidRPr="00F56FBE">
        <w:rPr>
          <w:rFonts w:ascii="Times" w:hAnsi="Times" w:cs="Times"/>
          <w:sz w:val="20"/>
          <w:szCs w:val="20"/>
          <w:lang w:val="ru-RU"/>
        </w:rPr>
        <w:tab/>
        <w:t>Тіркеу кезінде жалған немесе толық емес ақпарат ұсынған жағдайда;</w:t>
      </w:r>
    </w:p>
    <w:p w14:paraId="66C24E73"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ab/>
        <w:t>•</w:t>
      </w:r>
      <w:r w:rsidRPr="00F56FBE">
        <w:rPr>
          <w:rFonts w:ascii="Times" w:hAnsi="Times" w:cs="Times"/>
          <w:sz w:val="20"/>
          <w:szCs w:val="20"/>
          <w:lang w:val="ru-RU"/>
        </w:rPr>
        <w:tab/>
        <w:t>Алаяқтық немесе заңсыз әрекеттер анықталған жағдайда.</w:t>
      </w:r>
    </w:p>
    <w:p w14:paraId="474889E3" w14:textId="77777777" w:rsidR="00FA0E16" w:rsidRPr="00F56FBE" w:rsidRDefault="00FA0E16" w:rsidP="003D6C77">
      <w:pPr>
        <w:jc w:val="both"/>
        <w:rPr>
          <w:rFonts w:ascii="Times" w:hAnsi="Times" w:cs="Times"/>
          <w:b/>
          <w:bCs/>
          <w:sz w:val="20"/>
          <w:szCs w:val="20"/>
          <w:lang w:val="ru-RU"/>
        </w:rPr>
      </w:pPr>
      <w:r w:rsidRPr="00F56FBE">
        <w:rPr>
          <w:rFonts w:ascii="Times" w:hAnsi="Times" w:cs="Times"/>
          <w:b/>
          <w:bCs/>
          <w:sz w:val="20"/>
          <w:szCs w:val="20"/>
          <w:lang w:val="ru-RU"/>
        </w:rPr>
        <w:lastRenderedPageBreak/>
        <w:t>3. Басқа шарттар</w:t>
      </w:r>
    </w:p>
    <w:p w14:paraId="44DEA9D3" w14:textId="06B905C5" w:rsidR="00FA0E16" w:rsidRPr="00825DEA"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3.1. </w:t>
      </w:r>
      <w:r w:rsidR="00825DEA" w:rsidRPr="00825DEA">
        <w:rPr>
          <w:rFonts w:ascii="Times" w:hAnsi="Times" w:cs="Times"/>
          <w:sz w:val="20"/>
          <w:szCs w:val="20"/>
          <w:lang w:val="ru-RU"/>
        </w:rPr>
        <w:t>Акцияға қатыса отырып, Қатысушылар осы Ережелермен толық келісетінін және оларды сақтауға міндеттенетінін растайды. Егер Қатысушы Акция шарттарын бұзса немесе тегін MEGOGO сервисіне қол жеткізу мақсатында алаяқтық әрекеттер жасағаны анықталса, ол көрсетілген қызметті алу құқығынан айырылады.</w:t>
      </w:r>
    </w:p>
    <w:p w14:paraId="2D25CDC2"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3.2. Акцияға қатыса отырып, Қатысушы өзінің дербес деректерін жинауға, сақтауға, өңдеуге және үшінші тұлғаларға беруге келісім береді.</w:t>
      </w:r>
    </w:p>
    <w:p w14:paraId="1E53579B"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Дербес деректерге мыналар жатады: тұрғылықты мекенжайы, толық аты-жөні, телефон нөмірі, электрондық пошта мекенжайы, сәйкестендіру деректері. Аталған деректер Ұйымдастырушыға және үшінші тұлғаларға, соның ішінде «Флайт Тек» ЖШС-не, Акцияны өткізу мақсатында берілуі мүмкін. Деректерді өңдеу келесі мақсаттарда жүзеге асырылады: </w:t>
      </w:r>
    </w:p>
    <w:p w14:paraId="7E549DC3"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Акция шарттарын орындау, жарнамалық және ақпараттық хабарламалар жіберу, сондай-ақ Қазақстан Республикасының заңнамасына қайшы келмейтін өзге де мақсаттар.</w:t>
      </w:r>
    </w:p>
    <w:p w14:paraId="0F35347C"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Деректерді өңдеу мынадай әрекеттерді қамтиды: жинау, тіркеу, сақтау, нақтылау, пайдалану, беру (оның ішінде трансшекаралық), жою.</w:t>
      </w:r>
    </w:p>
    <w:p w14:paraId="02C3466B" w14:textId="25AF8D38" w:rsidR="00825DEA"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Қатысушының келісімі деректер берілген сәттен бастап күшіне енеді және </w:t>
      </w:r>
      <w:r w:rsidR="00100BB4" w:rsidRPr="00100BB4">
        <w:rPr>
          <w:rFonts w:ascii="Times" w:hAnsi="Times" w:cs="Times"/>
          <w:sz w:val="20"/>
          <w:szCs w:val="20"/>
          <w:lang w:val="ru-RU"/>
        </w:rPr>
        <w:t xml:space="preserve">Қазақстан Республикасының </w:t>
      </w:r>
      <w:r w:rsidRPr="00F56FBE">
        <w:rPr>
          <w:rFonts w:ascii="Times" w:hAnsi="Times" w:cs="Times"/>
          <w:sz w:val="20"/>
          <w:szCs w:val="20"/>
          <w:lang w:val="ru-RU"/>
        </w:rPr>
        <w:t>қолданыстағы заңнамаға сәйкес қайтарып алынғанға дейін әрекет етеді.</w:t>
      </w:r>
    </w:p>
    <w:p w14:paraId="401A05A9" w14:textId="77777777" w:rsidR="0035277C"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3.3. </w:t>
      </w:r>
      <w:r w:rsidR="00100BB4" w:rsidRPr="00100BB4">
        <w:rPr>
          <w:rFonts w:ascii="Times" w:hAnsi="Times" w:cs="Times"/>
          <w:sz w:val="20"/>
          <w:szCs w:val="20"/>
          <w:lang w:val="ru-RU"/>
        </w:rPr>
        <w:t xml:space="preserve">Ұйымдастырушының ресми сайтта </w:t>
      </w:r>
      <w:r w:rsidR="00100BB4" w:rsidRPr="00100BB4">
        <w:rPr>
          <w:rFonts w:ascii="Times" w:hAnsi="Times" w:cs="Times"/>
          <w:sz w:val="20"/>
          <w:szCs w:val="20"/>
        </w:rPr>
        <w:t>https</w:t>
      </w:r>
      <w:r w:rsidR="00100BB4" w:rsidRPr="00100BB4">
        <w:rPr>
          <w:rFonts w:ascii="Times" w:hAnsi="Times" w:cs="Times"/>
          <w:sz w:val="20"/>
          <w:szCs w:val="20"/>
          <w:lang w:val="ru-RU"/>
        </w:rPr>
        <w:t>://</w:t>
      </w:r>
      <w:r w:rsidR="00100BB4" w:rsidRPr="00100BB4">
        <w:rPr>
          <w:rFonts w:ascii="Times" w:hAnsi="Times" w:cs="Times"/>
          <w:sz w:val="20"/>
          <w:szCs w:val="20"/>
        </w:rPr>
        <w:t>www</w:t>
      </w:r>
      <w:r w:rsidR="00100BB4" w:rsidRPr="00100BB4">
        <w:rPr>
          <w:rFonts w:ascii="Times" w:hAnsi="Times" w:cs="Times"/>
          <w:sz w:val="20"/>
          <w:szCs w:val="20"/>
          <w:lang w:val="ru-RU"/>
        </w:rPr>
        <w:t>.</w:t>
      </w:r>
      <w:r w:rsidR="00100BB4" w:rsidRPr="00100BB4">
        <w:rPr>
          <w:rFonts w:ascii="Times" w:hAnsi="Times" w:cs="Times"/>
          <w:sz w:val="20"/>
          <w:szCs w:val="20"/>
        </w:rPr>
        <w:t>lg</w:t>
      </w:r>
      <w:r w:rsidR="00100BB4" w:rsidRPr="00100BB4">
        <w:rPr>
          <w:rFonts w:ascii="Times" w:hAnsi="Times" w:cs="Times"/>
          <w:sz w:val="20"/>
          <w:szCs w:val="20"/>
          <w:lang w:val="ru-RU"/>
        </w:rPr>
        <w:t>.</w:t>
      </w:r>
      <w:r w:rsidR="00100BB4" w:rsidRPr="00100BB4">
        <w:rPr>
          <w:rFonts w:ascii="Times" w:hAnsi="Times" w:cs="Times"/>
          <w:sz w:val="20"/>
          <w:szCs w:val="20"/>
        </w:rPr>
        <w:t>com</w:t>
      </w:r>
      <w:r w:rsidR="00100BB4" w:rsidRPr="00100BB4">
        <w:rPr>
          <w:rFonts w:ascii="Times" w:hAnsi="Times" w:cs="Times"/>
          <w:sz w:val="20"/>
          <w:szCs w:val="20"/>
          <w:lang w:val="ru-RU"/>
        </w:rPr>
        <w:t>/</w:t>
      </w:r>
      <w:proofErr w:type="spellStart"/>
      <w:r w:rsidR="00100BB4" w:rsidRPr="00100BB4">
        <w:rPr>
          <w:rFonts w:ascii="Times" w:hAnsi="Times" w:cs="Times"/>
          <w:sz w:val="20"/>
          <w:szCs w:val="20"/>
        </w:rPr>
        <w:t>kz</w:t>
      </w:r>
      <w:proofErr w:type="spellEnd"/>
      <w:r w:rsidR="00100BB4" w:rsidRPr="00100BB4">
        <w:rPr>
          <w:rFonts w:ascii="Times" w:hAnsi="Times" w:cs="Times"/>
          <w:sz w:val="20"/>
          <w:szCs w:val="20"/>
          <w:lang w:val="ru-RU"/>
        </w:rPr>
        <w:t xml:space="preserve"> тиісті хабарламаны орналастыру арқылы қатысушыны алдын ала хабардар ете отырып, осы </w:t>
      </w:r>
      <w:r w:rsidR="00100BB4">
        <w:rPr>
          <w:rFonts w:ascii="Times" w:hAnsi="Times" w:cs="Times"/>
          <w:sz w:val="20"/>
          <w:szCs w:val="20"/>
          <w:lang w:val="ru-RU"/>
        </w:rPr>
        <w:t xml:space="preserve">Ережелерді </w:t>
      </w:r>
      <w:r w:rsidR="00100BB4" w:rsidRPr="00100BB4">
        <w:rPr>
          <w:rFonts w:ascii="Times" w:hAnsi="Times" w:cs="Times"/>
          <w:sz w:val="20"/>
          <w:szCs w:val="20"/>
          <w:lang w:val="ru-RU"/>
        </w:rPr>
        <w:t xml:space="preserve">біржақты </w:t>
      </w:r>
      <w:r w:rsidR="0035277C">
        <w:rPr>
          <w:rFonts w:ascii="Times" w:hAnsi="Times" w:cs="Times"/>
          <w:sz w:val="20"/>
          <w:szCs w:val="20"/>
          <w:lang w:val="ru-RU"/>
        </w:rPr>
        <w:t>шешіммен</w:t>
      </w:r>
      <w:r w:rsidR="00100BB4" w:rsidRPr="00100BB4">
        <w:rPr>
          <w:rFonts w:ascii="Times" w:hAnsi="Times" w:cs="Times"/>
          <w:sz w:val="20"/>
          <w:szCs w:val="20"/>
          <w:lang w:val="ru-RU"/>
        </w:rPr>
        <w:t xml:space="preserve"> өзгертуге құқығы бар. </w:t>
      </w:r>
      <w:r w:rsidR="00100BB4">
        <w:rPr>
          <w:rFonts w:ascii="Times" w:hAnsi="Times" w:cs="Times"/>
          <w:sz w:val="20"/>
          <w:szCs w:val="20"/>
          <w:lang w:val="ru-RU"/>
        </w:rPr>
        <w:t>Х</w:t>
      </w:r>
      <w:r w:rsidR="00100BB4" w:rsidRPr="00100BB4">
        <w:rPr>
          <w:rFonts w:ascii="Times" w:hAnsi="Times" w:cs="Times"/>
          <w:sz w:val="20"/>
          <w:szCs w:val="20"/>
          <w:lang w:val="ru-RU"/>
        </w:rPr>
        <w:t>абарламаның күні жоғарыда көрсетілген мекенжай бойынша тиісті ақпараттың жарияланған күні немесе шарттар өзгерген кезде көрсетілген қосымша күн болып табылады</w:t>
      </w:r>
      <w:r w:rsidR="0035277C" w:rsidRPr="0035277C">
        <w:rPr>
          <w:lang w:val="ru-RU"/>
        </w:rPr>
        <w:t xml:space="preserve"> </w:t>
      </w:r>
      <w:r w:rsidR="0035277C" w:rsidRPr="0035277C">
        <w:rPr>
          <w:rFonts w:ascii="Times" w:hAnsi="Times" w:cs="Times"/>
          <w:sz w:val="20"/>
          <w:szCs w:val="20"/>
          <w:lang w:val="ru-RU"/>
        </w:rPr>
        <w:t>Қатысушы енгізілген өзгерістермен келіспеген жағдайда, Акцияға қатысудан бас тартуға құқылы. Белгіленген күннен кейін Акцияға қатысуды жалғастыру Қатысушының өзгерістермен келісуі ретінде қарастырылады.</w:t>
      </w:r>
    </w:p>
    <w:p w14:paraId="38793CE5" w14:textId="709FDE24"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3.4. Осы Акция лотерея немесе тәуекелге негізделген өзге де ойын болып табылмайды.</w:t>
      </w:r>
    </w:p>
    <w:p w14:paraId="19988DDD" w14:textId="0A52E605"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3.5. Қатысушыға қызмет көрсету сапасын бағалау мақсатында Ұйымдастырушы тарапынан байланыс жасалуы мүмкін. Қатысушы мұндай бағалауға қатысудан бас тартуға құқылы.</w:t>
      </w:r>
    </w:p>
    <w:p w14:paraId="0C87152E" w14:textId="77777777" w:rsidR="00FA0E16" w:rsidRPr="00F56FBE" w:rsidRDefault="00FA0E16" w:rsidP="003D6C77">
      <w:pPr>
        <w:jc w:val="both"/>
        <w:rPr>
          <w:rFonts w:ascii="Times" w:hAnsi="Times" w:cs="Times"/>
          <w:b/>
          <w:bCs/>
          <w:sz w:val="20"/>
          <w:szCs w:val="20"/>
          <w:lang w:val="ru-RU"/>
        </w:rPr>
      </w:pPr>
      <w:r w:rsidRPr="00F56FBE">
        <w:rPr>
          <w:rFonts w:ascii="Times" w:hAnsi="Times" w:cs="Times"/>
          <w:b/>
          <w:bCs/>
          <w:sz w:val="20"/>
          <w:szCs w:val="20"/>
          <w:lang w:val="ru-RU"/>
        </w:rPr>
        <w:t>4. Қорытынды шарттар / Жауапкершілік</w:t>
      </w:r>
    </w:p>
    <w:p w14:paraId="35443A89"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4.1. Ұйымдастырушы келесі жағдайлар үшін жауапты болмайды:</w:t>
      </w:r>
    </w:p>
    <w:p w14:paraId="158675C9" w14:textId="20B8123B" w:rsidR="00FA0E16" w:rsidRPr="00F56FBE" w:rsidRDefault="00FA0E16" w:rsidP="005601C9">
      <w:pPr>
        <w:rPr>
          <w:rFonts w:ascii="Times" w:hAnsi="Times" w:cs="Times"/>
          <w:sz w:val="20"/>
          <w:szCs w:val="20"/>
          <w:lang w:val="ru-RU"/>
        </w:rPr>
      </w:pPr>
      <w:r w:rsidRPr="00F56FBE">
        <w:rPr>
          <w:rFonts w:ascii="Times" w:hAnsi="Times" w:cs="Times"/>
          <w:sz w:val="20"/>
          <w:szCs w:val="20"/>
          <w:lang w:val="ru-RU"/>
        </w:rPr>
        <w:tab/>
        <w:t>•</w:t>
      </w:r>
      <w:r w:rsidR="00931F7B">
        <w:rPr>
          <w:rFonts w:ascii="Times" w:hAnsi="Times" w:cs="Times"/>
          <w:sz w:val="20"/>
          <w:szCs w:val="20"/>
          <w:lang w:val="ru-RU"/>
        </w:rPr>
        <w:t xml:space="preserve"> </w:t>
      </w:r>
      <w:r w:rsidR="00931F7B" w:rsidRPr="00931F7B">
        <w:rPr>
          <w:rFonts w:ascii="Times" w:hAnsi="Times" w:cs="Times"/>
          <w:sz w:val="20"/>
          <w:szCs w:val="20"/>
          <w:lang w:val="ru-RU"/>
        </w:rPr>
        <w:t>Қатысушының өз міндеттемелерін орындамауы немесе уақытылы орындамауы;</w:t>
      </w:r>
    </w:p>
    <w:p w14:paraId="62615597" w14:textId="6A940401" w:rsidR="00FA0E16" w:rsidRPr="00F56FBE" w:rsidRDefault="00FA0E16" w:rsidP="005601C9">
      <w:pPr>
        <w:rPr>
          <w:rFonts w:ascii="Times" w:hAnsi="Times" w:cs="Times"/>
          <w:sz w:val="20"/>
          <w:szCs w:val="20"/>
          <w:lang w:val="ru-RU"/>
        </w:rPr>
      </w:pPr>
      <w:r w:rsidRPr="00F56FBE">
        <w:rPr>
          <w:rFonts w:ascii="Times" w:hAnsi="Times" w:cs="Times"/>
          <w:sz w:val="20"/>
          <w:szCs w:val="20"/>
          <w:lang w:val="ru-RU"/>
        </w:rPr>
        <w:tab/>
        <w:t>•</w:t>
      </w:r>
      <w:r w:rsidR="00931F7B" w:rsidRPr="00931F7B">
        <w:rPr>
          <w:lang w:val="ru-RU"/>
        </w:rPr>
        <w:t xml:space="preserve"> </w:t>
      </w:r>
      <w:r w:rsidR="00931F7B" w:rsidRPr="00931F7B">
        <w:rPr>
          <w:rFonts w:ascii="Times" w:hAnsi="Times" w:cs="Times"/>
          <w:sz w:val="20"/>
          <w:szCs w:val="20"/>
          <w:lang w:val="ru-RU"/>
        </w:rPr>
        <w:t>Қатысушының Ережелермен немесе Акция нәтижелерімен таныспауы;</w:t>
      </w:r>
    </w:p>
    <w:p w14:paraId="69A55642" w14:textId="75838DAB" w:rsidR="005601C9" w:rsidRDefault="00FA0E16" w:rsidP="005601C9">
      <w:pPr>
        <w:rPr>
          <w:rFonts w:ascii="Times" w:hAnsi="Times" w:cs="Times"/>
          <w:sz w:val="20"/>
          <w:szCs w:val="20"/>
          <w:lang w:val="ru-RU"/>
        </w:rPr>
      </w:pPr>
      <w:r w:rsidRPr="00F56FBE">
        <w:rPr>
          <w:rFonts w:ascii="Times" w:hAnsi="Times" w:cs="Times"/>
          <w:sz w:val="20"/>
          <w:szCs w:val="20"/>
          <w:lang w:val="ru-RU"/>
        </w:rPr>
        <w:tab/>
        <w:t>•</w:t>
      </w:r>
      <w:r w:rsidR="005601C9">
        <w:rPr>
          <w:rFonts w:ascii="Times" w:hAnsi="Times" w:cs="Times"/>
          <w:sz w:val="20"/>
          <w:szCs w:val="20"/>
          <w:lang w:val="ru-RU"/>
        </w:rPr>
        <w:t xml:space="preserve"> </w:t>
      </w:r>
      <w:r w:rsidR="00931F7B" w:rsidRPr="00931F7B">
        <w:rPr>
          <w:rFonts w:ascii="Times" w:hAnsi="Times" w:cs="Times"/>
          <w:sz w:val="20"/>
          <w:szCs w:val="20"/>
          <w:lang w:val="ru-RU"/>
        </w:rPr>
        <w:t xml:space="preserve">Акцияға қатысушылардан байланыс ұйымдарының кінәсінен, техникалық ақаулардың </w:t>
      </w:r>
      <w:r w:rsidR="005601C9">
        <w:rPr>
          <w:rFonts w:ascii="Times" w:hAnsi="Times" w:cs="Times"/>
          <w:sz w:val="20"/>
          <w:szCs w:val="20"/>
          <w:lang w:val="ru-RU"/>
        </w:rPr>
        <w:t>салдарынан немесе</w:t>
      </w:r>
      <w:r w:rsidR="00931F7B" w:rsidRPr="00931F7B">
        <w:rPr>
          <w:rFonts w:ascii="Times" w:hAnsi="Times" w:cs="Times"/>
          <w:sz w:val="20"/>
          <w:szCs w:val="20"/>
          <w:lang w:val="ru-RU"/>
        </w:rPr>
        <w:t xml:space="preserve"> байланыс арналарындағы алаяқтық</w:t>
      </w:r>
      <w:r w:rsidR="005601C9">
        <w:rPr>
          <w:rFonts w:ascii="Times" w:hAnsi="Times" w:cs="Times"/>
          <w:sz w:val="20"/>
          <w:szCs w:val="20"/>
          <w:lang w:val="ru-RU"/>
        </w:rPr>
        <w:t>қа байланысты</w:t>
      </w:r>
      <w:r w:rsidR="005601C9" w:rsidRPr="00931F7B">
        <w:rPr>
          <w:rFonts w:ascii="Times" w:hAnsi="Times" w:cs="Times"/>
          <w:sz w:val="20"/>
          <w:szCs w:val="20"/>
          <w:lang w:val="ru-RU"/>
        </w:rPr>
        <w:t xml:space="preserve"> хабарламалардың жеткізілмеуі;</w:t>
      </w:r>
    </w:p>
    <w:p w14:paraId="35D0E04C" w14:textId="77777777" w:rsidR="005601C9" w:rsidRDefault="005601C9" w:rsidP="005601C9">
      <w:pPr>
        <w:pStyle w:val="ListParagraph"/>
        <w:rPr>
          <w:rFonts w:ascii="Times" w:hAnsi="Times" w:cs="Times"/>
          <w:sz w:val="20"/>
          <w:szCs w:val="20"/>
          <w:lang w:val="ru-RU"/>
        </w:rPr>
      </w:pPr>
      <w:r w:rsidRPr="00F56FBE">
        <w:rPr>
          <w:rFonts w:ascii="Times" w:hAnsi="Times" w:cs="Times"/>
          <w:sz w:val="20"/>
          <w:szCs w:val="20"/>
          <w:lang w:val="ru-RU"/>
        </w:rPr>
        <w:t>•</w:t>
      </w:r>
      <w:r>
        <w:rPr>
          <w:rFonts w:ascii="Times" w:hAnsi="Times" w:cs="Times"/>
          <w:sz w:val="20"/>
          <w:szCs w:val="20"/>
          <w:lang w:val="ru-RU"/>
        </w:rPr>
        <w:t xml:space="preserve"> </w:t>
      </w:r>
      <w:r w:rsidRPr="005601C9">
        <w:rPr>
          <w:rFonts w:ascii="Times" w:hAnsi="Times" w:cs="Times"/>
          <w:sz w:val="20"/>
          <w:szCs w:val="20"/>
          <w:lang w:val="ru-RU"/>
        </w:rPr>
        <w:t>Қатысушы ұсынған деректердің дұрыс немесе толық болмауы;</w:t>
      </w:r>
    </w:p>
    <w:p w14:paraId="206BBE94" w14:textId="77777777" w:rsidR="005601C9" w:rsidRDefault="005601C9" w:rsidP="005601C9">
      <w:pPr>
        <w:pStyle w:val="ListParagraph"/>
        <w:rPr>
          <w:rFonts w:ascii="Times" w:hAnsi="Times" w:cs="Times"/>
          <w:sz w:val="20"/>
          <w:szCs w:val="20"/>
          <w:lang w:val="ru-RU"/>
        </w:rPr>
      </w:pPr>
    </w:p>
    <w:p w14:paraId="46DFA883" w14:textId="76673CC0" w:rsidR="005601C9" w:rsidRDefault="005601C9" w:rsidP="005601C9">
      <w:pPr>
        <w:pStyle w:val="ListParagraph"/>
        <w:rPr>
          <w:rFonts w:ascii="Times" w:hAnsi="Times" w:cs="Times"/>
          <w:sz w:val="20"/>
          <w:szCs w:val="20"/>
          <w:lang w:val="ru-RU"/>
        </w:rPr>
      </w:pPr>
      <w:r w:rsidRPr="00F56FBE">
        <w:rPr>
          <w:rFonts w:ascii="Times" w:hAnsi="Times" w:cs="Times"/>
          <w:sz w:val="20"/>
          <w:szCs w:val="20"/>
          <w:lang w:val="ru-RU"/>
        </w:rPr>
        <w:t>•</w:t>
      </w:r>
      <w:r>
        <w:rPr>
          <w:rFonts w:ascii="Times" w:hAnsi="Times" w:cs="Times"/>
          <w:sz w:val="20"/>
          <w:szCs w:val="20"/>
          <w:lang w:val="ru-RU"/>
        </w:rPr>
        <w:t xml:space="preserve"> </w:t>
      </w:r>
      <w:r w:rsidRPr="005601C9">
        <w:rPr>
          <w:rFonts w:ascii="Times" w:hAnsi="Times" w:cs="Times"/>
          <w:sz w:val="20"/>
          <w:szCs w:val="20"/>
          <w:lang w:val="ru-RU"/>
        </w:rPr>
        <w:t>Сыйлықты алу үшін қажетті мәліметтердің уақытында ұсынылмауы;</w:t>
      </w:r>
    </w:p>
    <w:p w14:paraId="6736B97C" w14:textId="77777777" w:rsidR="005601C9" w:rsidRPr="005601C9" w:rsidRDefault="005601C9" w:rsidP="005601C9">
      <w:pPr>
        <w:pStyle w:val="ListParagraph"/>
        <w:rPr>
          <w:rFonts w:ascii="Times" w:hAnsi="Times" w:cs="Times"/>
          <w:sz w:val="20"/>
          <w:szCs w:val="20"/>
          <w:lang w:val="ru-RU"/>
        </w:rPr>
      </w:pPr>
    </w:p>
    <w:p w14:paraId="1DA0F774" w14:textId="52DEE157" w:rsidR="00931F7B" w:rsidRPr="00F56FBE" w:rsidRDefault="00FA0E16" w:rsidP="005601C9">
      <w:pPr>
        <w:pStyle w:val="ListParagraph"/>
        <w:rPr>
          <w:rFonts w:ascii="Times" w:hAnsi="Times" w:cs="Times"/>
          <w:sz w:val="20"/>
          <w:szCs w:val="20"/>
          <w:lang w:val="ru-RU"/>
        </w:rPr>
      </w:pPr>
      <w:r w:rsidRPr="00F56FBE">
        <w:rPr>
          <w:rFonts w:ascii="Times" w:hAnsi="Times" w:cs="Times"/>
          <w:sz w:val="20"/>
          <w:szCs w:val="20"/>
          <w:lang w:val="ru-RU"/>
        </w:rPr>
        <w:t>•</w:t>
      </w:r>
      <w:r w:rsidR="005601C9">
        <w:rPr>
          <w:rFonts w:ascii="Times" w:hAnsi="Times" w:cs="Times"/>
          <w:sz w:val="20"/>
          <w:szCs w:val="20"/>
          <w:lang w:val="ru-RU"/>
        </w:rPr>
        <w:t xml:space="preserve"> </w:t>
      </w:r>
      <w:r w:rsidRPr="003D6C77">
        <w:rPr>
          <w:rFonts w:ascii="Times" w:hAnsi="Times" w:cs="Times"/>
          <w:sz w:val="20"/>
          <w:szCs w:val="20"/>
        </w:rPr>
        <w:t>MEGOGO</w:t>
      </w:r>
      <w:r w:rsidRPr="00F56FBE">
        <w:rPr>
          <w:rFonts w:ascii="Times" w:hAnsi="Times" w:cs="Times"/>
          <w:sz w:val="20"/>
          <w:szCs w:val="20"/>
          <w:lang w:val="ru-RU"/>
        </w:rPr>
        <w:t xml:space="preserve"> жазылымының уақытында белсендірілмеуі.</w:t>
      </w:r>
    </w:p>
    <w:p w14:paraId="666E43EB"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4.2. Ұйымдастырушы сатып алу чегінің белгілі бір тұлғаға тиесілігіне қатысты дауларды қарастырмайды.</w:t>
      </w:r>
    </w:p>
    <w:p w14:paraId="7B0D79C1" w14:textId="77777777" w:rsidR="003D6C77" w:rsidRDefault="003D6C77" w:rsidP="003D6C77">
      <w:pPr>
        <w:jc w:val="both"/>
        <w:rPr>
          <w:rFonts w:ascii="Times" w:hAnsi="Times" w:cs="Times"/>
          <w:b/>
          <w:bCs/>
          <w:sz w:val="20"/>
          <w:szCs w:val="20"/>
          <w:lang w:val="ru-RU"/>
        </w:rPr>
      </w:pPr>
    </w:p>
    <w:p w14:paraId="48A07815" w14:textId="77777777" w:rsidR="005601C9" w:rsidRPr="00F56FBE" w:rsidRDefault="005601C9" w:rsidP="003D6C77">
      <w:pPr>
        <w:jc w:val="both"/>
        <w:rPr>
          <w:rFonts w:ascii="Times" w:hAnsi="Times" w:cs="Times"/>
          <w:b/>
          <w:bCs/>
          <w:sz w:val="20"/>
          <w:szCs w:val="20"/>
          <w:lang w:val="ru-RU"/>
        </w:rPr>
      </w:pPr>
    </w:p>
    <w:p w14:paraId="2F306B6F" w14:textId="0B73F869" w:rsidR="00FA0E16" w:rsidRPr="00F56FBE" w:rsidRDefault="00FA0E16" w:rsidP="003D6C77">
      <w:pPr>
        <w:jc w:val="both"/>
        <w:rPr>
          <w:rFonts w:ascii="Times" w:hAnsi="Times" w:cs="Times"/>
          <w:b/>
          <w:bCs/>
          <w:sz w:val="20"/>
          <w:szCs w:val="20"/>
          <w:lang w:val="ru-RU"/>
        </w:rPr>
      </w:pPr>
      <w:r w:rsidRPr="00F56FBE">
        <w:rPr>
          <w:rFonts w:ascii="Times" w:hAnsi="Times" w:cs="Times"/>
          <w:b/>
          <w:bCs/>
          <w:sz w:val="20"/>
          <w:szCs w:val="20"/>
          <w:lang w:val="ru-RU"/>
        </w:rPr>
        <w:t>Ба</w:t>
      </w:r>
      <w:r w:rsidRPr="003D6C77">
        <w:rPr>
          <w:rFonts w:ascii="Times" w:hAnsi="Times" w:cs="Times"/>
          <w:b/>
          <w:bCs/>
          <w:sz w:val="20"/>
          <w:szCs w:val="20"/>
          <w:lang w:val="kk-KZ"/>
        </w:rPr>
        <w:t>й</w:t>
      </w:r>
      <w:r w:rsidRPr="00F56FBE">
        <w:rPr>
          <w:rFonts w:ascii="Times" w:hAnsi="Times" w:cs="Times"/>
          <w:b/>
          <w:bCs/>
          <w:sz w:val="20"/>
          <w:szCs w:val="20"/>
          <w:lang w:val="ru-RU"/>
        </w:rPr>
        <w:t>ланыс мәліметтері</w:t>
      </w:r>
    </w:p>
    <w:p w14:paraId="0DDCED61" w14:textId="39F29FC3"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Ұйымдастырушының колл-орталығы:</w:t>
      </w:r>
      <w:r w:rsidR="003D6C77" w:rsidRPr="003D6C77">
        <w:rPr>
          <w:rFonts w:ascii="Times" w:hAnsi="Times" w:cs="Times"/>
          <w:sz w:val="20"/>
          <w:szCs w:val="20"/>
          <w:lang w:val="ru-RU"/>
        </w:rPr>
        <w:t xml:space="preserve"> </w:t>
      </w:r>
      <w:r w:rsidRPr="00F56FBE">
        <w:rPr>
          <w:rFonts w:ascii="Times" w:hAnsi="Times" w:cs="Times"/>
          <w:sz w:val="20"/>
          <w:szCs w:val="20"/>
          <w:lang w:val="ru-RU"/>
        </w:rPr>
        <w:t>2255 (ұялы телефоннан)</w:t>
      </w:r>
    </w:p>
    <w:p w14:paraId="0810E6D4" w14:textId="77777777" w:rsidR="003D6C77" w:rsidRPr="00F56FBE" w:rsidRDefault="003D6C77" w:rsidP="003D6C77">
      <w:pPr>
        <w:jc w:val="both"/>
        <w:rPr>
          <w:rFonts w:ascii="Times" w:hAnsi="Times" w:cs="Times"/>
          <w:sz w:val="20"/>
          <w:szCs w:val="20"/>
          <w:lang w:val="ru-RU"/>
        </w:rPr>
      </w:pPr>
    </w:p>
    <w:p w14:paraId="6F8B49B9" w14:textId="77777777" w:rsidR="00FA0E16" w:rsidRPr="00F56FBE" w:rsidRDefault="00FA0E16" w:rsidP="003D6C77">
      <w:pPr>
        <w:jc w:val="both"/>
        <w:rPr>
          <w:rFonts w:ascii="Times" w:hAnsi="Times" w:cs="Times"/>
          <w:sz w:val="20"/>
          <w:szCs w:val="20"/>
          <w:lang w:val="ru-RU"/>
        </w:rPr>
      </w:pPr>
      <w:r w:rsidRPr="003D6C77">
        <w:rPr>
          <w:rFonts w:ascii="Times" w:hAnsi="Times" w:cs="Times"/>
          <w:sz w:val="20"/>
          <w:szCs w:val="20"/>
        </w:rPr>
        <w:t>MEGOGO</w:t>
      </w:r>
      <w:r w:rsidRPr="00F56FBE">
        <w:rPr>
          <w:rFonts w:ascii="Times" w:hAnsi="Times" w:cs="Times"/>
          <w:sz w:val="20"/>
          <w:szCs w:val="20"/>
          <w:lang w:val="ru-RU"/>
        </w:rPr>
        <w:t xml:space="preserve"> пайдаланушыларды қолдау қызметі:</w:t>
      </w:r>
    </w:p>
    <w:p w14:paraId="4D9833D8"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+7 727 312 40 51</w:t>
      </w:r>
    </w:p>
    <w:p w14:paraId="09057F7A" w14:textId="2BE7BE27" w:rsidR="00FA0E16" w:rsidRPr="00F56FBE" w:rsidRDefault="00FA0E16" w:rsidP="003D6C77">
      <w:pPr>
        <w:jc w:val="both"/>
        <w:rPr>
          <w:rFonts w:ascii="Times" w:hAnsi="Times" w:cs="Times"/>
          <w:sz w:val="20"/>
          <w:szCs w:val="20"/>
          <w:lang w:val="ru-RU"/>
        </w:rPr>
      </w:pPr>
      <w:r w:rsidRPr="003D6C77">
        <w:rPr>
          <w:rFonts w:ascii="Times" w:hAnsi="Times" w:cs="Times"/>
          <w:sz w:val="20"/>
          <w:szCs w:val="20"/>
        </w:rPr>
        <w:t>email</w:t>
      </w:r>
      <w:r w:rsidRPr="00F56FBE">
        <w:rPr>
          <w:rFonts w:ascii="Times" w:hAnsi="Times" w:cs="Times"/>
          <w:sz w:val="20"/>
          <w:szCs w:val="20"/>
          <w:lang w:val="ru-RU"/>
        </w:rPr>
        <w:t xml:space="preserve">: </w:t>
      </w:r>
      <w:r w:rsidRPr="003D6C77">
        <w:rPr>
          <w:rFonts w:ascii="Times" w:hAnsi="Times" w:cs="Times"/>
          <w:sz w:val="20"/>
          <w:szCs w:val="20"/>
        </w:rPr>
        <w:t>support</w:t>
      </w:r>
      <w:r w:rsidRPr="00F56FBE">
        <w:rPr>
          <w:rFonts w:ascii="Times" w:hAnsi="Times" w:cs="Times"/>
          <w:sz w:val="20"/>
          <w:szCs w:val="20"/>
          <w:lang w:val="ru-RU"/>
        </w:rPr>
        <w:t>@</w:t>
      </w:r>
      <w:proofErr w:type="spellStart"/>
      <w:r w:rsidRPr="003D6C77">
        <w:rPr>
          <w:rFonts w:ascii="Times" w:hAnsi="Times" w:cs="Times"/>
          <w:sz w:val="20"/>
          <w:szCs w:val="20"/>
        </w:rPr>
        <w:t>megogo</w:t>
      </w:r>
      <w:proofErr w:type="spellEnd"/>
      <w:r w:rsidRPr="00F56FBE">
        <w:rPr>
          <w:rFonts w:ascii="Times" w:hAnsi="Times" w:cs="Times"/>
          <w:sz w:val="20"/>
          <w:szCs w:val="20"/>
          <w:lang w:val="ru-RU"/>
        </w:rPr>
        <w:t>.</w:t>
      </w:r>
      <w:r w:rsidRPr="003D6C77">
        <w:rPr>
          <w:rFonts w:ascii="Times" w:hAnsi="Times" w:cs="Times"/>
          <w:sz w:val="20"/>
          <w:szCs w:val="20"/>
        </w:rPr>
        <w:t>net</w:t>
      </w:r>
    </w:p>
    <w:p w14:paraId="745D82CB" w14:textId="67C2B0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Қосымша ақпарат:</w:t>
      </w:r>
      <w:r w:rsidR="003D6C77" w:rsidRPr="003D6C77">
        <w:rPr>
          <w:rFonts w:ascii="Times" w:hAnsi="Times" w:cs="Times"/>
          <w:sz w:val="20"/>
          <w:szCs w:val="20"/>
          <w:lang w:val="ru-RU"/>
        </w:rPr>
        <w:t xml:space="preserve"> </w:t>
      </w:r>
      <w:r w:rsidRPr="003D6C77">
        <w:rPr>
          <w:rFonts w:ascii="Times" w:hAnsi="Times" w:cs="Times"/>
          <w:sz w:val="20"/>
          <w:szCs w:val="20"/>
        </w:rPr>
        <w:t>https</w:t>
      </w:r>
      <w:r w:rsidRPr="00F56FBE">
        <w:rPr>
          <w:rFonts w:ascii="Times" w:hAnsi="Times" w:cs="Times"/>
          <w:sz w:val="20"/>
          <w:szCs w:val="20"/>
          <w:lang w:val="ru-RU"/>
        </w:rPr>
        <w:t>://</w:t>
      </w:r>
      <w:r w:rsidRPr="003D6C77">
        <w:rPr>
          <w:rFonts w:ascii="Times" w:hAnsi="Times" w:cs="Times"/>
          <w:sz w:val="20"/>
          <w:szCs w:val="20"/>
        </w:rPr>
        <w:t>t</w:t>
      </w:r>
      <w:r w:rsidRPr="00F56FBE">
        <w:rPr>
          <w:rFonts w:ascii="Times" w:hAnsi="Times" w:cs="Times"/>
          <w:sz w:val="20"/>
          <w:szCs w:val="20"/>
          <w:lang w:val="ru-RU"/>
        </w:rPr>
        <w:t>.</w:t>
      </w:r>
      <w:r w:rsidRPr="003D6C77">
        <w:rPr>
          <w:rFonts w:ascii="Times" w:hAnsi="Times" w:cs="Times"/>
          <w:sz w:val="20"/>
          <w:szCs w:val="20"/>
        </w:rPr>
        <w:t>me</w:t>
      </w:r>
      <w:r w:rsidRPr="00F56FBE">
        <w:rPr>
          <w:rFonts w:ascii="Times" w:hAnsi="Times" w:cs="Times"/>
          <w:sz w:val="20"/>
          <w:szCs w:val="20"/>
          <w:lang w:val="ru-RU"/>
        </w:rPr>
        <w:t>/</w:t>
      </w:r>
      <w:r w:rsidRPr="003D6C77">
        <w:rPr>
          <w:rFonts w:ascii="Times" w:hAnsi="Times" w:cs="Times"/>
          <w:sz w:val="20"/>
          <w:szCs w:val="20"/>
        </w:rPr>
        <w:t>popcorn</w:t>
      </w:r>
      <w:r w:rsidRPr="00F56FBE">
        <w:rPr>
          <w:rFonts w:ascii="Times" w:hAnsi="Times" w:cs="Times"/>
          <w:sz w:val="20"/>
          <w:szCs w:val="20"/>
          <w:lang w:val="ru-RU"/>
        </w:rPr>
        <w:t>_</w:t>
      </w:r>
      <w:r w:rsidRPr="003D6C77">
        <w:rPr>
          <w:rFonts w:ascii="Times" w:hAnsi="Times" w:cs="Times"/>
          <w:sz w:val="20"/>
          <w:szCs w:val="20"/>
        </w:rPr>
        <w:t>night</w:t>
      </w:r>
    </w:p>
    <w:p w14:paraId="56B9D50A" w14:textId="04509024" w:rsidR="0048564C"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Сервис туралы толық ақпарат:</w:t>
      </w:r>
      <w:r w:rsidR="003D6C77" w:rsidRPr="003D6C77">
        <w:rPr>
          <w:rFonts w:ascii="Times" w:hAnsi="Times" w:cs="Times"/>
          <w:sz w:val="20"/>
          <w:szCs w:val="20"/>
          <w:lang w:val="ru-RU"/>
        </w:rPr>
        <w:t xml:space="preserve"> </w:t>
      </w:r>
      <w:hyperlink r:id="rId7" w:history="1">
        <w:r w:rsidR="003D6C77" w:rsidRPr="00041936">
          <w:rPr>
            <w:rStyle w:val="Hyperlink"/>
            <w:rFonts w:ascii="Times" w:hAnsi="Times" w:cs="Times"/>
            <w:sz w:val="20"/>
            <w:szCs w:val="20"/>
          </w:rPr>
          <w:t>https</w:t>
        </w:r>
        <w:r w:rsidR="003D6C77" w:rsidRPr="00F56FBE">
          <w:rPr>
            <w:rStyle w:val="Hyperlink"/>
            <w:rFonts w:ascii="Times" w:hAnsi="Times" w:cs="Times"/>
            <w:sz w:val="20"/>
            <w:szCs w:val="20"/>
            <w:lang w:val="ru-RU"/>
          </w:rPr>
          <w:t>://</w:t>
        </w:r>
        <w:proofErr w:type="spellStart"/>
        <w:r w:rsidR="003D6C77" w:rsidRPr="00041936">
          <w:rPr>
            <w:rStyle w:val="Hyperlink"/>
            <w:rFonts w:ascii="Times" w:hAnsi="Times" w:cs="Times"/>
            <w:sz w:val="20"/>
            <w:szCs w:val="20"/>
          </w:rPr>
          <w:t>megogo</w:t>
        </w:r>
        <w:proofErr w:type="spellEnd"/>
        <w:r w:rsidR="003D6C77" w:rsidRPr="00F56FBE">
          <w:rPr>
            <w:rStyle w:val="Hyperlink"/>
            <w:rFonts w:ascii="Times" w:hAnsi="Times" w:cs="Times"/>
            <w:sz w:val="20"/>
            <w:szCs w:val="20"/>
            <w:lang w:val="ru-RU"/>
          </w:rPr>
          <w:t>.</w:t>
        </w:r>
        <w:r w:rsidR="003D6C77" w:rsidRPr="00041936">
          <w:rPr>
            <w:rStyle w:val="Hyperlink"/>
            <w:rFonts w:ascii="Times" w:hAnsi="Times" w:cs="Times"/>
            <w:sz w:val="20"/>
            <w:szCs w:val="20"/>
          </w:rPr>
          <w:t>net</w:t>
        </w:r>
        <w:r w:rsidR="003D6C77" w:rsidRPr="00F56FBE">
          <w:rPr>
            <w:rStyle w:val="Hyperlink"/>
            <w:rFonts w:ascii="Times" w:hAnsi="Times" w:cs="Times"/>
            <w:sz w:val="20"/>
            <w:szCs w:val="20"/>
            <w:lang w:val="ru-RU"/>
          </w:rPr>
          <w:t>/</w:t>
        </w:r>
        <w:proofErr w:type="spellStart"/>
        <w:r w:rsidR="003D6C77" w:rsidRPr="00041936">
          <w:rPr>
            <w:rStyle w:val="Hyperlink"/>
            <w:rFonts w:ascii="Times" w:hAnsi="Times" w:cs="Times"/>
            <w:sz w:val="20"/>
            <w:szCs w:val="20"/>
          </w:rPr>
          <w:t>ru</w:t>
        </w:r>
        <w:proofErr w:type="spellEnd"/>
        <w:r w:rsidR="003D6C77" w:rsidRPr="00F56FBE">
          <w:rPr>
            <w:rStyle w:val="Hyperlink"/>
            <w:rFonts w:ascii="Times" w:hAnsi="Times" w:cs="Times"/>
            <w:sz w:val="20"/>
            <w:szCs w:val="20"/>
            <w:lang w:val="ru-RU"/>
          </w:rPr>
          <w:t>/</w:t>
        </w:r>
        <w:r w:rsidR="003D6C77" w:rsidRPr="00041936">
          <w:rPr>
            <w:rStyle w:val="Hyperlink"/>
            <w:rFonts w:ascii="Times" w:hAnsi="Times" w:cs="Times"/>
            <w:sz w:val="20"/>
            <w:szCs w:val="20"/>
          </w:rPr>
          <w:t>rule</w:t>
        </w:r>
      </w:hyperlink>
    </w:p>
    <w:p w14:paraId="704C5B9E" w14:textId="77777777" w:rsidR="003D6C77" w:rsidRPr="003D2151" w:rsidRDefault="003D6C77" w:rsidP="00FA0E16"/>
    <w:p w14:paraId="5A0AA8E6" w14:textId="77777777" w:rsidR="003D6C77" w:rsidRPr="003D6C77" w:rsidRDefault="003D6C77" w:rsidP="00FA0E16">
      <w:pPr>
        <w:rPr>
          <w:lang w:val="ru-RU"/>
        </w:rPr>
      </w:pPr>
    </w:p>
    <w:p w14:paraId="620182B2" w14:textId="3882141F" w:rsidR="003D6C77" w:rsidRPr="003D2151" w:rsidRDefault="003D6C77" w:rsidP="003D6C77">
      <w:pPr>
        <w:widowControl w:val="0"/>
        <w:autoSpaceDE w:val="0"/>
        <w:autoSpaceDN w:val="0"/>
        <w:spacing w:before="85" w:after="0" w:line="240" w:lineRule="auto"/>
        <w:ind w:right="1"/>
        <w:jc w:val="center"/>
        <w:outlineLvl w:val="0"/>
        <w:rPr>
          <w:rFonts w:ascii="Times New Roman" w:eastAsia="Times New Roman" w:hAnsi="Times New Roman" w:cs="Times New Roman"/>
          <w:b/>
          <w:bCs/>
          <w:spacing w:val="-2"/>
          <w:sz w:val="20"/>
          <w:szCs w:val="20"/>
          <w:lang w:val="ru-RU"/>
        </w:rPr>
      </w:pPr>
      <w:r w:rsidRPr="003D6C77">
        <w:rPr>
          <w:rFonts w:ascii="Times New Roman" w:eastAsia="Times New Roman" w:hAnsi="Times New Roman" w:cs="Times New Roman"/>
          <w:b/>
          <w:bCs/>
          <w:sz w:val="20"/>
          <w:szCs w:val="20"/>
          <w:lang w:val="ru-RU"/>
        </w:rPr>
        <w:t>ПРАВИЛА</w:t>
      </w:r>
      <w:r w:rsidRPr="003D6C77">
        <w:rPr>
          <w:rFonts w:ascii="Times New Roman" w:eastAsia="Times New Roman" w:hAnsi="Times New Roman" w:cs="Times New Roman"/>
          <w:b/>
          <w:bCs/>
          <w:spacing w:val="-9"/>
          <w:sz w:val="20"/>
          <w:szCs w:val="20"/>
          <w:lang w:val="ru-RU"/>
        </w:rPr>
        <w:t xml:space="preserve"> </w:t>
      </w:r>
      <w:r w:rsidRPr="003D6C77">
        <w:rPr>
          <w:rFonts w:ascii="Times New Roman" w:eastAsia="Times New Roman" w:hAnsi="Times New Roman" w:cs="Times New Roman"/>
          <w:b/>
          <w:bCs/>
          <w:spacing w:val="-2"/>
          <w:sz w:val="20"/>
          <w:szCs w:val="20"/>
          <w:lang w:val="ru-RU"/>
        </w:rPr>
        <w:t>АКЦИИ</w:t>
      </w:r>
      <w:r w:rsidR="003D2151" w:rsidRPr="003D2151">
        <w:rPr>
          <w:rFonts w:ascii="Times New Roman" w:eastAsia="Times New Roman" w:hAnsi="Times New Roman" w:cs="Times New Roman"/>
          <w:b/>
          <w:bCs/>
          <w:spacing w:val="-2"/>
          <w:sz w:val="20"/>
          <w:szCs w:val="20"/>
          <w:lang w:val="ru-RU"/>
        </w:rPr>
        <w:t xml:space="preserve"> </w:t>
      </w:r>
      <w:r w:rsidR="003D2151">
        <w:rPr>
          <w:rFonts w:ascii="Times New Roman" w:eastAsia="Times New Roman" w:hAnsi="Times New Roman" w:cs="Times New Roman"/>
          <w:b/>
          <w:bCs/>
          <w:spacing w:val="-2"/>
          <w:sz w:val="20"/>
          <w:szCs w:val="20"/>
          <w:lang w:val="ru-RU"/>
        </w:rPr>
        <w:t xml:space="preserve">ДЛЯ ПОДПИСОК </w:t>
      </w:r>
      <w:r w:rsidR="003D2151">
        <w:rPr>
          <w:rFonts w:ascii="Times New Roman" w:eastAsia="Times New Roman" w:hAnsi="Times New Roman" w:cs="Times New Roman"/>
          <w:b/>
          <w:bCs/>
          <w:spacing w:val="-2"/>
          <w:sz w:val="20"/>
          <w:szCs w:val="20"/>
        </w:rPr>
        <w:t>MEGOGO</w:t>
      </w:r>
    </w:p>
    <w:p w14:paraId="252888D8" w14:textId="77777777" w:rsidR="003D2151" w:rsidRPr="003D2151" w:rsidRDefault="003D2151" w:rsidP="003D6C77">
      <w:pPr>
        <w:widowControl w:val="0"/>
        <w:autoSpaceDE w:val="0"/>
        <w:autoSpaceDN w:val="0"/>
        <w:spacing w:before="85" w:after="0" w:line="240" w:lineRule="auto"/>
        <w:ind w:right="1"/>
        <w:jc w:val="center"/>
        <w:outlineLvl w:val="0"/>
        <w:rPr>
          <w:rFonts w:ascii="Times New Roman" w:eastAsia="Times New Roman" w:hAnsi="Times New Roman" w:cs="Times New Roman"/>
          <w:b/>
          <w:bCs/>
          <w:sz w:val="20"/>
          <w:szCs w:val="20"/>
          <w:lang w:val="ru-RU"/>
        </w:rPr>
      </w:pPr>
    </w:p>
    <w:p w14:paraId="6EFFCBD1" w14:textId="77777777" w:rsidR="003D6C77" w:rsidRPr="003D6C77" w:rsidRDefault="003D6C77" w:rsidP="003D6C77">
      <w:pPr>
        <w:widowControl w:val="0"/>
        <w:autoSpaceDE w:val="0"/>
        <w:autoSpaceDN w:val="0"/>
        <w:spacing w:before="13" w:after="0"/>
        <w:ind w:left="122" w:right="113"/>
        <w:jc w:val="both"/>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 xml:space="preserve">Настоящие правила участия в акции «Подписка </w:t>
      </w:r>
      <w:r w:rsidRPr="003D6C77">
        <w:rPr>
          <w:rFonts w:ascii="Times New Roman" w:eastAsia="Times New Roman" w:hAnsi="Times New Roman" w:cs="Times New Roman"/>
          <w:sz w:val="20"/>
          <w:szCs w:val="20"/>
        </w:rPr>
        <w:t>MEGOGO</w:t>
      </w:r>
      <w:r w:rsidRPr="003D6C77">
        <w:rPr>
          <w:rFonts w:ascii="Times New Roman" w:eastAsia="Times New Roman" w:hAnsi="Times New Roman" w:cs="Times New Roman"/>
          <w:sz w:val="20"/>
          <w:szCs w:val="20"/>
          <w:lang w:val="ru-RU"/>
        </w:rPr>
        <w:t xml:space="preserve"> в подарок от LG» (далее – «Акция») являются соглашением между ТОО «Эл Джи Электроникс Алмати Казахстан» (далее – «Организатор») и участником Акции. Участвуя в Акции, участник соглашается с настоящими правилами участия в Акции (далее – «Правила»).</w:t>
      </w:r>
    </w:p>
    <w:p w14:paraId="663AF301" w14:textId="77777777" w:rsidR="003D6C77" w:rsidRPr="003D6C77" w:rsidRDefault="003D6C77" w:rsidP="003D6C77">
      <w:pPr>
        <w:widowControl w:val="0"/>
        <w:autoSpaceDE w:val="0"/>
        <w:autoSpaceDN w:val="0"/>
        <w:spacing w:before="14" w:after="0" w:line="240" w:lineRule="auto"/>
        <w:rPr>
          <w:rFonts w:ascii="Times New Roman" w:eastAsia="Times New Roman" w:hAnsi="Times New Roman" w:cs="Times New Roman"/>
          <w:sz w:val="20"/>
          <w:szCs w:val="20"/>
          <w:lang w:val="ru-RU"/>
        </w:rPr>
      </w:pPr>
    </w:p>
    <w:p w14:paraId="7E8964B8" w14:textId="77777777" w:rsidR="003D6C77" w:rsidRPr="003D6C77" w:rsidRDefault="003D6C77" w:rsidP="00D94401">
      <w:pPr>
        <w:widowControl w:val="0"/>
        <w:numPr>
          <w:ilvl w:val="0"/>
          <w:numId w:val="5"/>
        </w:numPr>
        <w:tabs>
          <w:tab w:val="left" w:pos="567"/>
        </w:tabs>
        <w:autoSpaceDE w:val="0"/>
        <w:autoSpaceDN w:val="0"/>
        <w:spacing w:before="1" w:after="0" w:line="240" w:lineRule="auto"/>
        <w:ind w:left="567" w:hanging="445"/>
        <w:jc w:val="both"/>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z w:val="20"/>
          <w:szCs w:val="20"/>
          <w:lang w:val="ru-RU"/>
        </w:rPr>
        <w:t>Общие</w:t>
      </w:r>
      <w:r w:rsidRPr="003D6C77">
        <w:rPr>
          <w:rFonts w:ascii="Times New Roman" w:eastAsia="Times New Roman" w:hAnsi="Times New Roman" w:cs="Times New Roman"/>
          <w:b/>
          <w:bCs/>
          <w:spacing w:val="-5"/>
          <w:sz w:val="20"/>
          <w:szCs w:val="20"/>
          <w:lang w:val="ru-RU"/>
        </w:rPr>
        <w:t xml:space="preserve"> </w:t>
      </w:r>
      <w:r w:rsidRPr="003D6C77">
        <w:rPr>
          <w:rFonts w:ascii="Times New Roman" w:eastAsia="Times New Roman" w:hAnsi="Times New Roman" w:cs="Times New Roman"/>
          <w:b/>
          <w:bCs/>
          <w:spacing w:val="-2"/>
          <w:sz w:val="20"/>
          <w:szCs w:val="20"/>
          <w:lang w:val="ru-RU"/>
        </w:rPr>
        <w:t>положения</w:t>
      </w:r>
    </w:p>
    <w:p w14:paraId="77E9F49B" w14:textId="77777777" w:rsidR="003D6C77" w:rsidRPr="003D6C77" w:rsidRDefault="003D6C77" w:rsidP="003D6C77">
      <w:pPr>
        <w:widowControl w:val="0"/>
        <w:autoSpaceDE w:val="0"/>
        <w:autoSpaceDN w:val="0"/>
        <w:spacing w:before="16" w:after="0" w:line="240" w:lineRule="auto"/>
        <w:rPr>
          <w:rFonts w:ascii="Times New Roman" w:eastAsia="Times New Roman" w:hAnsi="Times New Roman" w:cs="Times New Roman"/>
          <w:b/>
          <w:sz w:val="20"/>
          <w:szCs w:val="20"/>
          <w:lang w:val="ru-RU"/>
        </w:rPr>
      </w:pPr>
    </w:p>
    <w:p w14:paraId="6559D19F" w14:textId="77777777" w:rsidR="003D6C77" w:rsidRPr="003D6C77" w:rsidRDefault="003D6C77" w:rsidP="00D94401">
      <w:pPr>
        <w:widowControl w:val="0"/>
        <w:numPr>
          <w:ilvl w:val="1"/>
          <w:numId w:val="5"/>
        </w:numPr>
        <w:tabs>
          <w:tab w:val="left" w:pos="552"/>
          <w:tab w:val="left" w:pos="554"/>
        </w:tabs>
        <w:autoSpaceDE w:val="0"/>
        <w:autoSpaceDN w:val="0"/>
        <w:spacing w:after="0" w:line="240" w:lineRule="auto"/>
        <w:ind w:right="109"/>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Организатор</w:t>
      </w:r>
      <w:r w:rsidRPr="003D6C77">
        <w:rPr>
          <w:rFonts w:ascii="Times New Roman" w:eastAsia="Times New Roman" w:hAnsi="Times New Roman" w:cs="Times New Roman"/>
          <w:bCs/>
          <w:sz w:val="24"/>
          <w:lang w:val="ru-RU"/>
        </w:rPr>
        <w:t>:</w:t>
      </w:r>
      <w:r w:rsidRPr="003D6C77">
        <w:rPr>
          <w:rFonts w:ascii="Times New Roman" w:eastAsia="Times New Roman" w:hAnsi="Times New Roman" w:cs="Times New Roman"/>
          <w:b/>
          <w:sz w:val="24"/>
          <w:lang w:val="ru-RU"/>
        </w:rPr>
        <w:t xml:space="preserve"> </w:t>
      </w:r>
      <w:r w:rsidRPr="003D6C77">
        <w:rPr>
          <w:rFonts w:ascii="Times New Roman" w:eastAsia="Times New Roman" w:hAnsi="Times New Roman" w:cs="Times New Roman"/>
          <w:sz w:val="20"/>
          <w:lang w:val="ru-RU"/>
        </w:rPr>
        <w:t>ТОО «Эл Джи Электроникс Алмати Казахстан», юридический адрес: Республика Казахстан, г. Алматы, Алатауский район, мкр. Самгау, ул. Кокорай, 2/9; фактический</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адрес:</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z w:val="20"/>
          <w:lang w:val="ru-RU"/>
        </w:rPr>
        <w:t>Республика Казахстан, г. Алматы, пр. Абая, 42,</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бизнес-центр «Baykonyr», 13 этаж.</w:t>
      </w:r>
    </w:p>
    <w:p w14:paraId="41CBAF95" w14:textId="77777777" w:rsidR="003D6C77" w:rsidRPr="003D6C77" w:rsidRDefault="003D6C77" w:rsidP="00D94401">
      <w:pPr>
        <w:widowControl w:val="0"/>
        <w:numPr>
          <w:ilvl w:val="1"/>
          <w:numId w:val="5"/>
        </w:numPr>
        <w:tabs>
          <w:tab w:val="left" w:pos="552"/>
          <w:tab w:val="left" w:pos="554"/>
        </w:tabs>
        <w:autoSpaceDE w:val="0"/>
        <w:autoSpaceDN w:val="0"/>
        <w:spacing w:after="0" w:line="240" w:lineRule="auto"/>
        <w:ind w:right="119"/>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Администратор:</w:t>
      </w:r>
      <w:r w:rsidRPr="003D6C77">
        <w:rPr>
          <w:rFonts w:ascii="Times New Roman" w:eastAsia="Times New Roman" w:hAnsi="Times New Roman" w:cs="Times New Roman"/>
          <w:b/>
          <w:sz w:val="20"/>
          <w:lang w:val="ru-RU"/>
        </w:rPr>
        <w:t xml:space="preserve"> </w:t>
      </w:r>
      <w:r w:rsidRPr="003D6C77">
        <w:rPr>
          <w:rFonts w:ascii="Times New Roman" w:eastAsia="Times New Roman" w:hAnsi="Times New Roman" w:cs="Times New Roman"/>
          <w:sz w:val="20"/>
          <w:lang w:val="ru-RU"/>
        </w:rPr>
        <w:t xml:space="preserve">ТОО «Флайт Тек», владелец Сервиса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юридический адрес: Республика Казахстан, г. Алматы, пр. Абылай Хана 141, офис 317.</w:t>
      </w:r>
    </w:p>
    <w:p w14:paraId="3E1BB368" w14:textId="77777777" w:rsidR="003D6C77" w:rsidRPr="003D6C77" w:rsidRDefault="003D6C77" w:rsidP="00D94401">
      <w:pPr>
        <w:widowControl w:val="0"/>
        <w:numPr>
          <w:ilvl w:val="1"/>
          <w:numId w:val="5"/>
        </w:numPr>
        <w:tabs>
          <w:tab w:val="left" w:pos="552"/>
          <w:tab w:val="left" w:pos="554"/>
        </w:tabs>
        <w:autoSpaceDE w:val="0"/>
        <w:autoSpaceDN w:val="0"/>
        <w:spacing w:after="0" w:line="240" w:lineRule="auto"/>
        <w:ind w:right="111"/>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 xml:space="preserve">Сервис </w:t>
      </w:r>
      <w:r w:rsidRPr="003D6C77">
        <w:rPr>
          <w:rFonts w:ascii="Times New Roman" w:eastAsia="Times New Roman" w:hAnsi="Times New Roman" w:cs="Times New Roman"/>
          <w:bCs/>
          <w:sz w:val="20"/>
        </w:rPr>
        <w:t>MEGOGO</w:t>
      </w:r>
      <w:r w:rsidRPr="003D6C77">
        <w:rPr>
          <w:rFonts w:ascii="Times New Roman" w:eastAsia="Times New Roman" w:hAnsi="Times New Roman" w:cs="Times New Roman"/>
          <w:bCs/>
          <w:sz w:val="20"/>
          <w:lang w:val="ru-RU"/>
        </w:rPr>
        <w:t>:</w:t>
      </w:r>
      <w:r w:rsidRPr="003D6C77">
        <w:rPr>
          <w:rFonts w:ascii="Times New Roman" w:eastAsia="Times New Roman" w:hAnsi="Times New Roman" w:cs="Times New Roman"/>
          <w:b/>
          <w:sz w:val="20"/>
          <w:lang w:val="ru-RU"/>
        </w:rPr>
        <w:t xml:space="preserve"> </w:t>
      </w:r>
      <w:r w:rsidRPr="003D6C77">
        <w:rPr>
          <w:rFonts w:ascii="Times New Roman" w:eastAsia="Times New Roman" w:hAnsi="Times New Roman" w:cs="Times New Roman"/>
          <w:sz w:val="20"/>
          <w:lang w:val="ru-RU"/>
        </w:rPr>
        <w:t xml:space="preserve">сервис, принадлежащий Администратору, идентифицируемый по товарному знаку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размещенный в глобальной сети Интернет по адресу: https://megogo.net, а также доступный посредством установки и использования специального программного обеспечения на различных пользовательских устройствах (мобильных смартфонах, планшетах, телевизорах с функцией SMART TV и т.п.). Сервис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позволяет лицам, IP-адрес устройств которых, относится к территории стран, предусмотренных Пользовательским соглашением, посредством глобальной сети Интернет осуществлять просмотр видеоконтента в режиме реального </w:t>
      </w:r>
      <w:r w:rsidRPr="003D6C77">
        <w:rPr>
          <w:rFonts w:ascii="Times New Roman" w:eastAsia="Times New Roman" w:hAnsi="Times New Roman" w:cs="Times New Roman"/>
          <w:spacing w:val="-2"/>
          <w:sz w:val="20"/>
          <w:lang w:val="ru-RU"/>
        </w:rPr>
        <w:t>времени.</w:t>
      </w:r>
    </w:p>
    <w:p w14:paraId="47BE732C" w14:textId="77777777" w:rsidR="003D6C77" w:rsidRPr="003D6C77" w:rsidRDefault="003D6C77" w:rsidP="00D94401">
      <w:pPr>
        <w:widowControl w:val="0"/>
        <w:numPr>
          <w:ilvl w:val="1"/>
          <w:numId w:val="5"/>
        </w:numPr>
        <w:tabs>
          <w:tab w:val="left" w:pos="552"/>
        </w:tabs>
        <w:autoSpaceDE w:val="0"/>
        <w:autoSpaceDN w:val="0"/>
        <w:spacing w:after="0" w:line="240" w:lineRule="auto"/>
        <w:ind w:left="552" w:hanging="430"/>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Держатель или Участник:</w:t>
      </w:r>
      <w:r w:rsidRPr="003D6C77">
        <w:rPr>
          <w:rFonts w:ascii="Times New Roman" w:eastAsia="Times New Roman" w:hAnsi="Times New Roman" w:cs="Times New Roman"/>
          <w:b/>
          <w:spacing w:val="-9"/>
          <w:sz w:val="20"/>
          <w:lang w:val="ru-RU"/>
        </w:rPr>
        <w:t xml:space="preserve"> </w:t>
      </w:r>
      <w:r w:rsidRPr="003D6C77">
        <w:rPr>
          <w:rFonts w:ascii="Times New Roman" w:eastAsia="Times New Roman" w:hAnsi="Times New Roman" w:cs="Times New Roman"/>
          <w:sz w:val="20"/>
          <w:lang w:val="ru-RU"/>
        </w:rPr>
        <w:t>физическое</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лицо,</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фактически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владеющее</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pacing w:val="-2"/>
          <w:sz w:val="20"/>
          <w:lang w:val="ru-RU"/>
        </w:rPr>
        <w:t xml:space="preserve">Сертификатом. </w:t>
      </w:r>
      <w:r w:rsidRPr="003D6C77">
        <w:rPr>
          <w:rFonts w:ascii="Times New Roman" w:eastAsia="Times New Roman" w:hAnsi="Times New Roman" w:cs="Times New Roman"/>
          <w:sz w:val="20"/>
          <w:lang w:val="ru-RU"/>
        </w:rPr>
        <w:t>Участниками Акции могут являться только лица, достигшие 18 лет, являющиеся гражданами Республики Казахстан, а также нерезиденты Республики Казахстан, имеющие вид на жительство, выполнившие все условия настоящих Правил.</w:t>
      </w:r>
    </w:p>
    <w:p w14:paraId="70554961" w14:textId="77777777" w:rsidR="003D6C77" w:rsidRPr="003D6C77" w:rsidRDefault="003D6C77" w:rsidP="00D94401">
      <w:pPr>
        <w:widowControl w:val="0"/>
        <w:numPr>
          <w:ilvl w:val="1"/>
          <w:numId w:val="5"/>
        </w:numPr>
        <w:tabs>
          <w:tab w:val="left" w:pos="552"/>
          <w:tab w:val="left" w:pos="554"/>
        </w:tabs>
        <w:autoSpaceDE w:val="0"/>
        <w:autoSpaceDN w:val="0"/>
        <w:spacing w:after="0" w:line="240" w:lineRule="auto"/>
        <w:ind w:right="114"/>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Сертификат</w:t>
      </w:r>
      <w:r w:rsidRPr="003D6C77">
        <w:rPr>
          <w:rFonts w:ascii="Times New Roman" w:eastAsia="Times New Roman" w:hAnsi="Times New Roman" w:cs="Times New Roman"/>
          <w:bCs/>
          <w:spacing w:val="-7"/>
          <w:sz w:val="20"/>
          <w:lang w:val="ru-RU"/>
        </w:rPr>
        <w:t xml:space="preserve"> </w:t>
      </w:r>
      <w:r w:rsidRPr="003D6C77">
        <w:rPr>
          <w:rFonts w:ascii="Times New Roman" w:eastAsia="Times New Roman" w:hAnsi="Times New Roman" w:cs="Times New Roman"/>
          <w:bCs/>
          <w:sz w:val="20"/>
          <w:lang w:val="ru-RU"/>
        </w:rPr>
        <w:t>или</w:t>
      </w:r>
      <w:r w:rsidRPr="003D6C77">
        <w:rPr>
          <w:rFonts w:ascii="Times New Roman" w:eastAsia="Times New Roman" w:hAnsi="Times New Roman" w:cs="Times New Roman"/>
          <w:bCs/>
          <w:spacing w:val="-9"/>
          <w:sz w:val="20"/>
          <w:lang w:val="ru-RU"/>
        </w:rPr>
        <w:t xml:space="preserve"> </w:t>
      </w:r>
      <w:r w:rsidRPr="003D6C77">
        <w:rPr>
          <w:rFonts w:ascii="Times New Roman" w:eastAsia="Times New Roman" w:hAnsi="Times New Roman" w:cs="Times New Roman"/>
          <w:bCs/>
          <w:sz w:val="20"/>
          <w:lang w:val="ru-RU"/>
        </w:rPr>
        <w:t>Код</w:t>
      </w:r>
      <w:r w:rsidRPr="003D6C77">
        <w:rPr>
          <w:rFonts w:ascii="Times New Roman" w:eastAsia="Times New Roman" w:hAnsi="Times New Roman" w:cs="Times New Roman"/>
          <w:bCs/>
          <w:spacing w:val="-11"/>
          <w:sz w:val="20"/>
          <w:lang w:val="ru-RU"/>
        </w:rPr>
        <w:t xml:space="preserve"> </w:t>
      </w:r>
      <w:r w:rsidRPr="003D6C77">
        <w:rPr>
          <w:rFonts w:ascii="Times New Roman" w:eastAsia="Times New Roman" w:hAnsi="Times New Roman" w:cs="Times New Roman"/>
          <w:bCs/>
          <w:sz w:val="20"/>
          <w:lang w:val="ru-RU"/>
        </w:rPr>
        <w:t>доступа:</w:t>
      </w:r>
      <w:r w:rsidRPr="003D6C77">
        <w:rPr>
          <w:rFonts w:ascii="Times New Roman" w:eastAsia="Times New Roman" w:hAnsi="Times New Roman" w:cs="Times New Roman"/>
          <w:b/>
          <w:spacing w:val="-7"/>
          <w:sz w:val="20"/>
          <w:lang w:val="ru-RU"/>
        </w:rPr>
        <w:t xml:space="preserve"> </w:t>
      </w:r>
      <w:r w:rsidRPr="003D6C77">
        <w:rPr>
          <w:rFonts w:ascii="Times New Roman" w:eastAsia="Times New Roman" w:hAnsi="Times New Roman" w:cs="Times New Roman"/>
          <w:sz w:val="20"/>
          <w:lang w:val="ru-RU"/>
        </w:rPr>
        <w:t>уникальная</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комбинация</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из</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букв</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и/или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чисел,</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зависимости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от своего</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вида,</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удостоверяющая</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право</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Держателя</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получение доступа</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к</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Сервису</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течение Срока активации Сертификата.</w:t>
      </w:r>
    </w:p>
    <w:p w14:paraId="12ED0BBF" w14:textId="77777777" w:rsidR="003D6C77" w:rsidRPr="003D6C77" w:rsidRDefault="003D6C77" w:rsidP="00D94401">
      <w:pPr>
        <w:widowControl w:val="0"/>
        <w:numPr>
          <w:ilvl w:val="1"/>
          <w:numId w:val="5"/>
        </w:numPr>
        <w:tabs>
          <w:tab w:val="left" w:pos="552"/>
        </w:tabs>
        <w:autoSpaceDE w:val="0"/>
        <w:autoSpaceDN w:val="0"/>
        <w:spacing w:after="0" w:line="229" w:lineRule="exact"/>
        <w:ind w:left="552" w:hanging="430"/>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Срок</w:t>
      </w:r>
      <w:r w:rsidRPr="003D6C77">
        <w:rPr>
          <w:rFonts w:ascii="Times New Roman" w:eastAsia="Times New Roman" w:hAnsi="Times New Roman" w:cs="Times New Roman"/>
          <w:bCs/>
          <w:spacing w:val="-5"/>
          <w:sz w:val="20"/>
          <w:lang w:val="ru-RU"/>
        </w:rPr>
        <w:t xml:space="preserve"> </w:t>
      </w:r>
      <w:r w:rsidRPr="003D6C77">
        <w:rPr>
          <w:rFonts w:ascii="Times New Roman" w:eastAsia="Times New Roman" w:hAnsi="Times New Roman" w:cs="Times New Roman"/>
          <w:bCs/>
          <w:sz w:val="20"/>
          <w:lang w:val="ru-RU"/>
        </w:rPr>
        <w:t>активации</w:t>
      </w:r>
      <w:r w:rsidRPr="003D6C77">
        <w:rPr>
          <w:rFonts w:ascii="Times New Roman" w:eastAsia="Times New Roman" w:hAnsi="Times New Roman" w:cs="Times New Roman"/>
          <w:bCs/>
          <w:spacing w:val="-5"/>
          <w:sz w:val="20"/>
          <w:lang w:val="ru-RU"/>
        </w:rPr>
        <w:t xml:space="preserve"> </w:t>
      </w:r>
      <w:r w:rsidRPr="003D6C77">
        <w:rPr>
          <w:rFonts w:ascii="Times New Roman" w:eastAsia="Times New Roman" w:hAnsi="Times New Roman" w:cs="Times New Roman"/>
          <w:bCs/>
          <w:sz w:val="20"/>
          <w:lang w:val="ru-RU"/>
        </w:rPr>
        <w:t>Сертификата:</w:t>
      </w:r>
      <w:r w:rsidRPr="003D6C77">
        <w:rPr>
          <w:rFonts w:ascii="Times New Roman" w:eastAsia="Times New Roman" w:hAnsi="Times New Roman" w:cs="Times New Roman"/>
          <w:b/>
          <w:spacing w:val="1"/>
          <w:sz w:val="20"/>
          <w:lang w:val="ru-RU"/>
        </w:rPr>
        <w:t xml:space="preserve"> </w:t>
      </w:r>
      <w:r w:rsidRPr="003D6C77">
        <w:rPr>
          <w:rFonts w:ascii="Times New Roman" w:eastAsia="Times New Roman" w:hAnsi="Times New Roman" w:cs="Times New Roman"/>
          <w:sz w:val="20"/>
          <w:lang w:val="ru-RU"/>
        </w:rPr>
        <w:t>«01»</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kk-KZ"/>
        </w:rPr>
        <w:t>мая</w:t>
      </w:r>
      <w:r w:rsidRPr="003D6C77">
        <w:rPr>
          <w:rFonts w:ascii="Times New Roman" w:eastAsia="Times New Roman" w:hAnsi="Times New Roman" w:cs="Times New Roman"/>
          <w:sz w:val="20"/>
          <w:lang w:val="ru-RU"/>
        </w:rPr>
        <w:t xml:space="preserve"> 202</w:t>
      </w:r>
      <w:r w:rsidRPr="003D6C77">
        <w:rPr>
          <w:rFonts w:ascii="Times New Roman" w:eastAsia="Times New Roman" w:hAnsi="Times New Roman" w:cs="Times New Roman"/>
          <w:sz w:val="20"/>
          <w:lang w:val="kk-KZ"/>
        </w:rPr>
        <w:t>6</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года</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«3</w:t>
      </w:r>
      <w:r w:rsidRPr="003D6C77">
        <w:rPr>
          <w:rFonts w:ascii="Times New Roman" w:eastAsia="Times New Roman" w:hAnsi="Times New Roman" w:cs="Times New Roman"/>
          <w:sz w:val="20"/>
          <w:lang w:val="kk-KZ"/>
        </w:rPr>
        <w:t>0</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kk-KZ"/>
        </w:rPr>
        <w:t>июня</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202</w:t>
      </w:r>
      <w:r w:rsidRPr="003D6C77">
        <w:rPr>
          <w:rFonts w:ascii="Times New Roman" w:eastAsia="Times New Roman" w:hAnsi="Times New Roman" w:cs="Times New Roman"/>
          <w:sz w:val="20"/>
          <w:lang w:val="kk-KZ"/>
        </w:rPr>
        <w:t>6</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pacing w:val="-2"/>
          <w:sz w:val="20"/>
          <w:lang w:val="ru-RU"/>
        </w:rPr>
        <w:t>года.</w:t>
      </w:r>
    </w:p>
    <w:p w14:paraId="2AE85B74" w14:textId="77777777" w:rsidR="003D6C77" w:rsidRPr="003D6C77" w:rsidRDefault="003D6C77" w:rsidP="00D94401">
      <w:pPr>
        <w:widowControl w:val="0"/>
        <w:numPr>
          <w:ilvl w:val="1"/>
          <w:numId w:val="5"/>
        </w:numPr>
        <w:tabs>
          <w:tab w:val="left" w:pos="552"/>
          <w:tab w:val="left" w:pos="554"/>
        </w:tabs>
        <w:autoSpaceDE w:val="0"/>
        <w:autoSpaceDN w:val="0"/>
        <w:spacing w:after="0" w:line="240" w:lineRule="auto"/>
        <w:ind w:right="112"/>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Период проведения Акции:</w:t>
      </w:r>
      <w:r w:rsidRPr="003D6C77">
        <w:rPr>
          <w:rFonts w:ascii="Times New Roman" w:eastAsia="Times New Roman" w:hAnsi="Times New Roman" w:cs="Times New Roman"/>
          <w:b/>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z w:val="20"/>
          <w:lang w:val="kk-KZ"/>
        </w:rPr>
        <w:t>01</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z w:val="20"/>
          <w:lang w:val="kk-KZ"/>
        </w:rPr>
        <w:t>мая</w:t>
      </w:r>
      <w:r w:rsidRPr="003D6C77">
        <w:rPr>
          <w:rFonts w:ascii="Times New Roman" w:eastAsia="Times New Roman" w:hAnsi="Times New Roman" w:cs="Times New Roman"/>
          <w:sz w:val="20"/>
          <w:lang w:val="ru-RU"/>
        </w:rPr>
        <w:t xml:space="preserve"> 202</w:t>
      </w:r>
      <w:r w:rsidRPr="003D6C77">
        <w:rPr>
          <w:rFonts w:ascii="Times New Roman" w:eastAsia="Times New Roman" w:hAnsi="Times New Roman" w:cs="Times New Roman"/>
          <w:sz w:val="20"/>
          <w:lang w:val="kk-KZ"/>
        </w:rPr>
        <w:t>6</w:t>
      </w:r>
      <w:r w:rsidRPr="003D6C77">
        <w:rPr>
          <w:rFonts w:ascii="Times New Roman" w:eastAsia="Times New Roman" w:hAnsi="Times New Roman" w:cs="Times New Roman"/>
          <w:sz w:val="20"/>
          <w:lang w:val="ru-RU"/>
        </w:rPr>
        <w:t xml:space="preserve"> года (10:00) – «</w:t>
      </w:r>
      <w:r w:rsidRPr="003D6C77">
        <w:rPr>
          <w:rFonts w:ascii="Times New Roman" w:eastAsia="Times New Roman" w:hAnsi="Times New Roman" w:cs="Times New Roman"/>
          <w:sz w:val="20"/>
          <w:lang w:val="kk-KZ"/>
        </w:rPr>
        <w:t>31</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z w:val="20"/>
          <w:lang w:val="kk-KZ"/>
        </w:rPr>
        <w:t>мая</w:t>
      </w:r>
      <w:r w:rsidRPr="003D6C77">
        <w:rPr>
          <w:rFonts w:ascii="Times New Roman" w:eastAsia="Times New Roman" w:hAnsi="Times New Roman" w:cs="Times New Roman"/>
          <w:sz w:val="20"/>
          <w:lang w:val="ru-RU"/>
        </w:rPr>
        <w:t xml:space="preserve"> 202</w:t>
      </w:r>
      <w:r w:rsidRPr="003D6C77">
        <w:rPr>
          <w:rFonts w:ascii="Times New Roman" w:eastAsia="Times New Roman" w:hAnsi="Times New Roman" w:cs="Times New Roman"/>
          <w:sz w:val="20"/>
          <w:lang w:val="kk-KZ"/>
        </w:rPr>
        <w:t>6</w:t>
      </w:r>
      <w:r w:rsidRPr="003D6C77">
        <w:rPr>
          <w:rFonts w:ascii="Times New Roman" w:eastAsia="Times New Roman" w:hAnsi="Times New Roman" w:cs="Times New Roman"/>
          <w:sz w:val="20"/>
          <w:lang w:val="ru-RU"/>
        </w:rPr>
        <w:t xml:space="preserve"> года (23:59) по времени г. Астана.</w:t>
      </w:r>
    </w:p>
    <w:p w14:paraId="2F094C68" w14:textId="77777777" w:rsidR="003D6C77" w:rsidRPr="003D6C77" w:rsidRDefault="003D6C77" w:rsidP="00D94401">
      <w:pPr>
        <w:widowControl w:val="0"/>
        <w:numPr>
          <w:ilvl w:val="1"/>
          <w:numId w:val="5"/>
        </w:numPr>
        <w:tabs>
          <w:tab w:val="left" w:pos="552"/>
        </w:tabs>
        <w:autoSpaceDE w:val="0"/>
        <w:autoSpaceDN w:val="0"/>
        <w:spacing w:after="0" w:line="229" w:lineRule="exact"/>
        <w:ind w:left="552" w:hanging="430"/>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Подарок:</w:t>
      </w:r>
      <w:r w:rsidRPr="003D6C77">
        <w:rPr>
          <w:rFonts w:ascii="Times New Roman" w:eastAsia="Times New Roman" w:hAnsi="Times New Roman" w:cs="Times New Roman"/>
          <w:b/>
          <w:sz w:val="20"/>
          <w:lang w:val="ru-RU"/>
        </w:rPr>
        <w:t xml:space="preserve"> </w:t>
      </w:r>
      <w:r w:rsidRPr="003D6C77">
        <w:rPr>
          <w:rFonts w:ascii="Times New Roman" w:eastAsia="Times New Roman" w:hAnsi="Times New Roman" w:cs="Times New Roman"/>
          <w:sz w:val="20"/>
          <w:lang w:val="ru-RU"/>
        </w:rPr>
        <w:t>Бесплатный доступ к Сервису MEGOGO на 6, 12 или 24 месяцев, при условии покупки в Период проведения Акции у Официальных партнеров Организатора или Онлайн магазине LG одной из моделей телевизоров бренда LG «LG Smart TV», указанных в п. 1.9. настоящих Правил (далее – «Телевизоры»).</w:t>
      </w:r>
    </w:p>
    <w:p w14:paraId="12C4EE67" w14:textId="77777777" w:rsidR="003D6C77" w:rsidRPr="003D6C77" w:rsidRDefault="003D6C77" w:rsidP="00D94401">
      <w:pPr>
        <w:widowControl w:val="0"/>
        <w:numPr>
          <w:ilvl w:val="1"/>
          <w:numId w:val="5"/>
        </w:numPr>
        <w:tabs>
          <w:tab w:val="left" w:pos="552"/>
        </w:tabs>
        <w:autoSpaceDE w:val="0"/>
        <w:autoSpaceDN w:val="0"/>
        <w:spacing w:before="1" w:after="0" w:line="240" w:lineRule="auto"/>
        <w:ind w:left="552" w:hanging="430"/>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участвуют</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следующие</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pacing w:val="-2"/>
          <w:sz w:val="20"/>
          <w:lang w:val="ru-RU"/>
        </w:rPr>
        <w:t>Телевизоры:</w:t>
      </w:r>
    </w:p>
    <w:p w14:paraId="27FA96DF" w14:textId="77777777" w:rsidR="003D6C77" w:rsidRPr="003D6C77" w:rsidRDefault="003D6C77" w:rsidP="003D6C77">
      <w:pPr>
        <w:widowControl w:val="0"/>
        <w:tabs>
          <w:tab w:val="left" w:pos="552"/>
        </w:tabs>
        <w:autoSpaceDE w:val="0"/>
        <w:autoSpaceDN w:val="0"/>
        <w:spacing w:before="1" w:after="0" w:line="240" w:lineRule="auto"/>
        <w:ind w:left="122"/>
        <w:rPr>
          <w:rFonts w:ascii="Times New Roman" w:eastAsia="Times New Roman" w:hAnsi="Times New Roman" w:cs="Times New Roman"/>
          <w:sz w:val="20"/>
          <w:lang w:val="ru-RU"/>
        </w:rPr>
      </w:pPr>
    </w:p>
    <w:tbl>
      <w:tblPr>
        <w:tblW w:w="5980" w:type="dxa"/>
        <w:tblLook w:val="04A0" w:firstRow="1" w:lastRow="0" w:firstColumn="1" w:lastColumn="0" w:noHBand="0" w:noVBand="1"/>
      </w:tblPr>
      <w:tblGrid>
        <w:gridCol w:w="2990"/>
        <w:gridCol w:w="2990"/>
      </w:tblGrid>
      <w:tr w:rsidR="003D6C77" w:rsidRPr="00D94401" w14:paraId="26E57EA1" w14:textId="77777777" w:rsidTr="008C5431">
        <w:trPr>
          <w:trHeight w:val="290"/>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37ABE5B" w14:textId="77777777"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Модели телевизоров с подпиской сроком 6 месяцев</w:t>
            </w:r>
          </w:p>
        </w:tc>
      </w:tr>
      <w:tr w:rsidR="003D6C77" w:rsidRPr="003D6C77" w14:paraId="56809E89"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4D37AA9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43QNED70B6C </w:t>
            </w:r>
          </w:p>
        </w:tc>
        <w:tc>
          <w:tcPr>
            <w:tcW w:w="2990" w:type="dxa"/>
            <w:tcBorders>
              <w:top w:val="nil"/>
              <w:left w:val="nil"/>
              <w:bottom w:val="single" w:sz="4" w:space="0" w:color="auto"/>
              <w:right w:val="single" w:sz="4" w:space="0" w:color="auto"/>
            </w:tcBorders>
            <w:shd w:val="clear" w:color="auto" w:fill="auto"/>
            <w:noWrap/>
            <w:vAlign w:val="bottom"/>
            <w:hideMark/>
          </w:tcPr>
          <w:p w14:paraId="6B988DB1"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55QNED70B6C </w:t>
            </w:r>
          </w:p>
        </w:tc>
      </w:tr>
      <w:tr w:rsidR="003D6C77" w:rsidRPr="003D6C77" w14:paraId="42BD51CB"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1F4EC28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55NU850B6LA </w:t>
            </w:r>
          </w:p>
        </w:tc>
        <w:tc>
          <w:tcPr>
            <w:tcW w:w="2990" w:type="dxa"/>
            <w:tcBorders>
              <w:top w:val="nil"/>
              <w:left w:val="nil"/>
              <w:bottom w:val="single" w:sz="4" w:space="0" w:color="auto"/>
              <w:right w:val="single" w:sz="4" w:space="0" w:color="auto"/>
            </w:tcBorders>
            <w:shd w:val="clear" w:color="auto" w:fill="auto"/>
            <w:noWrap/>
            <w:vAlign w:val="bottom"/>
            <w:hideMark/>
          </w:tcPr>
          <w:p w14:paraId="2B89062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65NU850B6LA </w:t>
            </w:r>
          </w:p>
        </w:tc>
      </w:tr>
      <w:tr w:rsidR="003D6C77" w:rsidRPr="003D6C77" w14:paraId="40BF8ADD"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73F7B3DB"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55NU900B6LA </w:t>
            </w:r>
          </w:p>
        </w:tc>
        <w:tc>
          <w:tcPr>
            <w:tcW w:w="2990" w:type="dxa"/>
            <w:tcBorders>
              <w:top w:val="nil"/>
              <w:left w:val="nil"/>
              <w:bottom w:val="single" w:sz="4" w:space="0" w:color="auto"/>
              <w:right w:val="single" w:sz="4" w:space="0" w:color="auto"/>
            </w:tcBorders>
            <w:shd w:val="clear" w:color="auto" w:fill="auto"/>
            <w:noWrap/>
            <w:vAlign w:val="bottom"/>
            <w:hideMark/>
          </w:tcPr>
          <w:p w14:paraId="00BBD3F8"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65NU900B6LA </w:t>
            </w:r>
          </w:p>
        </w:tc>
      </w:tr>
      <w:tr w:rsidR="003D6C77" w:rsidRPr="003D6C77" w14:paraId="6C94FFB2"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0F3F1BD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43QNED80B6B </w:t>
            </w:r>
          </w:p>
        </w:tc>
        <w:tc>
          <w:tcPr>
            <w:tcW w:w="2990" w:type="dxa"/>
            <w:tcBorders>
              <w:top w:val="nil"/>
              <w:left w:val="nil"/>
              <w:bottom w:val="single" w:sz="4" w:space="0" w:color="auto"/>
              <w:right w:val="single" w:sz="4" w:space="0" w:color="auto"/>
            </w:tcBorders>
            <w:shd w:val="clear" w:color="auto" w:fill="auto"/>
            <w:noWrap/>
            <w:vAlign w:val="bottom"/>
            <w:hideMark/>
          </w:tcPr>
          <w:p w14:paraId="031C37C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55QNED80B6B </w:t>
            </w:r>
          </w:p>
        </w:tc>
      </w:tr>
      <w:tr w:rsidR="003D6C77" w:rsidRPr="003D6C77" w14:paraId="2E7CB71A"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B223C2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50QNED80B6B </w:t>
            </w:r>
          </w:p>
        </w:tc>
        <w:tc>
          <w:tcPr>
            <w:tcW w:w="2990" w:type="dxa"/>
            <w:tcBorders>
              <w:top w:val="nil"/>
              <w:left w:val="nil"/>
              <w:bottom w:val="single" w:sz="4" w:space="0" w:color="auto"/>
              <w:right w:val="single" w:sz="4" w:space="0" w:color="auto"/>
            </w:tcBorders>
            <w:shd w:val="clear" w:color="auto" w:fill="auto"/>
            <w:noWrap/>
            <w:vAlign w:val="bottom"/>
            <w:hideMark/>
          </w:tcPr>
          <w:p w14:paraId="5B6AE26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55QNED83B6A </w:t>
            </w:r>
          </w:p>
        </w:tc>
      </w:tr>
      <w:tr w:rsidR="003D6C77" w:rsidRPr="003D6C77" w14:paraId="521E56FD" w14:textId="77777777" w:rsidTr="008C5431">
        <w:trPr>
          <w:trHeight w:val="290"/>
        </w:trPr>
        <w:tc>
          <w:tcPr>
            <w:tcW w:w="2990" w:type="dxa"/>
            <w:tcBorders>
              <w:top w:val="nil"/>
              <w:left w:val="nil"/>
              <w:bottom w:val="nil"/>
              <w:right w:val="nil"/>
            </w:tcBorders>
            <w:shd w:val="clear" w:color="auto" w:fill="auto"/>
            <w:noWrap/>
            <w:vAlign w:val="bottom"/>
            <w:hideMark/>
          </w:tcPr>
          <w:p w14:paraId="01893BF0" w14:textId="77777777" w:rsidR="003D6C77" w:rsidRPr="003D6C77" w:rsidRDefault="003D6C77" w:rsidP="003D6C77">
            <w:pPr>
              <w:spacing w:after="0" w:line="240" w:lineRule="auto"/>
              <w:rPr>
                <w:rFonts w:ascii="Aptos Narrow" w:eastAsia="Times New Roman" w:hAnsi="Aptos Narrow" w:cs="Times New Roman"/>
                <w:color w:val="000000"/>
              </w:rPr>
            </w:pPr>
          </w:p>
        </w:tc>
        <w:tc>
          <w:tcPr>
            <w:tcW w:w="2990" w:type="dxa"/>
            <w:tcBorders>
              <w:top w:val="nil"/>
              <w:left w:val="nil"/>
              <w:bottom w:val="nil"/>
              <w:right w:val="nil"/>
            </w:tcBorders>
            <w:shd w:val="clear" w:color="auto" w:fill="auto"/>
            <w:noWrap/>
            <w:vAlign w:val="bottom"/>
            <w:hideMark/>
          </w:tcPr>
          <w:p w14:paraId="08CD115A"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4AF1AB20"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69FAB8C2" w14:textId="77777777" w:rsidR="003D6C77" w:rsidRPr="003D6C77" w:rsidRDefault="003D6C77" w:rsidP="003D6C77">
            <w:pPr>
              <w:spacing w:after="0" w:line="240" w:lineRule="auto"/>
              <w:rPr>
                <w:rFonts w:ascii="Times New Roman" w:eastAsia="Times New Roman" w:hAnsi="Times New Roman" w:cs="Times New Roman"/>
                <w:sz w:val="20"/>
                <w:szCs w:val="20"/>
                <w:lang w:val="ru-RU"/>
              </w:rPr>
            </w:pPr>
          </w:p>
          <w:p w14:paraId="3E1F4EC9" w14:textId="77777777" w:rsidR="003D6C77" w:rsidRPr="003D6C77" w:rsidRDefault="003D6C77" w:rsidP="003D6C77">
            <w:pPr>
              <w:spacing w:after="0" w:line="240" w:lineRule="auto"/>
              <w:rPr>
                <w:rFonts w:ascii="Times New Roman" w:eastAsia="Times New Roman" w:hAnsi="Times New Roman" w:cs="Times New Roman"/>
                <w:sz w:val="20"/>
                <w:szCs w:val="20"/>
              </w:rPr>
            </w:pPr>
          </w:p>
        </w:tc>
      </w:tr>
      <w:tr w:rsidR="003D6C77" w:rsidRPr="00D94401" w14:paraId="0ED354D0" w14:textId="77777777" w:rsidTr="008C5431">
        <w:trPr>
          <w:trHeight w:val="290"/>
        </w:trPr>
        <w:tc>
          <w:tcPr>
            <w:tcW w:w="5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C0186" w14:textId="77777777"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Модели телевизоров с подпиской сроком 12 месяцев</w:t>
            </w:r>
          </w:p>
        </w:tc>
      </w:tr>
      <w:tr w:rsidR="003D6C77" w:rsidRPr="003D6C77" w14:paraId="3529E03C"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5C696F06"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75NU850B6LA </w:t>
            </w:r>
          </w:p>
        </w:tc>
        <w:tc>
          <w:tcPr>
            <w:tcW w:w="2990" w:type="dxa"/>
            <w:tcBorders>
              <w:top w:val="nil"/>
              <w:left w:val="nil"/>
              <w:bottom w:val="single" w:sz="4" w:space="0" w:color="auto"/>
              <w:right w:val="single" w:sz="4" w:space="0" w:color="auto"/>
            </w:tcBorders>
            <w:shd w:val="clear" w:color="auto" w:fill="auto"/>
            <w:noWrap/>
            <w:vAlign w:val="bottom"/>
            <w:hideMark/>
          </w:tcPr>
          <w:p w14:paraId="53D5339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OLED48B6RLA </w:t>
            </w:r>
          </w:p>
        </w:tc>
      </w:tr>
      <w:tr w:rsidR="003D6C77" w:rsidRPr="003D6C77" w14:paraId="6A5DCE4A"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28C1B3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65QNED70B6C </w:t>
            </w:r>
          </w:p>
        </w:tc>
        <w:tc>
          <w:tcPr>
            <w:tcW w:w="2990" w:type="dxa"/>
            <w:tcBorders>
              <w:top w:val="nil"/>
              <w:left w:val="nil"/>
              <w:bottom w:val="single" w:sz="4" w:space="0" w:color="auto"/>
              <w:right w:val="single" w:sz="4" w:space="0" w:color="auto"/>
            </w:tcBorders>
            <w:shd w:val="clear" w:color="auto" w:fill="auto"/>
            <w:noWrap/>
            <w:vAlign w:val="bottom"/>
            <w:hideMark/>
          </w:tcPr>
          <w:p w14:paraId="73FDCAE6"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OLED48C6RLA </w:t>
            </w:r>
          </w:p>
        </w:tc>
      </w:tr>
      <w:tr w:rsidR="003D6C77" w:rsidRPr="003D6C77" w14:paraId="32F8F126"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BBFED16"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65QNED80B6B </w:t>
            </w:r>
          </w:p>
        </w:tc>
        <w:tc>
          <w:tcPr>
            <w:tcW w:w="2990" w:type="dxa"/>
            <w:tcBorders>
              <w:top w:val="nil"/>
              <w:left w:val="nil"/>
              <w:bottom w:val="single" w:sz="4" w:space="0" w:color="auto"/>
              <w:right w:val="single" w:sz="4" w:space="0" w:color="auto"/>
            </w:tcBorders>
            <w:shd w:val="clear" w:color="auto" w:fill="auto"/>
            <w:noWrap/>
            <w:vAlign w:val="bottom"/>
            <w:hideMark/>
          </w:tcPr>
          <w:p w14:paraId="7CF736A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OLED55B6RLA </w:t>
            </w:r>
          </w:p>
        </w:tc>
      </w:tr>
      <w:tr w:rsidR="003D6C77" w:rsidRPr="003D6C77" w14:paraId="79610442"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13480D1C"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75NU900B6LA </w:t>
            </w:r>
          </w:p>
        </w:tc>
        <w:tc>
          <w:tcPr>
            <w:tcW w:w="2990" w:type="dxa"/>
            <w:tcBorders>
              <w:top w:val="nil"/>
              <w:left w:val="nil"/>
              <w:bottom w:val="single" w:sz="4" w:space="0" w:color="auto"/>
              <w:right w:val="single" w:sz="4" w:space="0" w:color="auto"/>
            </w:tcBorders>
            <w:shd w:val="clear" w:color="auto" w:fill="auto"/>
            <w:noWrap/>
            <w:vAlign w:val="bottom"/>
            <w:hideMark/>
          </w:tcPr>
          <w:p w14:paraId="4E2B978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65QNED85B6C </w:t>
            </w:r>
          </w:p>
        </w:tc>
      </w:tr>
      <w:tr w:rsidR="003D6C77" w:rsidRPr="003D6C77" w14:paraId="40DB71E9"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19ED5F9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65QNED83B6A </w:t>
            </w:r>
          </w:p>
        </w:tc>
        <w:tc>
          <w:tcPr>
            <w:tcW w:w="2990" w:type="dxa"/>
            <w:tcBorders>
              <w:top w:val="nil"/>
              <w:left w:val="nil"/>
              <w:bottom w:val="single" w:sz="4" w:space="0" w:color="auto"/>
              <w:right w:val="single" w:sz="4" w:space="0" w:color="auto"/>
            </w:tcBorders>
            <w:shd w:val="clear" w:color="auto" w:fill="auto"/>
            <w:noWrap/>
            <w:vAlign w:val="bottom"/>
            <w:hideMark/>
          </w:tcPr>
          <w:p w14:paraId="427941BB"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55MRGB86B6A </w:t>
            </w:r>
          </w:p>
        </w:tc>
      </w:tr>
      <w:tr w:rsidR="003D6C77" w:rsidRPr="003D6C77" w14:paraId="54E9EE11"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3DADBC5B"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75QNED70B6A </w:t>
            </w:r>
          </w:p>
        </w:tc>
        <w:tc>
          <w:tcPr>
            <w:tcW w:w="2990" w:type="dxa"/>
            <w:tcBorders>
              <w:top w:val="nil"/>
              <w:left w:val="nil"/>
              <w:bottom w:val="single" w:sz="4" w:space="0" w:color="auto"/>
              <w:right w:val="single" w:sz="4" w:space="0" w:color="auto"/>
            </w:tcBorders>
            <w:shd w:val="clear" w:color="auto" w:fill="auto"/>
            <w:noWrap/>
            <w:vAlign w:val="bottom"/>
            <w:hideMark/>
          </w:tcPr>
          <w:p w14:paraId="4D1FB830"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75QNED80B6A </w:t>
            </w:r>
          </w:p>
        </w:tc>
      </w:tr>
      <w:tr w:rsidR="003D6C77" w:rsidRPr="003D6C77" w14:paraId="77932442" w14:textId="77777777" w:rsidTr="008C5431">
        <w:trPr>
          <w:trHeight w:val="290"/>
        </w:trPr>
        <w:tc>
          <w:tcPr>
            <w:tcW w:w="2990" w:type="dxa"/>
            <w:tcBorders>
              <w:top w:val="nil"/>
              <w:left w:val="nil"/>
              <w:bottom w:val="nil"/>
              <w:right w:val="nil"/>
            </w:tcBorders>
            <w:shd w:val="clear" w:color="auto" w:fill="auto"/>
            <w:noWrap/>
            <w:vAlign w:val="bottom"/>
            <w:hideMark/>
          </w:tcPr>
          <w:p w14:paraId="2D5ED9D8" w14:textId="77777777" w:rsidR="003D6C77" w:rsidRPr="003D6C77" w:rsidRDefault="003D6C77" w:rsidP="003D6C77">
            <w:pPr>
              <w:spacing w:after="0" w:line="240" w:lineRule="auto"/>
              <w:rPr>
                <w:rFonts w:ascii="Aptos Narrow" w:eastAsia="Times New Roman" w:hAnsi="Aptos Narrow" w:cs="Times New Roman"/>
                <w:color w:val="000000"/>
              </w:rPr>
            </w:pPr>
          </w:p>
        </w:tc>
        <w:tc>
          <w:tcPr>
            <w:tcW w:w="2990" w:type="dxa"/>
            <w:tcBorders>
              <w:top w:val="nil"/>
              <w:left w:val="nil"/>
              <w:bottom w:val="nil"/>
              <w:right w:val="nil"/>
            </w:tcBorders>
            <w:shd w:val="clear" w:color="auto" w:fill="auto"/>
            <w:noWrap/>
            <w:vAlign w:val="bottom"/>
            <w:hideMark/>
          </w:tcPr>
          <w:p w14:paraId="2AD7FAE1" w14:textId="77777777" w:rsidR="003D6C77" w:rsidRPr="003D6C77" w:rsidRDefault="003D6C77" w:rsidP="003D6C77">
            <w:pPr>
              <w:spacing w:after="0" w:line="240" w:lineRule="auto"/>
              <w:rPr>
                <w:rFonts w:ascii="Times New Roman" w:eastAsia="Times New Roman" w:hAnsi="Times New Roman" w:cs="Times New Roman"/>
                <w:sz w:val="20"/>
                <w:szCs w:val="20"/>
              </w:rPr>
            </w:pPr>
          </w:p>
          <w:p w14:paraId="3AC04130"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3F4FB9D8" w14:textId="77777777" w:rsidR="003D6C77" w:rsidRPr="003D6C77" w:rsidRDefault="003D6C77" w:rsidP="003D6C77">
            <w:pPr>
              <w:spacing w:after="0" w:line="240" w:lineRule="auto"/>
              <w:rPr>
                <w:rFonts w:ascii="Times New Roman" w:eastAsia="Times New Roman" w:hAnsi="Times New Roman" w:cs="Times New Roman"/>
                <w:sz w:val="20"/>
                <w:szCs w:val="20"/>
                <w:lang w:val="ru-RU"/>
              </w:rPr>
            </w:pPr>
          </w:p>
          <w:p w14:paraId="7C9191CB" w14:textId="77777777" w:rsidR="003D6C77" w:rsidRPr="003D6C77" w:rsidRDefault="003D6C77" w:rsidP="003D6C77">
            <w:pPr>
              <w:spacing w:after="0" w:line="240" w:lineRule="auto"/>
              <w:rPr>
                <w:rFonts w:ascii="Times New Roman" w:eastAsia="Times New Roman" w:hAnsi="Times New Roman" w:cs="Times New Roman"/>
                <w:sz w:val="20"/>
                <w:szCs w:val="20"/>
              </w:rPr>
            </w:pPr>
          </w:p>
        </w:tc>
      </w:tr>
      <w:tr w:rsidR="003D6C77" w:rsidRPr="00D94401" w14:paraId="3999BFF9" w14:textId="77777777" w:rsidTr="008C5431">
        <w:trPr>
          <w:trHeight w:val="290"/>
        </w:trPr>
        <w:tc>
          <w:tcPr>
            <w:tcW w:w="5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30092" w14:textId="77777777"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Модели телевизоров с подпиской сроком 24 месяцев</w:t>
            </w:r>
          </w:p>
        </w:tc>
      </w:tr>
      <w:tr w:rsidR="003D6C77" w:rsidRPr="003D6C77" w14:paraId="03E5F7C9"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5A66929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OLED55C6RLA </w:t>
            </w:r>
          </w:p>
        </w:tc>
        <w:tc>
          <w:tcPr>
            <w:tcW w:w="2990" w:type="dxa"/>
            <w:tcBorders>
              <w:top w:val="nil"/>
              <w:left w:val="nil"/>
              <w:bottom w:val="single" w:sz="4" w:space="0" w:color="auto"/>
              <w:right w:val="single" w:sz="4" w:space="0" w:color="auto"/>
            </w:tcBorders>
            <w:shd w:val="clear" w:color="auto" w:fill="auto"/>
            <w:noWrap/>
            <w:vAlign w:val="bottom"/>
            <w:hideMark/>
          </w:tcPr>
          <w:p w14:paraId="2C13851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OLED65C6RLA </w:t>
            </w:r>
          </w:p>
        </w:tc>
      </w:tr>
      <w:tr w:rsidR="003D6C77" w:rsidRPr="003D6C77" w14:paraId="481522B9"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85F9C7C"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85NU900B6LA </w:t>
            </w:r>
          </w:p>
        </w:tc>
        <w:tc>
          <w:tcPr>
            <w:tcW w:w="2990" w:type="dxa"/>
            <w:tcBorders>
              <w:top w:val="nil"/>
              <w:left w:val="nil"/>
              <w:bottom w:val="single" w:sz="4" w:space="0" w:color="auto"/>
              <w:right w:val="single" w:sz="4" w:space="0" w:color="auto"/>
            </w:tcBorders>
            <w:shd w:val="clear" w:color="auto" w:fill="auto"/>
            <w:noWrap/>
            <w:vAlign w:val="bottom"/>
            <w:hideMark/>
          </w:tcPr>
          <w:p w14:paraId="7702F8F1"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75MRGB86B6A </w:t>
            </w:r>
          </w:p>
        </w:tc>
      </w:tr>
      <w:tr w:rsidR="003D6C77" w:rsidRPr="003D6C77" w14:paraId="5337E6C2"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6DE1DFB5"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OLED55G6RLA </w:t>
            </w:r>
          </w:p>
        </w:tc>
        <w:tc>
          <w:tcPr>
            <w:tcW w:w="2990" w:type="dxa"/>
            <w:tcBorders>
              <w:top w:val="nil"/>
              <w:left w:val="nil"/>
              <w:bottom w:val="single" w:sz="4" w:space="0" w:color="auto"/>
              <w:right w:val="single" w:sz="4" w:space="0" w:color="auto"/>
            </w:tcBorders>
            <w:shd w:val="clear" w:color="auto" w:fill="auto"/>
            <w:noWrap/>
            <w:vAlign w:val="bottom"/>
            <w:hideMark/>
          </w:tcPr>
          <w:p w14:paraId="0D500E0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OLED77B6RLA </w:t>
            </w:r>
          </w:p>
        </w:tc>
      </w:tr>
      <w:tr w:rsidR="003D6C77" w:rsidRPr="003D6C77" w14:paraId="54A6B3C4"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29C78BF"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OLED65B6RLA </w:t>
            </w:r>
          </w:p>
        </w:tc>
        <w:tc>
          <w:tcPr>
            <w:tcW w:w="2990" w:type="dxa"/>
            <w:tcBorders>
              <w:top w:val="nil"/>
              <w:left w:val="nil"/>
              <w:bottom w:val="single" w:sz="4" w:space="0" w:color="auto"/>
              <w:right w:val="single" w:sz="4" w:space="0" w:color="auto"/>
            </w:tcBorders>
            <w:shd w:val="clear" w:color="auto" w:fill="auto"/>
            <w:noWrap/>
            <w:vAlign w:val="bottom"/>
            <w:hideMark/>
          </w:tcPr>
          <w:p w14:paraId="67D0E9D0"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OLED65G6RLA </w:t>
            </w:r>
          </w:p>
        </w:tc>
      </w:tr>
      <w:tr w:rsidR="003D6C77" w:rsidRPr="003D6C77" w14:paraId="15B730F6"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1A4B52E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65MRGB86B6A </w:t>
            </w:r>
          </w:p>
        </w:tc>
        <w:tc>
          <w:tcPr>
            <w:tcW w:w="2990" w:type="dxa"/>
            <w:tcBorders>
              <w:top w:val="nil"/>
              <w:left w:val="nil"/>
              <w:bottom w:val="single" w:sz="4" w:space="0" w:color="auto"/>
              <w:right w:val="single" w:sz="4" w:space="0" w:color="auto"/>
            </w:tcBorders>
            <w:shd w:val="clear" w:color="auto" w:fill="auto"/>
            <w:noWrap/>
            <w:vAlign w:val="bottom"/>
            <w:hideMark/>
          </w:tcPr>
          <w:p w14:paraId="56B9171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OLED77C6RLA </w:t>
            </w:r>
          </w:p>
        </w:tc>
      </w:tr>
      <w:tr w:rsidR="003D6C77" w:rsidRPr="003D6C77" w14:paraId="0F322F9D"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FDE06E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75QNED85B6C </w:t>
            </w:r>
          </w:p>
        </w:tc>
        <w:tc>
          <w:tcPr>
            <w:tcW w:w="2990" w:type="dxa"/>
            <w:tcBorders>
              <w:top w:val="nil"/>
              <w:left w:val="nil"/>
              <w:bottom w:val="single" w:sz="4" w:space="0" w:color="auto"/>
              <w:right w:val="single" w:sz="4" w:space="0" w:color="auto"/>
            </w:tcBorders>
            <w:shd w:val="clear" w:color="auto" w:fill="auto"/>
            <w:noWrap/>
            <w:vAlign w:val="bottom"/>
            <w:hideMark/>
          </w:tcPr>
          <w:p w14:paraId="73BC05A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86MRGB86B6A </w:t>
            </w:r>
          </w:p>
        </w:tc>
      </w:tr>
      <w:tr w:rsidR="003D6C77" w:rsidRPr="003D6C77" w14:paraId="66395C2D"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13596065"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85QNED70B6A </w:t>
            </w:r>
          </w:p>
        </w:tc>
        <w:tc>
          <w:tcPr>
            <w:tcW w:w="2990" w:type="dxa"/>
            <w:tcBorders>
              <w:top w:val="nil"/>
              <w:left w:val="nil"/>
              <w:bottom w:val="single" w:sz="4" w:space="0" w:color="auto"/>
              <w:right w:val="single" w:sz="4" w:space="0" w:color="auto"/>
            </w:tcBorders>
            <w:shd w:val="clear" w:color="auto" w:fill="auto"/>
            <w:noWrap/>
            <w:vAlign w:val="bottom"/>
            <w:hideMark/>
          </w:tcPr>
          <w:p w14:paraId="66D3CBAB"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w:t>
            </w:r>
          </w:p>
        </w:tc>
      </w:tr>
    </w:tbl>
    <w:p w14:paraId="41920A42" w14:textId="77777777" w:rsidR="003D6C77" w:rsidRPr="003D6C77" w:rsidRDefault="003D6C77" w:rsidP="003D6C77">
      <w:pPr>
        <w:widowControl w:val="0"/>
        <w:autoSpaceDE w:val="0"/>
        <w:autoSpaceDN w:val="0"/>
        <w:spacing w:after="0" w:line="256" w:lineRule="auto"/>
        <w:rPr>
          <w:rFonts w:ascii="Times New Roman" w:eastAsia="Times New Roman" w:hAnsi="Times New Roman" w:cs="Times New Roman"/>
          <w:sz w:val="20"/>
          <w:szCs w:val="20"/>
        </w:rPr>
      </w:pPr>
    </w:p>
    <w:p w14:paraId="1AA04CA3" w14:textId="77777777" w:rsidR="003D6C77" w:rsidRPr="003D6C77" w:rsidRDefault="003D6C77" w:rsidP="003D6C77">
      <w:pPr>
        <w:widowControl w:val="0"/>
        <w:autoSpaceDE w:val="0"/>
        <w:autoSpaceDN w:val="0"/>
        <w:spacing w:after="0" w:line="256" w:lineRule="auto"/>
        <w:rPr>
          <w:rFonts w:ascii="Times New Roman" w:eastAsia="Times New Roman" w:hAnsi="Times New Roman" w:cs="Times New Roman"/>
          <w:sz w:val="20"/>
          <w:szCs w:val="20"/>
          <w:lang w:val="ru-RU"/>
        </w:rPr>
      </w:pPr>
    </w:p>
    <w:p w14:paraId="12A8C7B5" w14:textId="77777777" w:rsidR="003D6C77" w:rsidRPr="003D6C77" w:rsidRDefault="003D6C77" w:rsidP="003D6C77">
      <w:pPr>
        <w:widowControl w:val="0"/>
        <w:autoSpaceDE w:val="0"/>
        <w:autoSpaceDN w:val="0"/>
        <w:spacing w:after="0" w:line="256" w:lineRule="auto"/>
        <w:ind w:left="841"/>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*Модели</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телевизоров,</w:t>
      </w:r>
      <w:r w:rsidRPr="003D6C77">
        <w:rPr>
          <w:rFonts w:ascii="Times New Roman" w:eastAsia="Times New Roman" w:hAnsi="Times New Roman" w:cs="Times New Roman"/>
          <w:spacing w:val="-5"/>
          <w:sz w:val="20"/>
          <w:szCs w:val="20"/>
          <w:lang w:val="ru-RU"/>
        </w:rPr>
        <w:t xml:space="preserve"> </w:t>
      </w:r>
      <w:r w:rsidRPr="003D6C77">
        <w:rPr>
          <w:rFonts w:ascii="Times New Roman" w:eastAsia="Times New Roman" w:hAnsi="Times New Roman" w:cs="Times New Roman"/>
          <w:sz w:val="20"/>
          <w:szCs w:val="20"/>
          <w:lang w:val="ru-RU"/>
        </w:rPr>
        <w:t>участвующих</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в</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акции,</w:t>
      </w:r>
      <w:r w:rsidRPr="003D6C77">
        <w:rPr>
          <w:rFonts w:ascii="Times New Roman" w:eastAsia="Times New Roman" w:hAnsi="Times New Roman" w:cs="Times New Roman"/>
          <w:spacing w:val="-5"/>
          <w:sz w:val="20"/>
          <w:szCs w:val="20"/>
          <w:lang w:val="ru-RU"/>
        </w:rPr>
        <w:t xml:space="preserve"> </w:t>
      </w:r>
      <w:r w:rsidRPr="003D6C77">
        <w:rPr>
          <w:rFonts w:ascii="Times New Roman" w:eastAsia="Times New Roman" w:hAnsi="Times New Roman" w:cs="Times New Roman"/>
          <w:sz w:val="20"/>
          <w:szCs w:val="20"/>
          <w:lang w:val="ru-RU"/>
        </w:rPr>
        <w:t>могут</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обновляться</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на</w:t>
      </w:r>
      <w:r w:rsidRPr="003D6C77">
        <w:rPr>
          <w:rFonts w:ascii="Times New Roman" w:eastAsia="Times New Roman" w:hAnsi="Times New Roman" w:cs="Times New Roman"/>
          <w:spacing w:val="-2"/>
          <w:sz w:val="20"/>
          <w:szCs w:val="20"/>
          <w:lang w:val="ru-RU"/>
        </w:rPr>
        <w:t xml:space="preserve"> </w:t>
      </w:r>
      <w:r w:rsidRPr="003D6C77">
        <w:rPr>
          <w:rFonts w:ascii="Times New Roman" w:eastAsia="Times New Roman" w:hAnsi="Times New Roman" w:cs="Times New Roman"/>
          <w:sz w:val="20"/>
          <w:szCs w:val="20"/>
          <w:lang w:val="ru-RU"/>
        </w:rPr>
        <w:t>протяжении</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всего периода проведения акции.</w:t>
      </w:r>
    </w:p>
    <w:p w14:paraId="700230F6" w14:textId="77777777" w:rsidR="003D6C77" w:rsidRPr="003D6C77" w:rsidRDefault="003D6C77" w:rsidP="00D94401">
      <w:pPr>
        <w:widowControl w:val="0"/>
        <w:numPr>
          <w:ilvl w:val="1"/>
          <w:numId w:val="5"/>
        </w:numPr>
        <w:tabs>
          <w:tab w:val="left" w:pos="552"/>
        </w:tabs>
        <w:autoSpaceDE w:val="0"/>
        <w:autoSpaceDN w:val="0"/>
        <w:spacing w:before="69" w:after="0" w:line="240" w:lineRule="auto"/>
        <w:ind w:left="552" w:hanging="430"/>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z w:val="20"/>
          <w:szCs w:val="20"/>
          <w:lang w:val="ru-RU"/>
        </w:rPr>
        <w:t>Официальные</w:t>
      </w:r>
      <w:r w:rsidRPr="003D6C77">
        <w:rPr>
          <w:rFonts w:ascii="Times New Roman" w:eastAsia="Times New Roman" w:hAnsi="Times New Roman" w:cs="Times New Roman"/>
          <w:b/>
          <w:bCs/>
          <w:spacing w:val="-11"/>
          <w:sz w:val="20"/>
          <w:szCs w:val="20"/>
          <w:lang w:val="ru-RU"/>
        </w:rPr>
        <w:t xml:space="preserve"> </w:t>
      </w:r>
      <w:r w:rsidRPr="003D6C77">
        <w:rPr>
          <w:rFonts w:ascii="Times New Roman" w:eastAsia="Times New Roman" w:hAnsi="Times New Roman" w:cs="Times New Roman"/>
          <w:b/>
          <w:bCs/>
          <w:sz w:val="20"/>
          <w:szCs w:val="20"/>
          <w:lang w:val="ru-RU"/>
        </w:rPr>
        <w:t>партнеры</w:t>
      </w:r>
      <w:r w:rsidRPr="003D6C77">
        <w:rPr>
          <w:rFonts w:ascii="Times New Roman" w:eastAsia="Times New Roman" w:hAnsi="Times New Roman" w:cs="Times New Roman"/>
          <w:b/>
          <w:bCs/>
          <w:spacing w:val="-13"/>
          <w:sz w:val="20"/>
          <w:szCs w:val="20"/>
          <w:lang w:val="ru-RU"/>
        </w:rPr>
        <w:t xml:space="preserve"> </w:t>
      </w:r>
      <w:r w:rsidRPr="003D6C77">
        <w:rPr>
          <w:rFonts w:ascii="Times New Roman" w:eastAsia="Times New Roman" w:hAnsi="Times New Roman" w:cs="Times New Roman"/>
          <w:b/>
          <w:bCs/>
          <w:spacing w:val="-2"/>
          <w:sz w:val="20"/>
          <w:szCs w:val="20"/>
          <w:lang w:val="ru-RU"/>
        </w:rPr>
        <w:t>Организатора:</w:t>
      </w:r>
    </w:p>
    <w:p w14:paraId="1F1D2EC7" w14:textId="77777777" w:rsidR="003D6C77" w:rsidRPr="003D6C77" w:rsidRDefault="003D6C77" w:rsidP="00D94401">
      <w:pPr>
        <w:widowControl w:val="0"/>
        <w:numPr>
          <w:ilvl w:val="2"/>
          <w:numId w:val="5"/>
        </w:numPr>
        <w:tabs>
          <w:tab w:val="left" w:pos="841"/>
        </w:tabs>
        <w:autoSpaceDE w:val="0"/>
        <w:autoSpaceDN w:val="0"/>
        <w:spacing w:before="53" w:after="0" w:line="240" w:lineRule="auto"/>
        <w:ind w:left="841" w:hanging="268"/>
        <w:rPr>
          <w:rFonts w:ascii="Times New Roman" w:eastAsia="Times New Roman" w:hAnsi="Times New Roman" w:cs="Times New Roman"/>
          <w:sz w:val="20"/>
        </w:rPr>
      </w:pPr>
      <w:r w:rsidRPr="003D6C77">
        <w:rPr>
          <w:rFonts w:ascii="Times New Roman" w:eastAsia="Times New Roman" w:hAnsi="Times New Roman" w:cs="Times New Roman"/>
          <w:sz w:val="20"/>
          <w:lang w:val="ru-RU"/>
        </w:rPr>
        <w:t>АО</w:t>
      </w:r>
      <w:r w:rsidRPr="003D6C77">
        <w:rPr>
          <w:rFonts w:ascii="Times New Roman" w:eastAsia="Times New Roman" w:hAnsi="Times New Roman" w:cs="Times New Roman"/>
          <w:spacing w:val="-2"/>
          <w:sz w:val="20"/>
        </w:rPr>
        <w:t xml:space="preserve"> </w:t>
      </w:r>
      <w:r w:rsidRPr="003D6C77">
        <w:rPr>
          <w:rFonts w:ascii="Times New Roman" w:eastAsia="Times New Roman" w:hAnsi="Times New Roman" w:cs="Times New Roman"/>
          <w:sz w:val="20"/>
        </w:rPr>
        <w:t>«</w:t>
      </w:r>
      <w:proofErr w:type="spellStart"/>
      <w:r w:rsidRPr="003D6C77">
        <w:rPr>
          <w:rFonts w:ascii="Times New Roman" w:eastAsia="Times New Roman" w:hAnsi="Times New Roman" w:cs="Times New Roman"/>
          <w:sz w:val="20"/>
        </w:rPr>
        <w:t>Technodom</w:t>
      </w:r>
      <w:proofErr w:type="spellEnd"/>
      <w:r w:rsidRPr="003D6C77">
        <w:rPr>
          <w:rFonts w:ascii="Times New Roman" w:eastAsia="Times New Roman" w:hAnsi="Times New Roman" w:cs="Times New Roman"/>
          <w:spacing w:val="-9"/>
          <w:sz w:val="20"/>
        </w:rPr>
        <w:t xml:space="preserve"> </w:t>
      </w:r>
      <w:r w:rsidRPr="003D6C77">
        <w:rPr>
          <w:rFonts w:ascii="Times New Roman" w:eastAsia="Times New Roman" w:hAnsi="Times New Roman" w:cs="Times New Roman"/>
          <w:sz w:val="20"/>
        </w:rPr>
        <w:t>Operator»</w:t>
      </w:r>
      <w:r w:rsidRPr="003D6C77">
        <w:rPr>
          <w:rFonts w:ascii="Times New Roman" w:eastAsia="Times New Roman" w:hAnsi="Times New Roman" w:cs="Times New Roman"/>
          <w:spacing w:val="-11"/>
          <w:sz w:val="20"/>
        </w:rPr>
        <w:t xml:space="preserve"> </w:t>
      </w:r>
      <w:r w:rsidRPr="003D6C77">
        <w:rPr>
          <w:rFonts w:ascii="Times New Roman" w:eastAsia="Times New Roman" w:hAnsi="Times New Roman" w:cs="Times New Roman"/>
          <w:sz w:val="20"/>
        </w:rPr>
        <w:t>(</w:t>
      </w:r>
      <w:r w:rsidRPr="003D6C77">
        <w:rPr>
          <w:rFonts w:ascii="Times New Roman" w:eastAsia="Times New Roman" w:hAnsi="Times New Roman" w:cs="Times New Roman"/>
          <w:sz w:val="20"/>
          <w:lang w:val="ru-RU"/>
        </w:rPr>
        <w:t>Технодом</w:t>
      </w:r>
      <w:r w:rsidRPr="003D6C77">
        <w:rPr>
          <w:rFonts w:ascii="Times New Roman" w:eastAsia="Times New Roman" w:hAnsi="Times New Roman" w:cs="Times New Roman"/>
          <w:spacing w:val="-5"/>
          <w:sz w:val="20"/>
        </w:rPr>
        <w:t xml:space="preserve"> </w:t>
      </w:r>
      <w:r w:rsidRPr="003D6C77">
        <w:rPr>
          <w:rFonts w:ascii="Times New Roman" w:eastAsia="Times New Roman" w:hAnsi="Times New Roman" w:cs="Times New Roman"/>
          <w:sz w:val="20"/>
          <w:lang w:val="ru-RU"/>
        </w:rPr>
        <w:t>Оператор</w:t>
      </w:r>
      <w:r w:rsidRPr="003D6C77">
        <w:rPr>
          <w:rFonts w:ascii="Times New Roman" w:eastAsia="Times New Roman" w:hAnsi="Times New Roman" w:cs="Times New Roman"/>
          <w:sz w:val="20"/>
        </w:rPr>
        <w:t>) –</w:t>
      </w:r>
      <w:r w:rsidRPr="003D6C77">
        <w:rPr>
          <w:rFonts w:ascii="Times New Roman" w:eastAsia="Times New Roman" w:hAnsi="Times New Roman" w:cs="Times New Roman"/>
          <w:spacing w:val="-7"/>
          <w:sz w:val="20"/>
        </w:rPr>
        <w:t xml:space="preserve"> </w:t>
      </w:r>
      <w:proofErr w:type="spellStart"/>
      <w:r w:rsidRPr="003D6C77">
        <w:rPr>
          <w:rFonts w:ascii="Times New Roman" w:eastAsia="Times New Roman" w:hAnsi="Times New Roman" w:cs="Times New Roman"/>
          <w:spacing w:val="-2"/>
          <w:sz w:val="20"/>
        </w:rPr>
        <w:t>Technodom</w:t>
      </w:r>
      <w:proofErr w:type="spellEnd"/>
      <w:r w:rsidRPr="003D6C77">
        <w:rPr>
          <w:rFonts w:ascii="Times New Roman" w:eastAsia="Times New Roman" w:hAnsi="Times New Roman" w:cs="Times New Roman"/>
          <w:spacing w:val="-2"/>
          <w:sz w:val="20"/>
        </w:rPr>
        <w:t>;</w:t>
      </w:r>
    </w:p>
    <w:p w14:paraId="3D9840DD" w14:textId="77777777" w:rsidR="003D6C77" w:rsidRPr="003D6C77" w:rsidRDefault="003D6C77" w:rsidP="00D94401">
      <w:pPr>
        <w:widowControl w:val="0"/>
        <w:numPr>
          <w:ilvl w:val="2"/>
          <w:numId w:val="5"/>
        </w:numPr>
        <w:tabs>
          <w:tab w:val="left" w:pos="841"/>
        </w:tabs>
        <w:autoSpaceDE w:val="0"/>
        <w:autoSpaceDN w:val="0"/>
        <w:spacing w:before="18"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«Мечта</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Маркет»</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pacing w:val="-2"/>
          <w:sz w:val="20"/>
          <w:lang w:val="ru-RU"/>
        </w:rPr>
        <w:t>Mechta;</w:t>
      </w:r>
    </w:p>
    <w:p w14:paraId="14FD3D72" w14:textId="77777777" w:rsidR="003D6C77" w:rsidRPr="003D6C77" w:rsidRDefault="003D6C77" w:rsidP="00D94401">
      <w:pPr>
        <w:widowControl w:val="0"/>
        <w:numPr>
          <w:ilvl w:val="2"/>
          <w:numId w:val="5"/>
        </w:numPr>
        <w:tabs>
          <w:tab w:val="left" w:pos="841"/>
        </w:tabs>
        <w:autoSpaceDE w:val="0"/>
        <w:autoSpaceDN w:val="0"/>
        <w:spacing w:before="19"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«Arena</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S»</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pacing w:val="-2"/>
          <w:sz w:val="20"/>
          <w:lang w:val="ru-RU"/>
        </w:rPr>
        <w:t>Sulpak;</w:t>
      </w:r>
    </w:p>
    <w:p w14:paraId="522B0C1D" w14:textId="77777777" w:rsidR="003D6C77" w:rsidRPr="003D6C77" w:rsidRDefault="003D6C77" w:rsidP="00D94401">
      <w:pPr>
        <w:widowControl w:val="0"/>
        <w:numPr>
          <w:ilvl w:val="2"/>
          <w:numId w:val="5"/>
        </w:numPr>
        <w:tabs>
          <w:tab w:val="left" w:pos="841"/>
        </w:tabs>
        <w:autoSpaceDE w:val="0"/>
        <w:autoSpaceDN w:val="0"/>
        <w:spacing w:before="19"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«Компания</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Эврика»</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pacing w:val="-2"/>
          <w:sz w:val="20"/>
          <w:lang w:val="ru-RU"/>
        </w:rPr>
        <w:t>Evrika;</w:t>
      </w:r>
    </w:p>
    <w:p w14:paraId="587C9C3C" w14:textId="77777777" w:rsidR="003D6C77" w:rsidRPr="003D6C77" w:rsidRDefault="003D6C77" w:rsidP="00D94401">
      <w:pPr>
        <w:widowControl w:val="0"/>
        <w:numPr>
          <w:ilvl w:val="1"/>
          <w:numId w:val="5"/>
        </w:numPr>
        <w:tabs>
          <w:tab w:val="left" w:pos="553"/>
        </w:tabs>
        <w:autoSpaceDE w:val="0"/>
        <w:autoSpaceDN w:val="0"/>
        <w:spacing w:before="80" w:after="0" w:line="240" w:lineRule="auto"/>
        <w:ind w:left="553" w:hanging="431"/>
        <w:rPr>
          <w:rFonts w:ascii="Times New Roman" w:eastAsia="Times New Roman" w:hAnsi="Times New Roman" w:cs="Times New Roman"/>
          <w:sz w:val="20"/>
          <w:lang w:val="ru-RU"/>
        </w:rPr>
      </w:pPr>
      <w:r w:rsidRPr="003D6C77">
        <w:rPr>
          <w:rFonts w:ascii="Times New Roman" w:eastAsia="Times New Roman" w:hAnsi="Times New Roman" w:cs="Times New Roman"/>
          <w:b/>
          <w:sz w:val="20"/>
          <w:lang w:val="ru-RU"/>
        </w:rPr>
        <w:t>Города</w:t>
      </w:r>
      <w:r w:rsidRPr="003D6C77">
        <w:rPr>
          <w:rFonts w:ascii="Times New Roman" w:eastAsia="Times New Roman" w:hAnsi="Times New Roman" w:cs="Times New Roman"/>
          <w:b/>
          <w:spacing w:val="-7"/>
          <w:sz w:val="20"/>
          <w:lang w:val="ru-RU"/>
        </w:rPr>
        <w:t xml:space="preserve"> </w:t>
      </w:r>
      <w:r w:rsidRPr="003D6C77">
        <w:rPr>
          <w:rFonts w:ascii="Times New Roman" w:eastAsia="Times New Roman" w:hAnsi="Times New Roman" w:cs="Times New Roman"/>
          <w:b/>
          <w:sz w:val="20"/>
          <w:lang w:val="ru-RU"/>
        </w:rPr>
        <w:t>проведения</w:t>
      </w:r>
      <w:r w:rsidRPr="003D6C77">
        <w:rPr>
          <w:rFonts w:ascii="Times New Roman" w:eastAsia="Times New Roman" w:hAnsi="Times New Roman" w:cs="Times New Roman"/>
          <w:b/>
          <w:spacing w:val="-7"/>
          <w:sz w:val="20"/>
          <w:lang w:val="ru-RU"/>
        </w:rPr>
        <w:t xml:space="preserve"> </w:t>
      </w:r>
      <w:r w:rsidRPr="003D6C77">
        <w:rPr>
          <w:rFonts w:ascii="Times New Roman" w:eastAsia="Times New Roman" w:hAnsi="Times New Roman" w:cs="Times New Roman"/>
          <w:b/>
          <w:sz w:val="20"/>
          <w:lang w:val="ru-RU"/>
        </w:rPr>
        <w:t>Акции:</w:t>
      </w:r>
      <w:r w:rsidRPr="003D6C77">
        <w:rPr>
          <w:rFonts w:ascii="Times New Roman" w:eastAsia="Times New Roman" w:hAnsi="Times New Roman" w:cs="Times New Roman"/>
          <w:b/>
          <w:spacing w:val="-4"/>
          <w:sz w:val="20"/>
          <w:lang w:val="ru-RU"/>
        </w:rPr>
        <w:t xml:space="preserve"> </w:t>
      </w:r>
      <w:r w:rsidRPr="003D6C77">
        <w:rPr>
          <w:rFonts w:ascii="Times New Roman" w:eastAsia="Times New Roman" w:hAnsi="Times New Roman" w:cs="Times New Roman"/>
          <w:sz w:val="20"/>
          <w:lang w:val="ru-RU"/>
        </w:rPr>
        <w:t>все</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города</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Республики</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pacing w:val="-2"/>
          <w:sz w:val="20"/>
          <w:lang w:val="ru-RU"/>
        </w:rPr>
        <w:t>Казахстан.</w:t>
      </w:r>
    </w:p>
    <w:p w14:paraId="3F82929F" w14:textId="77777777" w:rsidR="003D6C77" w:rsidRPr="003D6C77" w:rsidRDefault="003D6C77" w:rsidP="003D6C77">
      <w:pPr>
        <w:widowControl w:val="0"/>
        <w:autoSpaceDE w:val="0"/>
        <w:autoSpaceDN w:val="0"/>
        <w:spacing w:before="16" w:after="0" w:line="240" w:lineRule="auto"/>
        <w:rPr>
          <w:rFonts w:ascii="Times New Roman" w:eastAsia="Times New Roman" w:hAnsi="Times New Roman" w:cs="Times New Roman"/>
          <w:sz w:val="20"/>
          <w:szCs w:val="20"/>
          <w:lang w:val="ru-RU"/>
        </w:rPr>
      </w:pPr>
    </w:p>
    <w:p w14:paraId="0F3FBC06" w14:textId="77777777" w:rsidR="003D6C77" w:rsidRPr="003D6C77" w:rsidRDefault="003D6C77" w:rsidP="00D94401">
      <w:pPr>
        <w:widowControl w:val="0"/>
        <w:numPr>
          <w:ilvl w:val="0"/>
          <w:numId w:val="5"/>
        </w:numPr>
        <w:tabs>
          <w:tab w:val="left" w:pos="568"/>
        </w:tabs>
        <w:autoSpaceDE w:val="0"/>
        <w:autoSpaceDN w:val="0"/>
        <w:spacing w:after="0" w:line="240" w:lineRule="auto"/>
        <w:ind w:hanging="446"/>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z w:val="20"/>
          <w:szCs w:val="20"/>
          <w:lang w:val="ru-RU"/>
        </w:rPr>
        <w:t>Условия</w:t>
      </w:r>
      <w:r w:rsidRPr="003D6C77">
        <w:rPr>
          <w:rFonts w:ascii="Times New Roman" w:eastAsia="Times New Roman" w:hAnsi="Times New Roman" w:cs="Times New Roman"/>
          <w:b/>
          <w:bCs/>
          <w:spacing w:val="-4"/>
          <w:sz w:val="20"/>
          <w:szCs w:val="20"/>
          <w:lang w:val="ru-RU"/>
        </w:rPr>
        <w:t xml:space="preserve"> </w:t>
      </w:r>
      <w:r w:rsidRPr="003D6C77">
        <w:rPr>
          <w:rFonts w:ascii="Times New Roman" w:eastAsia="Times New Roman" w:hAnsi="Times New Roman" w:cs="Times New Roman"/>
          <w:b/>
          <w:bCs/>
          <w:sz w:val="20"/>
          <w:szCs w:val="20"/>
          <w:lang w:val="ru-RU"/>
        </w:rPr>
        <w:t>участия</w:t>
      </w:r>
      <w:r w:rsidRPr="003D6C77">
        <w:rPr>
          <w:rFonts w:ascii="Times New Roman" w:eastAsia="Times New Roman" w:hAnsi="Times New Roman" w:cs="Times New Roman"/>
          <w:b/>
          <w:bCs/>
          <w:spacing w:val="-4"/>
          <w:sz w:val="20"/>
          <w:szCs w:val="20"/>
          <w:lang w:val="ru-RU"/>
        </w:rPr>
        <w:t xml:space="preserve"> </w:t>
      </w:r>
      <w:r w:rsidRPr="003D6C77">
        <w:rPr>
          <w:rFonts w:ascii="Times New Roman" w:eastAsia="Times New Roman" w:hAnsi="Times New Roman" w:cs="Times New Roman"/>
          <w:b/>
          <w:bCs/>
          <w:sz w:val="20"/>
          <w:szCs w:val="20"/>
          <w:lang w:val="ru-RU"/>
        </w:rPr>
        <w:t>в</w:t>
      </w:r>
      <w:r w:rsidRPr="003D6C77">
        <w:rPr>
          <w:rFonts w:ascii="Times New Roman" w:eastAsia="Times New Roman" w:hAnsi="Times New Roman" w:cs="Times New Roman"/>
          <w:b/>
          <w:bCs/>
          <w:spacing w:val="-4"/>
          <w:sz w:val="20"/>
          <w:szCs w:val="20"/>
          <w:lang w:val="ru-RU"/>
        </w:rPr>
        <w:t xml:space="preserve"> Акции</w:t>
      </w:r>
    </w:p>
    <w:p w14:paraId="1B1CF8FD" w14:textId="77777777" w:rsidR="003D6C77" w:rsidRPr="003D6C77" w:rsidRDefault="003D6C77" w:rsidP="003D6C77">
      <w:pPr>
        <w:widowControl w:val="0"/>
        <w:autoSpaceDE w:val="0"/>
        <w:autoSpaceDN w:val="0"/>
        <w:spacing w:before="15" w:after="0" w:line="240" w:lineRule="auto"/>
        <w:rPr>
          <w:rFonts w:ascii="Times New Roman" w:eastAsia="Times New Roman" w:hAnsi="Times New Roman" w:cs="Times New Roman"/>
          <w:b/>
          <w:sz w:val="20"/>
          <w:szCs w:val="20"/>
          <w:lang w:val="ru-RU"/>
        </w:rPr>
      </w:pPr>
    </w:p>
    <w:p w14:paraId="4188CE56" w14:textId="77777777" w:rsidR="003D6C77" w:rsidRPr="003D6C77" w:rsidRDefault="003D6C77" w:rsidP="00D94401">
      <w:pPr>
        <w:widowControl w:val="0"/>
        <w:numPr>
          <w:ilvl w:val="1"/>
          <w:numId w:val="5"/>
        </w:numPr>
        <w:tabs>
          <w:tab w:val="left" w:pos="552"/>
        </w:tabs>
        <w:autoSpaceDE w:val="0"/>
        <w:autoSpaceDN w:val="0"/>
        <w:spacing w:before="1" w:after="0" w:line="240" w:lineRule="auto"/>
        <w:ind w:left="552" w:hanging="430"/>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Приобрести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одну</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из</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моделей</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Телевизоров</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 xml:space="preserve">в официальном интернет-магазине </w:t>
      </w:r>
      <w:r w:rsidRPr="003D6C77">
        <w:rPr>
          <w:rFonts w:ascii="Times New Roman" w:eastAsia="Times New Roman" w:hAnsi="Times New Roman" w:cs="Times New Roman"/>
          <w:sz w:val="20"/>
        </w:rPr>
        <w:t>LG</w:t>
      </w:r>
      <w:r w:rsidRPr="003D6C77">
        <w:rPr>
          <w:rFonts w:ascii="Times New Roman" w:eastAsia="Times New Roman" w:hAnsi="Times New Roman" w:cs="Times New Roman"/>
          <w:sz w:val="20"/>
          <w:lang w:val="ru-RU"/>
        </w:rPr>
        <w:t xml:space="preserve"> </w:t>
      </w:r>
      <w:hyperlink r:id="rId8" w:history="1">
        <w:r w:rsidRPr="003D6C77">
          <w:rPr>
            <w:rFonts w:ascii="Times New Roman" w:eastAsia="Times New Roman" w:hAnsi="Times New Roman" w:cs="Times New Roman"/>
            <w:color w:val="0000FF"/>
            <w:sz w:val="20"/>
            <w:u w:val="single"/>
          </w:rPr>
          <w:t>www</w:t>
        </w:r>
        <w:r w:rsidRPr="003D6C77">
          <w:rPr>
            <w:rFonts w:ascii="Times New Roman" w:eastAsia="Times New Roman" w:hAnsi="Times New Roman" w:cs="Times New Roman"/>
            <w:color w:val="0000FF"/>
            <w:sz w:val="20"/>
            <w:u w:val="single"/>
            <w:lang w:val="ru-RU"/>
          </w:rPr>
          <w:t>.</w:t>
        </w:r>
        <w:r w:rsidRPr="003D6C77">
          <w:rPr>
            <w:rFonts w:ascii="Times New Roman" w:eastAsia="Times New Roman" w:hAnsi="Times New Roman" w:cs="Times New Roman"/>
            <w:color w:val="0000FF"/>
            <w:sz w:val="20"/>
            <w:u w:val="single"/>
          </w:rPr>
          <w:t>lg</w:t>
        </w:r>
        <w:r w:rsidRPr="003D6C77">
          <w:rPr>
            <w:rFonts w:ascii="Times New Roman" w:eastAsia="Times New Roman" w:hAnsi="Times New Roman" w:cs="Times New Roman"/>
            <w:color w:val="0000FF"/>
            <w:sz w:val="20"/>
            <w:u w:val="single"/>
            <w:lang w:val="ru-RU"/>
          </w:rPr>
          <w:t>.</w:t>
        </w:r>
        <w:r w:rsidRPr="003D6C77">
          <w:rPr>
            <w:rFonts w:ascii="Times New Roman" w:eastAsia="Times New Roman" w:hAnsi="Times New Roman" w:cs="Times New Roman"/>
            <w:color w:val="0000FF"/>
            <w:sz w:val="20"/>
            <w:u w:val="single"/>
          </w:rPr>
          <w:t>com</w:t>
        </w:r>
        <w:r w:rsidRPr="003D6C77">
          <w:rPr>
            <w:rFonts w:ascii="Times New Roman" w:eastAsia="Times New Roman" w:hAnsi="Times New Roman" w:cs="Times New Roman"/>
            <w:color w:val="0000FF"/>
            <w:sz w:val="20"/>
            <w:u w:val="single"/>
            <w:lang w:val="ru-RU"/>
          </w:rPr>
          <w:t>/</w:t>
        </w:r>
        <w:proofErr w:type="spellStart"/>
        <w:r w:rsidRPr="003D6C77">
          <w:rPr>
            <w:rFonts w:ascii="Times New Roman" w:eastAsia="Times New Roman" w:hAnsi="Times New Roman" w:cs="Times New Roman"/>
            <w:color w:val="0000FF"/>
            <w:sz w:val="20"/>
            <w:u w:val="single"/>
          </w:rPr>
          <w:t>kz</w:t>
        </w:r>
        <w:proofErr w:type="spellEnd"/>
      </w:hyperlink>
      <w:r w:rsidRPr="003D6C77">
        <w:rPr>
          <w:rFonts w:ascii="Times New Roman" w:eastAsia="Times New Roman" w:hAnsi="Times New Roman" w:cs="Times New Roman"/>
          <w:sz w:val="20"/>
          <w:lang w:val="ru-RU"/>
        </w:rPr>
        <w:t xml:space="preserve"> или в</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магазине</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Официальных</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партнеров</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pacing w:val="-2"/>
          <w:sz w:val="20"/>
          <w:lang w:val="ru-RU"/>
        </w:rPr>
        <w:t>Организатора.</w:t>
      </w:r>
    </w:p>
    <w:p w14:paraId="38609D92" w14:textId="77777777" w:rsidR="003D6C77" w:rsidRPr="003D6C77" w:rsidRDefault="003D6C77" w:rsidP="00D94401">
      <w:pPr>
        <w:widowControl w:val="0"/>
        <w:numPr>
          <w:ilvl w:val="1"/>
          <w:numId w:val="5"/>
        </w:numPr>
        <w:tabs>
          <w:tab w:val="left" w:pos="552"/>
          <w:tab w:val="left" w:pos="554"/>
        </w:tabs>
        <w:autoSpaceDE w:val="0"/>
        <w:autoSpaceDN w:val="0"/>
        <w:spacing w:before="59" w:after="0" w:line="240" w:lineRule="auto"/>
        <w:ind w:right="112"/>
        <w:jc w:val="both"/>
        <w:rPr>
          <w:rFonts w:ascii="Times New Roman" w:eastAsia="Times New Roman" w:hAnsi="Times New Roman" w:cs="Times New Roman"/>
          <w:i/>
          <w:sz w:val="20"/>
          <w:lang w:val="ru-RU"/>
        </w:rPr>
      </w:pPr>
      <w:r w:rsidRPr="003D6C77">
        <w:rPr>
          <w:rFonts w:ascii="Times New Roman" w:eastAsia="Times New Roman" w:hAnsi="Times New Roman" w:cs="Times New Roman"/>
          <w:sz w:val="20"/>
          <w:lang w:val="ru-RU"/>
        </w:rPr>
        <w:t xml:space="preserve">При включении приобретенного телевизора, загрузить приложение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на телевизор и зарегистрироваться в приложении. Подписка активируется автоматически сразу после регистрации.</w:t>
      </w:r>
    </w:p>
    <w:p w14:paraId="6D89CC31" w14:textId="77777777" w:rsidR="003D6C77" w:rsidRPr="003D6C77" w:rsidRDefault="003D6C77" w:rsidP="00D94401">
      <w:pPr>
        <w:widowControl w:val="0"/>
        <w:numPr>
          <w:ilvl w:val="1"/>
          <w:numId w:val="5"/>
        </w:numPr>
        <w:tabs>
          <w:tab w:val="left" w:pos="552"/>
        </w:tabs>
        <w:autoSpaceDE w:val="0"/>
        <w:autoSpaceDN w:val="0"/>
        <w:spacing w:before="61" w:after="0" w:line="240" w:lineRule="auto"/>
        <w:ind w:left="552" w:hanging="430"/>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Подписка</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может</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быть</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pacing w:val="-2"/>
          <w:sz w:val="20"/>
          <w:lang w:val="ru-RU"/>
        </w:rPr>
        <w:t>активирована:</w:t>
      </w:r>
    </w:p>
    <w:p w14:paraId="5A6B720E" w14:textId="77777777" w:rsidR="003D6C77" w:rsidRPr="003D6C77" w:rsidRDefault="003D6C77" w:rsidP="003D6C77">
      <w:pPr>
        <w:widowControl w:val="0"/>
        <w:numPr>
          <w:ilvl w:val="0"/>
          <w:numId w:val="1"/>
        </w:numPr>
        <w:tabs>
          <w:tab w:val="left" w:pos="933"/>
        </w:tabs>
        <w:autoSpaceDE w:val="0"/>
        <w:autoSpaceDN w:val="0"/>
        <w:spacing w:before="80" w:after="0" w:line="229" w:lineRule="exact"/>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территории</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Республики</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pacing w:val="-2"/>
          <w:sz w:val="20"/>
          <w:lang w:val="ru-RU"/>
        </w:rPr>
        <w:t>Казахстан;</w:t>
      </w:r>
    </w:p>
    <w:p w14:paraId="67035F78" w14:textId="77777777" w:rsidR="003D6C77" w:rsidRPr="003D6C77" w:rsidRDefault="003D6C77" w:rsidP="003D6C77">
      <w:pPr>
        <w:widowControl w:val="0"/>
        <w:numPr>
          <w:ilvl w:val="0"/>
          <w:numId w:val="1"/>
        </w:numPr>
        <w:tabs>
          <w:tab w:val="left" w:pos="933"/>
        </w:tabs>
        <w:autoSpaceDE w:val="0"/>
        <w:autoSpaceDN w:val="0"/>
        <w:spacing w:after="0" w:line="240" w:lineRule="auto"/>
        <w:ind w:right="112"/>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Подписка</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может</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быть</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активирована</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только</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один</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раз</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и</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до</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«30»</w:t>
      </w:r>
      <w:r w:rsidRPr="003D6C77">
        <w:rPr>
          <w:rFonts w:ascii="Times New Roman" w:eastAsia="Times New Roman" w:hAnsi="Times New Roman" w:cs="Times New Roman"/>
          <w:spacing w:val="-16"/>
          <w:sz w:val="20"/>
          <w:lang w:val="ru-RU"/>
        </w:rPr>
        <w:t xml:space="preserve"> </w:t>
      </w:r>
      <w:r w:rsidRPr="003D6C77">
        <w:rPr>
          <w:rFonts w:ascii="Times New Roman" w:eastAsia="Times New Roman" w:hAnsi="Times New Roman" w:cs="Times New Roman"/>
          <w:sz w:val="20"/>
          <w:lang w:val="ru-RU"/>
        </w:rPr>
        <w:t>июня</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2026</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года</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с</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правом доступа к сервису согласно правилам на 6, 12 или 24 месяцев с момента активации;</w:t>
      </w:r>
    </w:p>
    <w:p w14:paraId="07727D60" w14:textId="77777777" w:rsidR="003D6C77" w:rsidRPr="003D6C77" w:rsidRDefault="003D6C77" w:rsidP="003D6C77">
      <w:pPr>
        <w:widowControl w:val="0"/>
        <w:numPr>
          <w:ilvl w:val="0"/>
          <w:numId w:val="1"/>
        </w:numPr>
        <w:tabs>
          <w:tab w:val="left" w:pos="928"/>
        </w:tabs>
        <w:autoSpaceDE w:val="0"/>
        <w:autoSpaceDN w:val="0"/>
        <w:spacing w:after="0" w:line="240" w:lineRule="auto"/>
        <w:ind w:left="928" w:right="112"/>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После</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истечения</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срока</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пользования</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Сервисом</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по</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 xml:space="preserve">бесплатной подписке, Участник может продолжить пользование Сервисом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по подписке на платной основе, согласно актуальным тарифам, указанным на Сервисе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w:t>
      </w:r>
    </w:p>
    <w:p w14:paraId="4E408C3D" w14:textId="77777777" w:rsidR="003D6C77" w:rsidRPr="003D6C77" w:rsidRDefault="003D6C77" w:rsidP="003D6C77">
      <w:pPr>
        <w:widowControl w:val="0"/>
        <w:numPr>
          <w:ilvl w:val="0"/>
          <w:numId w:val="1"/>
        </w:numPr>
        <w:tabs>
          <w:tab w:val="left" w:pos="933"/>
        </w:tabs>
        <w:autoSpaceDE w:val="0"/>
        <w:autoSpaceDN w:val="0"/>
        <w:spacing w:before="61" w:after="0" w:line="240" w:lineRule="auto"/>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lang w:val="ru-RU"/>
        </w:rPr>
        <w:t>Cлужба</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поддержки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szCs w:val="20"/>
          <w:lang w:val="ru-RU"/>
        </w:rPr>
        <w:t>пользователей:</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+77273124051,</w:t>
      </w:r>
      <w:r w:rsidRPr="003D6C77">
        <w:rPr>
          <w:rFonts w:ascii="Times New Roman" w:eastAsia="Times New Roman" w:hAnsi="Times New Roman" w:cs="Times New Roman"/>
          <w:spacing w:val="-7"/>
          <w:sz w:val="20"/>
          <w:szCs w:val="20"/>
          <w:lang w:val="ru-RU"/>
        </w:rPr>
        <w:t xml:space="preserve"> </w:t>
      </w:r>
      <w:r w:rsidRPr="003D6C77">
        <w:rPr>
          <w:rFonts w:ascii="Times New Roman" w:eastAsia="Times New Roman" w:hAnsi="Times New Roman" w:cs="Times New Roman"/>
          <w:sz w:val="20"/>
          <w:szCs w:val="20"/>
          <w:lang w:val="ru-RU"/>
        </w:rPr>
        <w:t>email:</w:t>
      </w:r>
      <w:r w:rsidRPr="003D6C77">
        <w:rPr>
          <w:rFonts w:ascii="Times New Roman" w:eastAsia="Times New Roman" w:hAnsi="Times New Roman" w:cs="Times New Roman"/>
          <w:spacing w:val="-7"/>
          <w:sz w:val="20"/>
          <w:szCs w:val="20"/>
          <w:lang w:val="ru-RU"/>
        </w:rPr>
        <w:t xml:space="preserve"> </w:t>
      </w:r>
      <w:r w:rsidRPr="003D6C77">
        <w:rPr>
          <w:rFonts w:ascii="Times New Roman" w:eastAsia="Times New Roman" w:hAnsi="Times New Roman" w:cs="Times New Roman"/>
          <w:sz w:val="20"/>
          <w:szCs w:val="20"/>
          <w:lang w:val="ru-RU"/>
        </w:rPr>
        <w:t>support@megogo.net</w:t>
      </w:r>
    </w:p>
    <w:p w14:paraId="1D50DB20" w14:textId="77777777" w:rsidR="003D6C77" w:rsidRPr="003D6C77" w:rsidRDefault="003D6C77" w:rsidP="003D6C77">
      <w:pPr>
        <w:widowControl w:val="0"/>
        <w:numPr>
          <w:ilvl w:val="0"/>
          <w:numId w:val="1"/>
        </w:numPr>
        <w:tabs>
          <w:tab w:val="left" w:pos="933"/>
        </w:tabs>
        <w:autoSpaceDE w:val="0"/>
        <w:autoSpaceDN w:val="0"/>
        <w:spacing w:before="8" w:after="0" w:line="240" w:lineRule="auto"/>
        <w:rPr>
          <w:rFonts w:ascii="Times New Roman" w:eastAsia="Times New Roman" w:hAnsi="Times New Roman" w:cs="Times New Roman"/>
          <w:sz w:val="20"/>
          <w:szCs w:val="20"/>
          <w:lang w:val="ru-RU"/>
        </w:rPr>
      </w:pPr>
      <w:r w:rsidRPr="003D6C77">
        <w:rPr>
          <w:rFonts w:ascii="Times New Roman" w:eastAsia="Times New Roman" w:hAnsi="Times New Roman" w:cs="Times New Roman"/>
          <w:spacing w:val="-2"/>
          <w:sz w:val="20"/>
          <w:szCs w:val="20"/>
          <w:lang w:val="ru-RU"/>
        </w:rPr>
        <w:t>Дополнительная</w:t>
      </w:r>
      <w:r w:rsidRPr="003D6C77">
        <w:rPr>
          <w:rFonts w:ascii="Times New Roman" w:eastAsia="Times New Roman" w:hAnsi="Times New Roman" w:cs="Times New Roman"/>
          <w:spacing w:val="10"/>
          <w:sz w:val="20"/>
          <w:szCs w:val="20"/>
          <w:lang w:val="ru-RU"/>
        </w:rPr>
        <w:t xml:space="preserve"> </w:t>
      </w:r>
      <w:r w:rsidRPr="003D6C77">
        <w:rPr>
          <w:rFonts w:ascii="Times New Roman" w:eastAsia="Times New Roman" w:hAnsi="Times New Roman" w:cs="Times New Roman"/>
          <w:spacing w:val="-2"/>
          <w:sz w:val="20"/>
          <w:szCs w:val="20"/>
          <w:lang w:val="ru-RU"/>
        </w:rPr>
        <w:t>информация:</w:t>
      </w:r>
      <w:r w:rsidRPr="003D6C77">
        <w:rPr>
          <w:rFonts w:ascii="Times New Roman" w:eastAsia="Times New Roman" w:hAnsi="Times New Roman" w:cs="Times New Roman"/>
          <w:spacing w:val="14"/>
          <w:sz w:val="20"/>
          <w:szCs w:val="20"/>
          <w:lang w:val="ru-RU"/>
        </w:rPr>
        <w:t xml:space="preserve"> </w:t>
      </w:r>
      <w:hyperlink r:id="rId9" w:history="1">
        <w:r w:rsidRPr="003D6C77">
          <w:rPr>
            <w:rFonts w:ascii="Times New Roman" w:eastAsia="Times New Roman" w:hAnsi="Times New Roman" w:cs="Times New Roman"/>
            <w:spacing w:val="-2"/>
            <w:sz w:val="20"/>
            <w:szCs w:val="20"/>
            <w:u w:val="single"/>
            <w:lang w:val="ru-RU"/>
          </w:rPr>
          <w:t>https://t.me/popcorn_night</w:t>
        </w:r>
      </w:hyperlink>
      <w:r w:rsidRPr="003D6C77">
        <w:rPr>
          <w:rFonts w:ascii="Times New Roman" w:eastAsia="Times New Roman" w:hAnsi="Times New Roman" w:cs="Times New Roman"/>
          <w:spacing w:val="-2"/>
          <w:sz w:val="20"/>
          <w:szCs w:val="20"/>
          <w:lang w:val="ru-RU"/>
        </w:rPr>
        <w:t xml:space="preserve"> </w:t>
      </w:r>
    </w:p>
    <w:p w14:paraId="41F321BB" w14:textId="77777777" w:rsidR="003D6C77" w:rsidRPr="003D6C77" w:rsidRDefault="003D6C77" w:rsidP="00D94401">
      <w:pPr>
        <w:widowControl w:val="0"/>
        <w:numPr>
          <w:ilvl w:val="1"/>
          <w:numId w:val="5"/>
        </w:numPr>
        <w:tabs>
          <w:tab w:val="left" w:pos="552"/>
          <w:tab w:val="left" w:pos="554"/>
        </w:tabs>
        <w:autoSpaceDE w:val="0"/>
        <w:autoSpaceDN w:val="0"/>
        <w:spacing w:before="65" w:after="0" w:line="240" w:lineRule="auto"/>
        <w:ind w:right="113"/>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Бесплатный</w:t>
      </w:r>
      <w:r w:rsidRPr="003D6C77">
        <w:rPr>
          <w:rFonts w:ascii="Times New Roman" w:eastAsia="Times New Roman" w:hAnsi="Times New Roman" w:cs="Times New Roman"/>
          <w:spacing w:val="28"/>
          <w:sz w:val="20"/>
          <w:lang w:val="ru-RU"/>
        </w:rPr>
        <w:t xml:space="preserve"> </w:t>
      </w:r>
      <w:r w:rsidRPr="003D6C77">
        <w:rPr>
          <w:rFonts w:ascii="Times New Roman" w:eastAsia="Times New Roman" w:hAnsi="Times New Roman" w:cs="Times New Roman"/>
          <w:sz w:val="20"/>
          <w:lang w:val="ru-RU"/>
        </w:rPr>
        <w:t>доступ</w:t>
      </w:r>
      <w:r w:rsidRPr="003D6C77">
        <w:rPr>
          <w:rFonts w:ascii="Times New Roman" w:eastAsia="Times New Roman" w:hAnsi="Times New Roman" w:cs="Times New Roman"/>
          <w:spacing w:val="28"/>
          <w:sz w:val="20"/>
          <w:lang w:val="ru-RU"/>
        </w:rPr>
        <w:t xml:space="preserve"> </w:t>
      </w:r>
      <w:r w:rsidRPr="003D6C77">
        <w:rPr>
          <w:rFonts w:ascii="Times New Roman" w:eastAsia="Times New Roman" w:hAnsi="Times New Roman" w:cs="Times New Roman"/>
          <w:sz w:val="20"/>
          <w:lang w:val="ru-RU"/>
        </w:rPr>
        <w:t>к</w:t>
      </w:r>
      <w:r w:rsidRPr="003D6C77">
        <w:rPr>
          <w:rFonts w:ascii="Times New Roman" w:eastAsia="Times New Roman" w:hAnsi="Times New Roman" w:cs="Times New Roman"/>
          <w:spacing w:val="31"/>
          <w:sz w:val="20"/>
          <w:lang w:val="ru-RU"/>
        </w:rPr>
        <w:t xml:space="preserve"> </w:t>
      </w:r>
      <w:r w:rsidRPr="003D6C77">
        <w:rPr>
          <w:rFonts w:ascii="Times New Roman" w:eastAsia="Times New Roman" w:hAnsi="Times New Roman" w:cs="Times New Roman"/>
          <w:sz w:val="20"/>
          <w:lang w:val="ru-RU"/>
        </w:rPr>
        <w:t>Сервису</w:t>
      </w:r>
      <w:r w:rsidRPr="003D6C77">
        <w:rPr>
          <w:rFonts w:ascii="Times New Roman" w:eastAsia="Times New Roman" w:hAnsi="Times New Roman" w:cs="Times New Roman"/>
          <w:spacing w:val="26"/>
          <w:sz w:val="20"/>
          <w:lang w:val="ru-RU"/>
        </w:rPr>
        <w:t xml:space="preserve">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pacing w:val="31"/>
          <w:sz w:val="20"/>
          <w:lang w:val="ru-RU"/>
        </w:rPr>
        <w:t xml:space="preserve"> </w:t>
      </w:r>
      <w:r w:rsidRPr="003D6C77">
        <w:rPr>
          <w:rFonts w:ascii="Times New Roman" w:eastAsia="Times New Roman" w:hAnsi="Times New Roman" w:cs="Times New Roman"/>
          <w:sz w:val="20"/>
          <w:lang w:val="ru-RU"/>
        </w:rPr>
        <w:t>предоставляется</w:t>
      </w:r>
      <w:r w:rsidRPr="003D6C77">
        <w:rPr>
          <w:rFonts w:ascii="Times New Roman" w:eastAsia="Times New Roman" w:hAnsi="Times New Roman" w:cs="Times New Roman"/>
          <w:spacing w:val="29"/>
          <w:sz w:val="20"/>
          <w:lang w:val="ru-RU"/>
        </w:rPr>
        <w:t xml:space="preserve"> </w:t>
      </w: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34"/>
          <w:sz w:val="20"/>
          <w:lang w:val="ru-RU"/>
        </w:rPr>
        <w:t xml:space="preserve"> </w:t>
      </w:r>
      <w:r w:rsidRPr="003D6C77">
        <w:rPr>
          <w:rFonts w:ascii="Times New Roman" w:eastAsia="Times New Roman" w:hAnsi="Times New Roman" w:cs="Times New Roman"/>
          <w:sz w:val="20"/>
          <w:lang w:val="ru-RU"/>
        </w:rPr>
        <w:t>6</w:t>
      </w:r>
      <w:r w:rsidRPr="003D6C77">
        <w:rPr>
          <w:rFonts w:ascii="Times New Roman" w:eastAsia="Times New Roman" w:hAnsi="Times New Roman" w:cs="Times New Roman"/>
          <w:spacing w:val="28"/>
          <w:sz w:val="20"/>
          <w:lang w:val="ru-RU"/>
        </w:rPr>
        <w:t xml:space="preserve">. 12 или </w:t>
      </w:r>
      <w:r w:rsidRPr="003D6C77">
        <w:rPr>
          <w:rFonts w:ascii="Times New Roman" w:eastAsia="Times New Roman" w:hAnsi="Times New Roman" w:cs="Times New Roman"/>
          <w:sz w:val="20"/>
          <w:lang w:val="ru-RU"/>
        </w:rPr>
        <w:t>24</w:t>
      </w:r>
      <w:r w:rsidRPr="003D6C77">
        <w:rPr>
          <w:rFonts w:ascii="Times New Roman" w:eastAsia="Times New Roman" w:hAnsi="Times New Roman" w:cs="Times New Roman"/>
          <w:spacing w:val="31"/>
          <w:sz w:val="20"/>
          <w:lang w:val="ru-RU"/>
        </w:rPr>
        <w:t xml:space="preserve"> </w:t>
      </w:r>
      <w:r w:rsidRPr="003D6C77">
        <w:rPr>
          <w:rFonts w:ascii="Times New Roman" w:eastAsia="Times New Roman" w:hAnsi="Times New Roman" w:cs="Times New Roman"/>
          <w:sz w:val="20"/>
          <w:lang w:val="ru-RU"/>
        </w:rPr>
        <w:t>месяцев,</w:t>
      </w:r>
      <w:r w:rsidRPr="003D6C77">
        <w:rPr>
          <w:rFonts w:ascii="Times New Roman" w:eastAsia="Times New Roman" w:hAnsi="Times New Roman" w:cs="Times New Roman"/>
          <w:spacing w:val="30"/>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29"/>
          <w:sz w:val="20"/>
          <w:lang w:val="ru-RU"/>
        </w:rPr>
        <w:t xml:space="preserve"> </w:t>
      </w:r>
      <w:r w:rsidRPr="003D6C77">
        <w:rPr>
          <w:rFonts w:ascii="Times New Roman" w:eastAsia="Times New Roman" w:hAnsi="Times New Roman" w:cs="Times New Roman"/>
          <w:sz w:val="20"/>
          <w:lang w:val="ru-RU"/>
        </w:rPr>
        <w:t>зависимости</w:t>
      </w:r>
      <w:r w:rsidRPr="003D6C77">
        <w:rPr>
          <w:rFonts w:ascii="Times New Roman" w:eastAsia="Times New Roman" w:hAnsi="Times New Roman" w:cs="Times New Roman"/>
          <w:spacing w:val="28"/>
          <w:sz w:val="20"/>
          <w:lang w:val="ru-RU"/>
        </w:rPr>
        <w:t xml:space="preserve"> </w:t>
      </w:r>
      <w:r w:rsidRPr="003D6C77">
        <w:rPr>
          <w:rFonts w:ascii="Times New Roman" w:eastAsia="Times New Roman" w:hAnsi="Times New Roman" w:cs="Times New Roman"/>
          <w:sz w:val="20"/>
          <w:lang w:val="ru-RU"/>
        </w:rPr>
        <w:t>от приобретенной модели Телевизора, с момента активации подписки согласно п. 2.3.</w:t>
      </w:r>
    </w:p>
    <w:p w14:paraId="2761EB3C" w14:textId="77777777" w:rsidR="003D6C77" w:rsidRPr="003D6C77" w:rsidRDefault="003D6C77" w:rsidP="00D94401">
      <w:pPr>
        <w:widowControl w:val="0"/>
        <w:numPr>
          <w:ilvl w:val="1"/>
          <w:numId w:val="5"/>
        </w:numPr>
        <w:tabs>
          <w:tab w:val="left" w:pos="552"/>
          <w:tab w:val="left" w:pos="554"/>
          <w:tab w:val="left" w:pos="1383"/>
          <w:tab w:val="left" w:pos="1693"/>
          <w:tab w:val="left" w:pos="2704"/>
          <w:tab w:val="left" w:pos="4323"/>
          <w:tab w:val="left" w:pos="4733"/>
          <w:tab w:val="left" w:pos="5724"/>
          <w:tab w:val="left" w:pos="7568"/>
        </w:tabs>
        <w:autoSpaceDE w:val="0"/>
        <w:autoSpaceDN w:val="0"/>
        <w:spacing w:before="58" w:after="0" w:line="240" w:lineRule="auto"/>
        <w:ind w:right="120"/>
        <w:rPr>
          <w:rFonts w:ascii="Times New Roman" w:eastAsia="Times New Roman" w:hAnsi="Times New Roman" w:cs="Times New Roman"/>
          <w:sz w:val="20"/>
          <w:lang w:val="ru-RU"/>
        </w:rPr>
      </w:pPr>
      <w:r w:rsidRPr="003D6C77">
        <w:rPr>
          <w:rFonts w:ascii="Times New Roman" w:eastAsia="Times New Roman" w:hAnsi="Times New Roman" w:cs="Times New Roman"/>
          <w:spacing w:val="-2"/>
          <w:sz w:val="20"/>
          <w:lang w:val="ru-RU"/>
        </w:rPr>
        <w:t>Доступ</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10"/>
          <w:sz w:val="20"/>
          <w:lang w:val="ru-RU"/>
        </w:rPr>
        <w:t>к</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2"/>
          <w:sz w:val="20"/>
          <w:lang w:val="ru-RU"/>
        </w:rPr>
        <w:t>подписке</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2"/>
          <w:sz w:val="20"/>
          <w:lang w:val="ru-RU"/>
        </w:rPr>
        <w:t>предоставляется</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6"/>
          <w:sz w:val="20"/>
          <w:lang w:val="ru-RU"/>
        </w:rPr>
        <w:t>на</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2"/>
          <w:sz w:val="20"/>
          <w:lang w:val="ru-RU"/>
        </w:rPr>
        <w:t>условиях</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2"/>
          <w:sz w:val="20"/>
          <w:lang w:val="ru-RU"/>
        </w:rPr>
        <w:t>Пользовательского</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2"/>
          <w:sz w:val="20"/>
          <w:lang w:val="ru-RU"/>
        </w:rPr>
        <w:t xml:space="preserve">соглашения, </w:t>
      </w:r>
      <w:r w:rsidRPr="003D6C77">
        <w:rPr>
          <w:rFonts w:ascii="Times New Roman" w:eastAsia="Times New Roman" w:hAnsi="Times New Roman" w:cs="Times New Roman"/>
          <w:sz w:val="20"/>
          <w:lang w:val="ru-RU"/>
        </w:rPr>
        <w:t xml:space="preserve">размещенного на сайте Сервиса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по адресу: https://megogo.net/ru/rules</w:t>
      </w:r>
    </w:p>
    <w:p w14:paraId="728A30A4" w14:textId="77777777" w:rsidR="003D6C77" w:rsidRPr="003D6C77" w:rsidRDefault="003D6C77" w:rsidP="00D94401">
      <w:pPr>
        <w:widowControl w:val="0"/>
        <w:numPr>
          <w:ilvl w:val="1"/>
          <w:numId w:val="5"/>
        </w:numPr>
        <w:tabs>
          <w:tab w:val="left" w:pos="552"/>
          <w:tab w:val="left" w:pos="554"/>
        </w:tabs>
        <w:autoSpaceDE w:val="0"/>
        <w:autoSpaceDN w:val="0"/>
        <w:spacing w:before="61" w:after="0" w:line="240" w:lineRule="auto"/>
        <w:ind w:right="119"/>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Участник</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теряет</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право</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участие</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не</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может</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претендовать</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получение</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 xml:space="preserve">бесплатного </w:t>
      </w:r>
      <w:r w:rsidRPr="003D6C77">
        <w:rPr>
          <w:rFonts w:ascii="Times New Roman" w:eastAsia="Times New Roman" w:hAnsi="Times New Roman" w:cs="Times New Roman"/>
          <w:sz w:val="20"/>
          <w:lang w:val="ru-RU"/>
        </w:rPr>
        <w:lastRenderedPageBreak/>
        <w:t xml:space="preserve">доступа к Сервису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в случаях:</w:t>
      </w:r>
    </w:p>
    <w:p w14:paraId="3A78E73C" w14:textId="77777777" w:rsidR="003D6C77" w:rsidRPr="003D6C77" w:rsidRDefault="003D6C77" w:rsidP="00D94401">
      <w:pPr>
        <w:widowControl w:val="0"/>
        <w:numPr>
          <w:ilvl w:val="2"/>
          <w:numId w:val="5"/>
        </w:numPr>
        <w:tabs>
          <w:tab w:val="left" w:pos="841"/>
        </w:tabs>
        <w:autoSpaceDE w:val="0"/>
        <w:autoSpaceDN w:val="0"/>
        <w:spacing w:before="61"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нарушения</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каких-либо</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условий</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pacing w:val="-2"/>
          <w:sz w:val="20"/>
          <w:lang w:val="ru-RU"/>
        </w:rPr>
        <w:t>Акции;</w:t>
      </w:r>
    </w:p>
    <w:p w14:paraId="4B4BB2C0" w14:textId="77777777" w:rsidR="003D6C77" w:rsidRPr="003D6C77" w:rsidRDefault="003D6C77" w:rsidP="00D94401">
      <w:pPr>
        <w:widowControl w:val="0"/>
        <w:numPr>
          <w:ilvl w:val="2"/>
          <w:numId w:val="5"/>
        </w:numPr>
        <w:tabs>
          <w:tab w:val="left" w:pos="841"/>
        </w:tabs>
        <w:autoSpaceDE w:val="0"/>
        <w:autoSpaceDN w:val="0"/>
        <w:spacing w:before="19" w:after="0" w:line="256" w:lineRule="auto"/>
        <w:ind w:left="841" w:right="114"/>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при</w:t>
      </w:r>
      <w:r w:rsidRPr="003D6C77">
        <w:rPr>
          <w:rFonts w:ascii="Times New Roman" w:eastAsia="Times New Roman" w:hAnsi="Times New Roman" w:cs="Times New Roman"/>
          <w:spacing w:val="32"/>
          <w:sz w:val="20"/>
          <w:lang w:val="ru-RU"/>
        </w:rPr>
        <w:t xml:space="preserve"> </w:t>
      </w:r>
      <w:r w:rsidRPr="003D6C77">
        <w:rPr>
          <w:rFonts w:ascii="Times New Roman" w:eastAsia="Times New Roman" w:hAnsi="Times New Roman" w:cs="Times New Roman"/>
          <w:sz w:val="20"/>
          <w:lang w:val="ru-RU"/>
        </w:rPr>
        <w:t>предоставлении</w:t>
      </w:r>
      <w:r w:rsidRPr="003D6C77">
        <w:rPr>
          <w:rFonts w:ascii="Times New Roman" w:eastAsia="Times New Roman" w:hAnsi="Times New Roman" w:cs="Times New Roman"/>
          <w:spacing w:val="33"/>
          <w:sz w:val="20"/>
          <w:lang w:val="ru-RU"/>
        </w:rPr>
        <w:t xml:space="preserve"> </w:t>
      </w:r>
      <w:r w:rsidRPr="003D6C77">
        <w:rPr>
          <w:rFonts w:ascii="Times New Roman" w:eastAsia="Times New Roman" w:hAnsi="Times New Roman" w:cs="Times New Roman"/>
          <w:sz w:val="20"/>
          <w:lang w:val="ru-RU"/>
        </w:rPr>
        <w:t>недостоверных/некорректных</w:t>
      </w:r>
      <w:r w:rsidRPr="003D6C77">
        <w:rPr>
          <w:rFonts w:ascii="Times New Roman" w:eastAsia="Times New Roman" w:hAnsi="Times New Roman" w:cs="Times New Roman"/>
          <w:spacing w:val="32"/>
          <w:sz w:val="20"/>
          <w:lang w:val="ru-RU"/>
        </w:rPr>
        <w:t xml:space="preserve"> </w:t>
      </w:r>
      <w:r w:rsidRPr="003D6C77">
        <w:rPr>
          <w:rFonts w:ascii="Times New Roman" w:eastAsia="Times New Roman" w:hAnsi="Times New Roman" w:cs="Times New Roman"/>
          <w:sz w:val="20"/>
          <w:lang w:val="ru-RU"/>
        </w:rPr>
        <w:t>данных</w:t>
      </w:r>
      <w:r w:rsidRPr="003D6C77">
        <w:rPr>
          <w:rFonts w:ascii="Times New Roman" w:eastAsia="Times New Roman" w:hAnsi="Times New Roman" w:cs="Times New Roman"/>
          <w:spacing w:val="32"/>
          <w:sz w:val="20"/>
          <w:lang w:val="ru-RU"/>
        </w:rPr>
        <w:t xml:space="preserve"> </w:t>
      </w:r>
      <w:r w:rsidRPr="003D6C77">
        <w:rPr>
          <w:rFonts w:ascii="Times New Roman" w:eastAsia="Times New Roman" w:hAnsi="Times New Roman" w:cs="Times New Roman"/>
          <w:sz w:val="20"/>
          <w:lang w:val="ru-RU"/>
        </w:rPr>
        <w:t>при регистрации;</w:t>
      </w:r>
    </w:p>
    <w:p w14:paraId="3215544E" w14:textId="77777777" w:rsidR="003D6C77" w:rsidRPr="003D6C77" w:rsidRDefault="003D6C77" w:rsidP="00D94401">
      <w:pPr>
        <w:widowControl w:val="0"/>
        <w:numPr>
          <w:ilvl w:val="2"/>
          <w:numId w:val="5"/>
        </w:numPr>
        <w:tabs>
          <w:tab w:val="left" w:pos="841"/>
        </w:tabs>
        <w:autoSpaceDE w:val="0"/>
        <w:autoSpaceDN w:val="0"/>
        <w:spacing w:before="4"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при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выявлении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фактов</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попытки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мошенничества</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или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иных</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противоправных</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pacing w:val="-2"/>
          <w:sz w:val="20"/>
          <w:lang w:val="ru-RU"/>
        </w:rPr>
        <w:t>действий.</w:t>
      </w:r>
    </w:p>
    <w:p w14:paraId="77500508" w14:textId="77777777" w:rsidR="003D6C77" w:rsidRPr="003D6C77" w:rsidRDefault="003D6C77" w:rsidP="003D6C77">
      <w:pPr>
        <w:widowControl w:val="0"/>
        <w:autoSpaceDE w:val="0"/>
        <w:autoSpaceDN w:val="0"/>
        <w:spacing w:before="34" w:after="0" w:line="240" w:lineRule="auto"/>
        <w:rPr>
          <w:rFonts w:ascii="Times New Roman" w:eastAsia="Times New Roman" w:hAnsi="Times New Roman" w:cs="Times New Roman"/>
          <w:sz w:val="20"/>
          <w:szCs w:val="20"/>
          <w:lang w:val="ru-RU"/>
        </w:rPr>
      </w:pPr>
    </w:p>
    <w:p w14:paraId="53DDF5CC" w14:textId="77777777" w:rsidR="003D6C77" w:rsidRPr="003D6C77" w:rsidRDefault="003D6C77" w:rsidP="00D94401">
      <w:pPr>
        <w:widowControl w:val="0"/>
        <w:numPr>
          <w:ilvl w:val="0"/>
          <w:numId w:val="5"/>
        </w:numPr>
        <w:tabs>
          <w:tab w:val="left" w:pos="567"/>
        </w:tabs>
        <w:autoSpaceDE w:val="0"/>
        <w:autoSpaceDN w:val="0"/>
        <w:spacing w:before="1" w:after="0" w:line="240" w:lineRule="auto"/>
        <w:ind w:left="567" w:hanging="445"/>
        <w:jc w:val="both"/>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pacing w:val="-2"/>
          <w:sz w:val="20"/>
          <w:szCs w:val="20"/>
          <w:lang w:val="ru-RU"/>
        </w:rPr>
        <w:t>Другое</w:t>
      </w:r>
    </w:p>
    <w:p w14:paraId="052B708D" w14:textId="77777777" w:rsidR="003D6C77" w:rsidRPr="003D6C77" w:rsidRDefault="003D6C77" w:rsidP="003D6C77">
      <w:pPr>
        <w:widowControl w:val="0"/>
        <w:autoSpaceDE w:val="0"/>
        <w:autoSpaceDN w:val="0"/>
        <w:spacing w:before="15" w:after="0" w:line="240" w:lineRule="auto"/>
        <w:rPr>
          <w:rFonts w:ascii="Times New Roman" w:eastAsia="Times New Roman" w:hAnsi="Times New Roman" w:cs="Times New Roman"/>
          <w:b/>
          <w:sz w:val="20"/>
          <w:szCs w:val="20"/>
          <w:lang w:val="ru-RU"/>
        </w:rPr>
      </w:pPr>
    </w:p>
    <w:p w14:paraId="6E8971BD" w14:textId="77777777" w:rsidR="003D6C77" w:rsidRPr="003D6C77" w:rsidRDefault="003D6C77" w:rsidP="00D94401">
      <w:pPr>
        <w:widowControl w:val="0"/>
        <w:numPr>
          <w:ilvl w:val="1"/>
          <w:numId w:val="5"/>
        </w:numPr>
        <w:tabs>
          <w:tab w:val="left" w:pos="552"/>
          <w:tab w:val="left" w:pos="554"/>
        </w:tabs>
        <w:autoSpaceDE w:val="0"/>
        <w:autoSpaceDN w:val="0"/>
        <w:spacing w:after="0" w:line="240" w:lineRule="auto"/>
        <w:ind w:right="111"/>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Все</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Участники</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принимая</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ней</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участие,</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соглашаются</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с</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настоящими</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Правилами</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Акции, обязуются</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придерживаться и</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выполнять</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их.</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z w:val="20"/>
          <w:lang w:val="ru-RU"/>
        </w:rPr>
        <w:t>случае</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z w:val="20"/>
          <w:lang w:val="ru-RU"/>
        </w:rPr>
        <w:t>если</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Участник</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нарушил</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Правила Акции или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совершил</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акт</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мошенничества</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и/или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обмана</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для</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получения</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бесплатного</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доступа</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к</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 xml:space="preserve">Сервису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он теряет право на его получение.</w:t>
      </w:r>
    </w:p>
    <w:p w14:paraId="29DD596C" w14:textId="77777777" w:rsidR="003D6C77" w:rsidRPr="003D6C77" w:rsidRDefault="003D6C77" w:rsidP="00D94401">
      <w:pPr>
        <w:widowControl w:val="0"/>
        <w:numPr>
          <w:ilvl w:val="1"/>
          <w:numId w:val="5"/>
        </w:numPr>
        <w:tabs>
          <w:tab w:val="left" w:pos="552"/>
          <w:tab w:val="left" w:pos="554"/>
        </w:tabs>
        <w:autoSpaceDE w:val="0"/>
        <w:autoSpaceDN w:val="0"/>
        <w:spacing w:before="59" w:after="0" w:line="240" w:lineRule="auto"/>
        <w:ind w:right="110"/>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Принимая</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участие</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а</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также</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предоставляя</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любую</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информацию,</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включая</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информацию, являющуюся персональными данными, Участник дает свое согласие на сбор, хранение, передачу и обработку его персональных данных в объеме: город местонахождения, полное Ф.И.О., номер телефона, адрес электронной почты, идентификационные данные, Организатору и третьим лицам, включая, ТОО «Флайт Тек»), с целью контроля проведения Акции, выполнения ее условий, рекламных, маркетинговых и новостных рассылок, а также для осуществления иных, не противоречащих законодательству Республики Казахстан, действий в маркетинговых целях. Согласие распространяется на все виды</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обработки</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переданных</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данных,</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необходимых</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для</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достижения</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указанных</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целей,</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включая, но,</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не</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ограничиваясь:</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получение,</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запись,</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хранение,</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уточнение,</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использование,</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передачу</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том числе</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трансграничную</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передачу</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соответствии</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с</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применимым</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законодательством),</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удаление, уничтожение, в т.ч. уполномоченным лицам Организатора/иным уполномоченным лицам/третьим лицам. Согласие действует с момента передачи таких данных Организатору и до момента отзыва согласия в порядке, установленном действующим законодательством Республики Казахстан.</w:t>
      </w:r>
    </w:p>
    <w:p w14:paraId="2BBC3E28" w14:textId="77777777" w:rsidR="003D6C77" w:rsidRPr="003D6C77" w:rsidRDefault="003D6C77" w:rsidP="00D94401">
      <w:pPr>
        <w:widowControl w:val="0"/>
        <w:numPr>
          <w:ilvl w:val="1"/>
          <w:numId w:val="5"/>
        </w:numPr>
        <w:tabs>
          <w:tab w:val="left" w:pos="546"/>
          <w:tab w:val="left" w:pos="549"/>
        </w:tabs>
        <w:autoSpaceDE w:val="0"/>
        <w:autoSpaceDN w:val="0"/>
        <w:spacing w:before="60" w:after="0" w:line="240" w:lineRule="auto"/>
        <w:ind w:left="549" w:right="112" w:hanging="428"/>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Организатор имеет право в одностороннем порядке изменить настоящие Правила, предварительно уведомив Участника путем размещения соответствующего сообщения на официальном сайте https://</w:t>
      </w:r>
      <w:r>
        <w:fldChar w:fldCharType="begin"/>
      </w:r>
      <w:r>
        <w:instrText>HYPERLINK</w:instrText>
      </w:r>
      <w:r w:rsidRPr="00D94401">
        <w:rPr>
          <w:lang w:val="ru-RU"/>
        </w:rPr>
        <w:instrText xml:space="preserve"> "</w:instrText>
      </w:r>
      <w:r>
        <w:instrText>http</w:instrText>
      </w:r>
      <w:r w:rsidRPr="00D94401">
        <w:rPr>
          <w:lang w:val="ru-RU"/>
        </w:rPr>
        <w:instrText>://</w:instrText>
      </w:r>
      <w:r>
        <w:instrText>www</w:instrText>
      </w:r>
      <w:r w:rsidRPr="00D94401">
        <w:rPr>
          <w:lang w:val="ru-RU"/>
        </w:rPr>
        <w:instrText>.</w:instrText>
      </w:r>
      <w:r>
        <w:instrText>lg</w:instrText>
      </w:r>
      <w:r w:rsidRPr="00D94401">
        <w:rPr>
          <w:lang w:val="ru-RU"/>
        </w:rPr>
        <w:instrText>.</w:instrText>
      </w:r>
      <w:r>
        <w:instrText>com</w:instrText>
      </w:r>
      <w:r w:rsidRPr="00D94401">
        <w:rPr>
          <w:lang w:val="ru-RU"/>
        </w:rPr>
        <w:instrText>/</w:instrText>
      </w:r>
      <w:r>
        <w:instrText>kz</w:instrText>
      </w:r>
      <w:r w:rsidRPr="00D94401">
        <w:rPr>
          <w:lang w:val="ru-RU"/>
        </w:rPr>
        <w:instrText>."</w:instrText>
      </w:r>
      <w:r>
        <w:fldChar w:fldCharType="separate"/>
      </w:r>
      <w:r w:rsidRPr="003D6C77">
        <w:rPr>
          <w:rFonts w:ascii="Times New Roman" w:eastAsia="Times New Roman" w:hAnsi="Times New Roman" w:cs="Times New Roman"/>
          <w:color w:val="0000FF"/>
          <w:sz w:val="20"/>
          <w:u w:val="single"/>
          <w:lang w:val="ru-RU"/>
        </w:rPr>
        <w:t>www.lg.com/</w:t>
      </w:r>
      <w:proofErr w:type="spellStart"/>
      <w:r w:rsidRPr="003D6C77">
        <w:rPr>
          <w:rFonts w:ascii="Times New Roman" w:eastAsia="Times New Roman" w:hAnsi="Times New Roman" w:cs="Times New Roman"/>
          <w:color w:val="0000FF"/>
          <w:sz w:val="20"/>
          <w:u w:val="single"/>
        </w:rPr>
        <w:t>kz</w:t>
      </w:r>
      <w:proofErr w:type="spellEnd"/>
      <w:r w:rsidRPr="003D6C77">
        <w:rPr>
          <w:rFonts w:ascii="Times New Roman" w:eastAsia="Times New Roman" w:hAnsi="Times New Roman" w:cs="Times New Roman"/>
          <w:color w:val="0000FF"/>
          <w:sz w:val="20"/>
          <w:u w:val="single"/>
          <w:lang w:val="ru-RU"/>
        </w:rPr>
        <w:t>.</w:t>
      </w:r>
      <w:r>
        <w:fldChar w:fldCharType="end"/>
      </w:r>
      <w:r w:rsidRPr="003D6C77">
        <w:rPr>
          <w:rFonts w:ascii="Times New Roman" w:eastAsia="Times New Roman" w:hAnsi="Times New Roman" w:cs="Times New Roman"/>
          <w:sz w:val="20"/>
          <w:lang w:val="ru-RU"/>
        </w:rPr>
        <w:t xml:space="preserve"> Датой уведомления является дата публикации соответствующей информации по вышеуказанному адресу или дополнительная дата, указанная при изменениях условий. При своем несогласии с указанными изменениями Участник вправе отказаться от принятия изменений путем отказа от участия в Акции. Продолжение участия в Акции по истечении этой даты рассматривается как согласие Участника с внесенными изменениями.</w:t>
      </w:r>
    </w:p>
    <w:p w14:paraId="6FA947AA" w14:textId="77777777" w:rsidR="003D6C77" w:rsidRPr="003D6C77" w:rsidRDefault="003D6C77" w:rsidP="00D94401">
      <w:pPr>
        <w:widowControl w:val="0"/>
        <w:numPr>
          <w:ilvl w:val="1"/>
          <w:numId w:val="5"/>
        </w:numPr>
        <w:tabs>
          <w:tab w:val="left" w:pos="552"/>
        </w:tabs>
        <w:autoSpaceDE w:val="0"/>
        <w:autoSpaceDN w:val="0"/>
        <w:spacing w:before="61" w:after="0" w:line="240" w:lineRule="auto"/>
        <w:ind w:left="552" w:hanging="430"/>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Акция</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не</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является</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конкурсом,</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лотереей</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либо</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иной</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основанной</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риске</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азартной</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pacing w:val="-2"/>
          <w:sz w:val="20"/>
          <w:lang w:val="ru-RU"/>
        </w:rPr>
        <w:t>игрой.</w:t>
      </w:r>
    </w:p>
    <w:p w14:paraId="4C2F3B5E" w14:textId="77777777" w:rsidR="003D6C77" w:rsidRPr="003D6C77" w:rsidRDefault="003D6C77" w:rsidP="00D94401">
      <w:pPr>
        <w:widowControl w:val="0"/>
        <w:numPr>
          <w:ilvl w:val="1"/>
          <w:numId w:val="5"/>
        </w:numPr>
        <w:tabs>
          <w:tab w:val="left" w:pos="552"/>
          <w:tab w:val="left" w:pos="554"/>
        </w:tabs>
        <w:autoSpaceDE w:val="0"/>
        <w:autoSpaceDN w:val="0"/>
        <w:spacing w:before="60" w:after="0" w:line="240" w:lineRule="auto"/>
        <w:ind w:right="115"/>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Участнику Акции могут позвонить из Отдела качества для контроля качества обслуживания для получения отзыва. Участник Акции вправе отказаться от предоставления своего мнения.</w:t>
      </w:r>
    </w:p>
    <w:p w14:paraId="4B0573AB" w14:textId="77777777" w:rsidR="003D6C77" w:rsidRPr="003D6C77" w:rsidRDefault="003D6C77" w:rsidP="00D94401">
      <w:pPr>
        <w:widowControl w:val="0"/>
        <w:numPr>
          <w:ilvl w:val="0"/>
          <w:numId w:val="5"/>
        </w:numPr>
        <w:tabs>
          <w:tab w:val="left" w:pos="481"/>
        </w:tabs>
        <w:autoSpaceDE w:val="0"/>
        <w:autoSpaceDN w:val="0"/>
        <w:spacing w:before="63" w:after="0" w:line="240" w:lineRule="auto"/>
        <w:ind w:left="481" w:hanging="359"/>
        <w:jc w:val="both"/>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z w:val="20"/>
          <w:szCs w:val="20"/>
          <w:lang w:val="ru-RU"/>
        </w:rPr>
        <w:t>Прочие</w:t>
      </w:r>
      <w:r w:rsidRPr="003D6C77">
        <w:rPr>
          <w:rFonts w:ascii="Times New Roman" w:eastAsia="Times New Roman" w:hAnsi="Times New Roman" w:cs="Times New Roman"/>
          <w:b/>
          <w:bCs/>
          <w:spacing w:val="-8"/>
          <w:sz w:val="20"/>
          <w:szCs w:val="20"/>
          <w:lang w:val="ru-RU"/>
        </w:rPr>
        <w:t xml:space="preserve"> </w:t>
      </w:r>
      <w:r w:rsidRPr="003D6C77">
        <w:rPr>
          <w:rFonts w:ascii="Times New Roman" w:eastAsia="Times New Roman" w:hAnsi="Times New Roman" w:cs="Times New Roman"/>
          <w:b/>
          <w:bCs/>
          <w:spacing w:val="-2"/>
          <w:sz w:val="20"/>
          <w:szCs w:val="20"/>
          <w:lang w:val="ru-RU"/>
        </w:rPr>
        <w:t>условия</w:t>
      </w:r>
    </w:p>
    <w:p w14:paraId="2B333DE4" w14:textId="77777777" w:rsidR="003D6C77" w:rsidRPr="003D6C77" w:rsidRDefault="003D6C77" w:rsidP="00D94401">
      <w:pPr>
        <w:widowControl w:val="0"/>
        <w:numPr>
          <w:ilvl w:val="1"/>
          <w:numId w:val="5"/>
        </w:numPr>
        <w:tabs>
          <w:tab w:val="left" w:pos="481"/>
        </w:tabs>
        <w:autoSpaceDE w:val="0"/>
        <w:autoSpaceDN w:val="0"/>
        <w:spacing w:before="80" w:after="0" w:line="229" w:lineRule="exact"/>
        <w:jc w:val="both"/>
        <w:rPr>
          <w:rFonts w:ascii="Times New Roman" w:eastAsia="Times New Roman" w:hAnsi="Times New Roman" w:cs="Times New Roman"/>
          <w:b/>
          <w:sz w:val="20"/>
          <w:lang w:val="ru-RU"/>
        </w:rPr>
      </w:pPr>
      <w:r w:rsidRPr="003D6C77">
        <w:rPr>
          <w:rFonts w:ascii="Times New Roman" w:eastAsia="Times New Roman" w:hAnsi="Times New Roman" w:cs="Times New Roman"/>
          <w:sz w:val="20"/>
          <w:lang w:val="ru-RU"/>
        </w:rPr>
        <w:t>Организатор</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не</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несет</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ответственность</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pacing w:val="-5"/>
          <w:sz w:val="20"/>
          <w:lang w:val="ru-RU"/>
        </w:rPr>
        <w:t>за:</w:t>
      </w:r>
    </w:p>
    <w:p w14:paraId="67DA1457" w14:textId="77777777" w:rsidR="003D6C77" w:rsidRPr="003D6C77" w:rsidRDefault="003D6C77" w:rsidP="003D6C77">
      <w:pPr>
        <w:widowControl w:val="0"/>
        <w:autoSpaceDE w:val="0"/>
        <w:autoSpaceDN w:val="0"/>
        <w:spacing w:after="0" w:line="240" w:lineRule="auto"/>
        <w:ind w:left="481" w:right="122"/>
        <w:jc w:val="both"/>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невыполнение (несвоевременное выполнение) Участниками Акции обязанностей, связанных с участием в Акции и получением призов;</w:t>
      </w:r>
    </w:p>
    <w:p w14:paraId="344B3682" w14:textId="77777777" w:rsidR="003D6C77" w:rsidRPr="003D6C77" w:rsidRDefault="003D6C77" w:rsidP="00D94401">
      <w:pPr>
        <w:widowControl w:val="0"/>
        <w:numPr>
          <w:ilvl w:val="2"/>
          <w:numId w:val="5"/>
        </w:numPr>
        <w:tabs>
          <w:tab w:val="left" w:pos="1201"/>
        </w:tabs>
        <w:autoSpaceDE w:val="0"/>
        <w:autoSpaceDN w:val="0"/>
        <w:spacing w:after="0" w:line="240" w:lineRule="auto"/>
        <w:ind w:left="1201" w:right="118"/>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неознакомление Участников Акции с настоящими Правилами, а равно их неознакомление с результатами проведения Акции;</w:t>
      </w:r>
    </w:p>
    <w:p w14:paraId="4476D817" w14:textId="77777777" w:rsidR="003D6C77" w:rsidRPr="003D6C77" w:rsidRDefault="003D6C77" w:rsidP="00D94401">
      <w:pPr>
        <w:widowControl w:val="0"/>
        <w:numPr>
          <w:ilvl w:val="2"/>
          <w:numId w:val="5"/>
        </w:numPr>
        <w:tabs>
          <w:tab w:val="left" w:pos="1201"/>
        </w:tabs>
        <w:autoSpaceDE w:val="0"/>
        <w:autoSpaceDN w:val="0"/>
        <w:spacing w:before="1" w:after="0" w:line="240" w:lineRule="auto"/>
        <w:ind w:left="1201" w:right="120"/>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неполучение</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от</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Участников</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писем,</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звонков,</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факсимильных</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и/или</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электронных сообщений, в том числе по вине почтовой службы, организаций связи, в результате технических проблем и/или мошенничества в сети Интернет и/или каналов связи, используемых при проведении Акции;</w:t>
      </w:r>
    </w:p>
    <w:p w14:paraId="1E4CD368" w14:textId="77777777" w:rsidR="003D6C77" w:rsidRPr="003D6C77" w:rsidRDefault="003D6C77" w:rsidP="00D94401">
      <w:pPr>
        <w:widowControl w:val="0"/>
        <w:numPr>
          <w:ilvl w:val="2"/>
          <w:numId w:val="5"/>
        </w:numPr>
        <w:tabs>
          <w:tab w:val="left" w:pos="1201"/>
        </w:tabs>
        <w:autoSpaceDE w:val="0"/>
        <w:autoSpaceDN w:val="0"/>
        <w:spacing w:after="0" w:line="240" w:lineRule="auto"/>
        <w:ind w:left="1201" w:right="121"/>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неполучение (несвоевременное получение) от Участников Акции документов и/или сведений, необходимых для получения ими Подарка;</w:t>
      </w:r>
    </w:p>
    <w:p w14:paraId="04570996" w14:textId="77777777" w:rsidR="003D6C77" w:rsidRPr="003D6C77" w:rsidRDefault="003D6C77" w:rsidP="00D94401">
      <w:pPr>
        <w:widowControl w:val="0"/>
        <w:numPr>
          <w:ilvl w:val="2"/>
          <w:numId w:val="5"/>
        </w:numPr>
        <w:tabs>
          <w:tab w:val="left" w:pos="1201"/>
        </w:tabs>
        <w:autoSpaceDE w:val="0"/>
        <w:autoSpaceDN w:val="0"/>
        <w:spacing w:after="0" w:line="237" w:lineRule="auto"/>
        <w:ind w:left="1201" w:right="120"/>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получение от Участников Акции неполных и/или некорректных контактных и/или иных сведений, необходимых в целях проведения Акции и передачи Подарка.</w:t>
      </w:r>
    </w:p>
    <w:p w14:paraId="1A1779F0" w14:textId="77777777" w:rsidR="003D6C77" w:rsidRPr="003D6C77" w:rsidRDefault="003D6C77" w:rsidP="00D94401">
      <w:pPr>
        <w:widowControl w:val="0"/>
        <w:numPr>
          <w:ilvl w:val="2"/>
          <w:numId w:val="5"/>
        </w:numPr>
        <w:tabs>
          <w:tab w:val="left" w:pos="1200"/>
        </w:tabs>
        <w:autoSpaceDE w:val="0"/>
        <w:autoSpaceDN w:val="0"/>
        <w:spacing w:before="1" w:after="0" w:line="240" w:lineRule="auto"/>
        <w:ind w:left="1200" w:hanging="359"/>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несвоевременную</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активацию</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подписки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rPr>
        <w:t>MEGOGO</w:t>
      </w:r>
    </w:p>
    <w:p w14:paraId="11ADB9BE" w14:textId="77777777" w:rsidR="003D6C77" w:rsidRPr="003D6C77" w:rsidRDefault="003D6C77" w:rsidP="00D94401">
      <w:pPr>
        <w:widowControl w:val="0"/>
        <w:numPr>
          <w:ilvl w:val="1"/>
          <w:numId w:val="5"/>
        </w:numPr>
        <w:tabs>
          <w:tab w:val="left" w:pos="481"/>
        </w:tabs>
        <w:autoSpaceDE w:val="0"/>
        <w:autoSpaceDN w:val="0"/>
        <w:spacing w:after="0" w:line="240" w:lineRule="auto"/>
        <w:ind w:left="481" w:right="116"/>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Организатор</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не</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вступает</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в споры</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о</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принадлежности</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чека</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тому</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или</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иному</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лицу</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в случае возникновения таковых.</w:t>
      </w:r>
    </w:p>
    <w:p w14:paraId="50BB616C" w14:textId="77777777" w:rsidR="003D6C77" w:rsidRPr="003D6C77" w:rsidRDefault="003D6C77" w:rsidP="003D6C77">
      <w:pPr>
        <w:widowControl w:val="0"/>
        <w:autoSpaceDE w:val="0"/>
        <w:autoSpaceDN w:val="0"/>
        <w:spacing w:before="134" w:after="0" w:line="240" w:lineRule="auto"/>
        <w:rPr>
          <w:rFonts w:ascii="Times New Roman" w:eastAsia="Times New Roman" w:hAnsi="Times New Roman" w:cs="Times New Roman"/>
          <w:sz w:val="20"/>
          <w:szCs w:val="20"/>
          <w:lang w:val="ru-RU"/>
        </w:rPr>
      </w:pPr>
    </w:p>
    <w:p w14:paraId="3F955D4D" w14:textId="77777777" w:rsidR="003D6C77" w:rsidRPr="003D6C77" w:rsidRDefault="003D6C77" w:rsidP="003D6C77">
      <w:pPr>
        <w:widowControl w:val="0"/>
        <w:autoSpaceDE w:val="0"/>
        <w:autoSpaceDN w:val="0"/>
        <w:spacing w:after="0" w:line="240" w:lineRule="auto"/>
        <w:ind w:left="107"/>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Контактные</w:t>
      </w:r>
      <w:r w:rsidRPr="003D6C77">
        <w:rPr>
          <w:rFonts w:ascii="Times New Roman" w:eastAsia="Times New Roman" w:hAnsi="Times New Roman" w:cs="Times New Roman"/>
          <w:spacing w:val="-10"/>
          <w:sz w:val="20"/>
          <w:szCs w:val="20"/>
          <w:lang w:val="ru-RU"/>
        </w:rPr>
        <w:t xml:space="preserve"> </w:t>
      </w:r>
      <w:r w:rsidRPr="003D6C77">
        <w:rPr>
          <w:rFonts w:ascii="Times New Roman" w:eastAsia="Times New Roman" w:hAnsi="Times New Roman" w:cs="Times New Roman"/>
          <w:sz w:val="20"/>
          <w:szCs w:val="20"/>
          <w:lang w:val="ru-RU"/>
        </w:rPr>
        <w:t>данные</w:t>
      </w:r>
      <w:r w:rsidRPr="003D6C77">
        <w:rPr>
          <w:rFonts w:ascii="Times New Roman" w:eastAsia="Times New Roman" w:hAnsi="Times New Roman" w:cs="Times New Roman"/>
          <w:spacing w:val="-10"/>
          <w:sz w:val="20"/>
          <w:szCs w:val="20"/>
          <w:lang w:val="ru-RU"/>
        </w:rPr>
        <w:t xml:space="preserve"> </w:t>
      </w:r>
      <w:r w:rsidRPr="003D6C77">
        <w:rPr>
          <w:rFonts w:ascii="Times New Roman" w:eastAsia="Times New Roman" w:hAnsi="Times New Roman" w:cs="Times New Roman"/>
          <w:sz w:val="20"/>
          <w:szCs w:val="20"/>
          <w:lang w:val="ru-RU"/>
        </w:rPr>
        <w:t>колл-центра</w:t>
      </w:r>
      <w:r w:rsidRPr="003D6C77">
        <w:rPr>
          <w:rFonts w:ascii="Times New Roman" w:eastAsia="Times New Roman" w:hAnsi="Times New Roman" w:cs="Times New Roman"/>
          <w:spacing w:val="-11"/>
          <w:sz w:val="20"/>
          <w:szCs w:val="20"/>
          <w:lang w:val="ru-RU"/>
        </w:rPr>
        <w:t xml:space="preserve"> </w:t>
      </w:r>
      <w:r w:rsidRPr="003D6C77">
        <w:rPr>
          <w:rFonts w:ascii="Times New Roman" w:eastAsia="Times New Roman" w:hAnsi="Times New Roman" w:cs="Times New Roman"/>
          <w:spacing w:val="-2"/>
          <w:sz w:val="20"/>
          <w:szCs w:val="20"/>
          <w:lang w:val="ru-RU"/>
        </w:rPr>
        <w:t>Организатора:</w:t>
      </w:r>
    </w:p>
    <w:p w14:paraId="6029307B" w14:textId="77777777" w:rsidR="003D6C77" w:rsidRPr="003D6C77" w:rsidRDefault="003D6C77" w:rsidP="003D6C77">
      <w:pPr>
        <w:widowControl w:val="0"/>
        <w:autoSpaceDE w:val="0"/>
        <w:autoSpaceDN w:val="0"/>
        <w:spacing w:before="12" w:after="0" w:line="229" w:lineRule="exact"/>
        <w:ind w:left="122"/>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2255</w:t>
      </w:r>
      <w:r w:rsidRPr="003D6C77">
        <w:rPr>
          <w:rFonts w:ascii="Times New Roman" w:eastAsia="Times New Roman" w:hAnsi="Times New Roman" w:cs="Times New Roman"/>
          <w:spacing w:val="-5"/>
          <w:sz w:val="20"/>
          <w:szCs w:val="20"/>
          <w:lang w:val="ru-RU"/>
        </w:rPr>
        <w:t xml:space="preserve"> </w:t>
      </w:r>
      <w:r w:rsidRPr="003D6C77">
        <w:rPr>
          <w:rFonts w:ascii="Times New Roman" w:eastAsia="Times New Roman" w:hAnsi="Times New Roman" w:cs="Times New Roman"/>
          <w:sz w:val="20"/>
          <w:szCs w:val="20"/>
          <w:lang w:val="ru-RU"/>
        </w:rPr>
        <w:t>с</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мобильного</w:t>
      </w:r>
      <w:r w:rsidRPr="003D6C77">
        <w:rPr>
          <w:rFonts w:ascii="Times New Roman" w:eastAsia="Times New Roman" w:hAnsi="Times New Roman" w:cs="Times New Roman"/>
          <w:spacing w:val="-5"/>
          <w:sz w:val="20"/>
          <w:szCs w:val="20"/>
          <w:lang w:val="ru-RU"/>
        </w:rPr>
        <w:t xml:space="preserve"> </w:t>
      </w:r>
      <w:r w:rsidRPr="003D6C77">
        <w:rPr>
          <w:rFonts w:ascii="Times New Roman" w:eastAsia="Times New Roman" w:hAnsi="Times New Roman" w:cs="Times New Roman"/>
          <w:spacing w:val="-2"/>
          <w:sz w:val="20"/>
          <w:szCs w:val="20"/>
          <w:lang w:val="ru-RU"/>
        </w:rPr>
        <w:t>телефона</w:t>
      </w:r>
    </w:p>
    <w:p w14:paraId="2735D2E6" w14:textId="77777777" w:rsidR="003D6C77" w:rsidRPr="003D6C77" w:rsidRDefault="003D6C77" w:rsidP="003D6C77">
      <w:pPr>
        <w:widowControl w:val="0"/>
        <w:autoSpaceDE w:val="0"/>
        <w:autoSpaceDN w:val="0"/>
        <w:spacing w:before="1" w:after="0" w:line="240" w:lineRule="auto"/>
        <w:rPr>
          <w:rFonts w:ascii="Times New Roman" w:eastAsia="Times New Roman" w:hAnsi="Times New Roman" w:cs="Times New Roman"/>
          <w:sz w:val="20"/>
          <w:szCs w:val="20"/>
          <w:lang w:val="ru-RU"/>
        </w:rPr>
      </w:pPr>
    </w:p>
    <w:p w14:paraId="56E890D4" w14:textId="77777777" w:rsidR="003D6C77" w:rsidRPr="003D6C77" w:rsidRDefault="003D6C77" w:rsidP="003D6C77">
      <w:pPr>
        <w:widowControl w:val="0"/>
        <w:autoSpaceDE w:val="0"/>
        <w:autoSpaceDN w:val="0"/>
        <w:spacing w:after="0" w:line="240" w:lineRule="auto"/>
        <w:ind w:left="122" w:right="901"/>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Cлужба</w:t>
      </w:r>
      <w:r w:rsidRPr="003D6C77">
        <w:rPr>
          <w:rFonts w:ascii="Times New Roman" w:eastAsia="Times New Roman" w:hAnsi="Times New Roman" w:cs="Times New Roman"/>
          <w:spacing w:val="-7"/>
          <w:sz w:val="20"/>
          <w:szCs w:val="20"/>
          <w:lang w:val="ru-RU"/>
        </w:rPr>
        <w:t xml:space="preserve"> </w:t>
      </w:r>
      <w:r w:rsidRPr="003D6C77">
        <w:rPr>
          <w:rFonts w:ascii="Times New Roman" w:eastAsia="Times New Roman" w:hAnsi="Times New Roman" w:cs="Times New Roman"/>
          <w:sz w:val="20"/>
          <w:szCs w:val="20"/>
          <w:lang w:val="ru-RU"/>
        </w:rPr>
        <w:t>поддержки</w:t>
      </w:r>
      <w:r w:rsidRPr="003D6C77">
        <w:rPr>
          <w:rFonts w:ascii="Times New Roman" w:eastAsia="Times New Roman" w:hAnsi="Times New Roman" w:cs="Times New Roman"/>
          <w:spacing w:val="-8"/>
          <w:sz w:val="20"/>
          <w:szCs w:val="20"/>
          <w:lang w:val="ru-RU"/>
        </w:rPr>
        <w:t xml:space="preserve"> </w:t>
      </w:r>
      <w:r w:rsidRPr="003D6C77">
        <w:rPr>
          <w:rFonts w:ascii="Times New Roman" w:eastAsia="Times New Roman" w:hAnsi="Times New Roman" w:cs="Times New Roman"/>
          <w:sz w:val="20"/>
          <w:szCs w:val="20"/>
          <w:lang w:val="ru-RU"/>
        </w:rPr>
        <w:t>пользователей</w:t>
      </w:r>
      <w:r w:rsidRPr="003D6C77">
        <w:rPr>
          <w:rFonts w:ascii="Times New Roman" w:eastAsia="Times New Roman" w:hAnsi="Times New Roman" w:cs="Times New Roman"/>
          <w:spacing w:val="-8"/>
          <w:sz w:val="20"/>
          <w:szCs w:val="20"/>
          <w:lang w:val="ru-RU"/>
        </w:rPr>
        <w:t xml:space="preserve"> </w:t>
      </w:r>
      <w:r w:rsidRPr="003D6C77">
        <w:rPr>
          <w:rFonts w:ascii="Times New Roman" w:eastAsia="Times New Roman" w:hAnsi="Times New Roman" w:cs="Times New Roman"/>
          <w:sz w:val="20"/>
          <w:szCs w:val="20"/>
        </w:rPr>
        <w:t>MEGOGO</w:t>
      </w:r>
      <w:r w:rsidRPr="003D6C77">
        <w:rPr>
          <w:rFonts w:ascii="Times New Roman" w:eastAsia="Times New Roman" w:hAnsi="Times New Roman" w:cs="Times New Roman"/>
          <w:sz w:val="20"/>
          <w:szCs w:val="20"/>
          <w:lang w:val="ru-RU"/>
        </w:rPr>
        <w:t>:</w:t>
      </w:r>
      <w:r w:rsidRPr="003D6C77">
        <w:rPr>
          <w:rFonts w:ascii="Times New Roman" w:eastAsia="Times New Roman" w:hAnsi="Times New Roman" w:cs="Times New Roman"/>
          <w:spacing w:val="-8"/>
          <w:sz w:val="20"/>
          <w:szCs w:val="20"/>
          <w:lang w:val="ru-RU"/>
        </w:rPr>
        <w:t xml:space="preserve"> </w:t>
      </w:r>
      <w:r w:rsidRPr="003D6C77">
        <w:rPr>
          <w:rFonts w:ascii="Times New Roman" w:eastAsia="Times New Roman" w:hAnsi="Times New Roman" w:cs="Times New Roman"/>
          <w:sz w:val="20"/>
          <w:szCs w:val="20"/>
          <w:lang w:val="ru-RU"/>
        </w:rPr>
        <w:t>+7 727 312 40 51,</w:t>
      </w:r>
      <w:r w:rsidRPr="003D6C77">
        <w:rPr>
          <w:rFonts w:ascii="Times New Roman" w:eastAsia="Times New Roman" w:hAnsi="Times New Roman" w:cs="Times New Roman"/>
          <w:spacing w:val="-7"/>
          <w:sz w:val="20"/>
          <w:szCs w:val="20"/>
          <w:lang w:val="ru-RU"/>
        </w:rPr>
        <w:t xml:space="preserve"> </w:t>
      </w:r>
      <w:r w:rsidRPr="003D6C77">
        <w:rPr>
          <w:rFonts w:ascii="Times New Roman" w:eastAsia="Times New Roman" w:hAnsi="Times New Roman" w:cs="Times New Roman"/>
          <w:sz w:val="20"/>
          <w:szCs w:val="20"/>
          <w:lang w:val="ru-RU"/>
        </w:rPr>
        <w:t>email:</w:t>
      </w:r>
      <w:r w:rsidRPr="003D6C77">
        <w:rPr>
          <w:rFonts w:ascii="Times New Roman" w:eastAsia="Times New Roman" w:hAnsi="Times New Roman" w:cs="Times New Roman"/>
          <w:spacing w:val="-8"/>
          <w:sz w:val="20"/>
          <w:szCs w:val="20"/>
          <w:lang w:val="ru-RU"/>
        </w:rPr>
        <w:t xml:space="preserve"> </w:t>
      </w:r>
      <w:hyperlink r:id="rId10">
        <w:r w:rsidRPr="003D6C77">
          <w:rPr>
            <w:rFonts w:ascii="Times New Roman" w:eastAsia="Times New Roman" w:hAnsi="Times New Roman" w:cs="Times New Roman"/>
            <w:sz w:val="20"/>
            <w:szCs w:val="20"/>
            <w:lang w:val="ru-RU"/>
          </w:rPr>
          <w:t xml:space="preserve"> support@megogo.net,</w:t>
        </w:r>
      </w:hyperlink>
      <w:r w:rsidRPr="003D6C77">
        <w:rPr>
          <w:rFonts w:ascii="Times New Roman" w:eastAsia="Times New Roman" w:hAnsi="Times New Roman" w:cs="Times New Roman"/>
          <w:sz w:val="20"/>
          <w:szCs w:val="20"/>
          <w:lang w:val="ru-RU"/>
        </w:rPr>
        <w:t xml:space="preserve"> </w:t>
      </w:r>
      <w:r w:rsidRPr="003D6C77">
        <w:rPr>
          <w:rFonts w:ascii="Times New Roman" w:eastAsia="Times New Roman" w:hAnsi="Times New Roman" w:cs="Times New Roman"/>
          <w:sz w:val="20"/>
          <w:szCs w:val="20"/>
          <w:lang w:val="ru-RU"/>
        </w:rPr>
        <w:lastRenderedPageBreak/>
        <w:t xml:space="preserve">Дополнительная информация: </w:t>
      </w:r>
      <w:hyperlink r:id="rId11" w:history="1">
        <w:r w:rsidRPr="003D6C77">
          <w:rPr>
            <w:rFonts w:ascii="Times New Roman" w:eastAsia="Times New Roman" w:hAnsi="Times New Roman" w:cs="Times New Roman"/>
            <w:spacing w:val="-2"/>
            <w:sz w:val="20"/>
            <w:szCs w:val="20"/>
            <w:u w:val="single"/>
            <w:lang w:val="ru-RU"/>
          </w:rPr>
          <w:t>https://t.me/popcorn_night</w:t>
        </w:r>
      </w:hyperlink>
      <w:r w:rsidRPr="003D6C77">
        <w:rPr>
          <w:rFonts w:ascii="Times New Roman" w:eastAsia="Times New Roman" w:hAnsi="Times New Roman" w:cs="Times New Roman"/>
          <w:spacing w:val="-2"/>
          <w:sz w:val="20"/>
          <w:szCs w:val="20"/>
          <w:lang w:val="ru-RU"/>
        </w:rPr>
        <w:t xml:space="preserve"> </w:t>
      </w:r>
    </w:p>
    <w:p w14:paraId="3308F599" w14:textId="77777777" w:rsidR="003D6C77" w:rsidRPr="003D6C77" w:rsidRDefault="003D6C77" w:rsidP="003D6C77">
      <w:pPr>
        <w:widowControl w:val="0"/>
        <w:autoSpaceDE w:val="0"/>
        <w:autoSpaceDN w:val="0"/>
        <w:spacing w:before="1" w:after="0" w:line="240" w:lineRule="auto"/>
        <w:ind w:left="122"/>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Сервис</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rPr>
        <w:t>MEGOGO</w:t>
      </w:r>
      <w:r w:rsidRPr="003D6C77">
        <w:rPr>
          <w:rFonts w:ascii="Times New Roman" w:eastAsia="Times New Roman" w:hAnsi="Times New Roman" w:cs="Times New Roman"/>
          <w:spacing w:val="-5"/>
          <w:sz w:val="20"/>
          <w:szCs w:val="20"/>
          <w:lang w:val="ru-RU"/>
        </w:rPr>
        <w:t xml:space="preserve"> </w:t>
      </w:r>
    </w:p>
    <w:p w14:paraId="79C2CD97" w14:textId="77777777" w:rsidR="003D6C77" w:rsidRPr="003D6C77" w:rsidRDefault="003D6C77" w:rsidP="003D6C77">
      <w:pPr>
        <w:widowControl w:val="0"/>
        <w:autoSpaceDE w:val="0"/>
        <w:autoSpaceDN w:val="0"/>
        <w:spacing w:before="1" w:after="0" w:line="240" w:lineRule="auto"/>
        <w:ind w:left="122"/>
        <w:rPr>
          <w:rFonts w:ascii="Times New Roman" w:eastAsia="Times New Roman" w:hAnsi="Times New Roman" w:cs="Times New Roman"/>
          <w:spacing w:val="-2"/>
          <w:sz w:val="20"/>
          <w:szCs w:val="20"/>
          <w:lang w:val="ru-RU"/>
        </w:rPr>
      </w:pPr>
      <w:r w:rsidRPr="003D6C77">
        <w:rPr>
          <w:rFonts w:ascii="Times New Roman" w:eastAsia="Times New Roman" w:hAnsi="Times New Roman" w:cs="Times New Roman"/>
          <w:sz w:val="20"/>
          <w:szCs w:val="20"/>
          <w:lang w:val="ru-RU"/>
        </w:rPr>
        <w:t>Подробнее:</w:t>
      </w:r>
      <w:r w:rsidRPr="003D6C77">
        <w:rPr>
          <w:rFonts w:ascii="Times New Roman" w:eastAsia="Times New Roman" w:hAnsi="Times New Roman" w:cs="Times New Roman"/>
          <w:spacing w:val="-12"/>
          <w:sz w:val="20"/>
          <w:szCs w:val="20"/>
          <w:lang w:val="ru-RU"/>
        </w:rPr>
        <w:t xml:space="preserve"> </w:t>
      </w:r>
      <w:hyperlink r:id="rId12" w:history="1">
        <w:r w:rsidRPr="003D6C77">
          <w:rPr>
            <w:rFonts w:ascii="Times New Roman" w:eastAsia="Times New Roman" w:hAnsi="Times New Roman" w:cs="Times New Roman"/>
            <w:spacing w:val="-2"/>
            <w:sz w:val="20"/>
            <w:szCs w:val="20"/>
            <w:u w:val="single"/>
            <w:lang w:val="ru-RU"/>
          </w:rPr>
          <w:t>https://megogo.net/ru/rules</w:t>
        </w:r>
      </w:hyperlink>
    </w:p>
    <w:p w14:paraId="4155FFFC" w14:textId="77777777" w:rsidR="003D6C77" w:rsidRPr="003D6C77" w:rsidRDefault="003D6C77" w:rsidP="003D6C77">
      <w:pPr>
        <w:widowControl w:val="0"/>
        <w:autoSpaceDE w:val="0"/>
        <w:autoSpaceDN w:val="0"/>
        <w:spacing w:before="1" w:after="0" w:line="240" w:lineRule="auto"/>
        <w:ind w:left="122"/>
        <w:rPr>
          <w:rFonts w:ascii="Times New Roman" w:eastAsia="Times New Roman" w:hAnsi="Times New Roman" w:cs="Times New Roman"/>
          <w:sz w:val="20"/>
          <w:szCs w:val="20"/>
          <w:lang w:val="ru-RU"/>
        </w:rPr>
      </w:pPr>
    </w:p>
    <w:p w14:paraId="48B8E0B2" w14:textId="77777777" w:rsidR="003D6C77" w:rsidRPr="003D6C77" w:rsidRDefault="003D6C77" w:rsidP="00FA0E16">
      <w:pPr>
        <w:rPr>
          <w:lang w:val="ru-RU"/>
        </w:rPr>
      </w:pPr>
    </w:p>
    <w:p w14:paraId="0B2D0874" w14:textId="77777777" w:rsidR="003D6C77" w:rsidRPr="003D6C77" w:rsidRDefault="003D6C77" w:rsidP="00FA0E16">
      <w:pPr>
        <w:rPr>
          <w:lang w:val="ru-RU"/>
        </w:rPr>
      </w:pPr>
    </w:p>
    <w:sectPr w:rsidR="003D6C77" w:rsidRPr="003D6C77">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EE38" w14:textId="77777777" w:rsidR="003D6C77" w:rsidRDefault="003D6C77" w:rsidP="003D6C77">
      <w:pPr>
        <w:spacing w:after="0" w:line="240" w:lineRule="auto"/>
      </w:pPr>
      <w:r>
        <w:separator/>
      </w:r>
    </w:p>
  </w:endnote>
  <w:endnote w:type="continuationSeparator" w:id="0">
    <w:p w14:paraId="6698CFC9" w14:textId="77777777" w:rsidR="003D6C77" w:rsidRDefault="003D6C77" w:rsidP="003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3A79" w14:textId="77777777" w:rsidR="003D6C77" w:rsidRDefault="003D6C77" w:rsidP="003D6C77">
      <w:pPr>
        <w:spacing w:after="0" w:line="240" w:lineRule="auto"/>
      </w:pPr>
      <w:r>
        <w:separator/>
      </w:r>
    </w:p>
  </w:footnote>
  <w:footnote w:type="continuationSeparator" w:id="0">
    <w:p w14:paraId="3972C84A" w14:textId="77777777" w:rsidR="003D6C77" w:rsidRDefault="003D6C77" w:rsidP="003D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D9D9" w14:textId="688A042F" w:rsidR="003D6C77" w:rsidRDefault="003D6C77">
    <w:pPr>
      <w:pStyle w:val="Header"/>
    </w:pPr>
    <w:r>
      <w:rPr>
        <w:noProof/>
      </w:rPr>
      <mc:AlternateContent>
        <mc:Choice Requires="wps">
          <w:drawing>
            <wp:anchor distT="0" distB="0" distL="0" distR="0" simplePos="0" relativeHeight="251659264" behindDoc="0" locked="0" layoutInCell="1" allowOverlap="1" wp14:anchorId="11CF7790" wp14:editId="2922D47B">
              <wp:simplePos x="635" y="635"/>
              <wp:positionH relativeFrom="page">
                <wp:align>center</wp:align>
              </wp:positionH>
              <wp:positionV relativeFrom="page">
                <wp:align>top</wp:align>
              </wp:positionV>
              <wp:extent cx="1343025" cy="391160"/>
              <wp:effectExtent l="0" t="0" r="9525" b="8890"/>
              <wp:wrapNone/>
              <wp:docPr id="1470640237"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91160"/>
                      </a:xfrm>
                      <a:prstGeom prst="rect">
                        <a:avLst/>
                      </a:prstGeom>
                      <a:noFill/>
                      <a:ln>
                        <a:noFill/>
                      </a:ln>
                    </wps:spPr>
                    <wps:txbx>
                      <w:txbxContent>
                        <w:p w14:paraId="327AEB1A" w14:textId="309A21BB"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CF7790"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" filled="f" stroked="f">
              <v:textbox style="mso-fit-shape-to-text:t" inset="0,15pt,0,0">
                <w:txbxContent>
                  <w:p w14:paraId="327AEB1A" w14:textId="309A21BB"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AA05" w14:textId="4797B309" w:rsidR="003D6C77" w:rsidRDefault="003D6C77">
    <w:pPr>
      <w:pStyle w:val="Header"/>
    </w:pPr>
    <w:r>
      <w:rPr>
        <w:noProof/>
      </w:rPr>
      <mc:AlternateContent>
        <mc:Choice Requires="wps">
          <w:drawing>
            <wp:anchor distT="0" distB="0" distL="0" distR="0" simplePos="0" relativeHeight="251660288" behindDoc="0" locked="0" layoutInCell="1" allowOverlap="1" wp14:anchorId="21BC3431" wp14:editId="380DA6BA">
              <wp:simplePos x="914400" y="450850"/>
              <wp:positionH relativeFrom="page">
                <wp:align>center</wp:align>
              </wp:positionH>
              <wp:positionV relativeFrom="page">
                <wp:align>top</wp:align>
              </wp:positionV>
              <wp:extent cx="1343025" cy="391160"/>
              <wp:effectExtent l="0" t="0" r="9525" b="8890"/>
              <wp:wrapNone/>
              <wp:docPr id="67905"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91160"/>
                      </a:xfrm>
                      <a:prstGeom prst="rect">
                        <a:avLst/>
                      </a:prstGeom>
                      <a:noFill/>
                      <a:ln>
                        <a:noFill/>
                      </a:ln>
                    </wps:spPr>
                    <wps:txbx>
                      <w:txbxContent>
                        <w:p w14:paraId="3CC77E21" w14:textId="4C3E8D68"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C3431"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" filled="f" stroked="f">
              <v:textbox style="mso-fit-shape-to-text:t" inset="0,15pt,0,0">
                <w:txbxContent>
                  <w:p w14:paraId="3CC77E21" w14:textId="4C3E8D68"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297C" w14:textId="5822071F" w:rsidR="003D6C77" w:rsidRDefault="003D6C77">
    <w:pPr>
      <w:pStyle w:val="Header"/>
    </w:pPr>
    <w:r>
      <w:rPr>
        <w:noProof/>
      </w:rPr>
      <mc:AlternateContent>
        <mc:Choice Requires="wps">
          <w:drawing>
            <wp:anchor distT="0" distB="0" distL="0" distR="0" simplePos="0" relativeHeight="251658240" behindDoc="0" locked="0" layoutInCell="1" allowOverlap="1" wp14:anchorId="2C78271A" wp14:editId="641BE0D4">
              <wp:simplePos x="635" y="635"/>
              <wp:positionH relativeFrom="page">
                <wp:align>center</wp:align>
              </wp:positionH>
              <wp:positionV relativeFrom="page">
                <wp:align>top</wp:align>
              </wp:positionV>
              <wp:extent cx="1343025" cy="391160"/>
              <wp:effectExtent l="0" t="0" r="9525" b="8890"/>
              <wp:wrapNone/>
              <wp:docPr id="23319588"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91160"/>
                      </a:xfrm>
                      <a:prstGeom prst="rect">
                        <a:avLst/>
                      </a:prstGeom>
                      <a:noFill/>
                      <a:ln>
                        <a:noFill/>
                      </a:ln>
                    </wps:spPr>
                    <wps:txbx>
                      <w:txbxContent>
                        <w:p w14:paraId="42A5F903" w14:textId="744EC5F9"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8271A"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" filled="f" stroked="f">
              <v:textbox style="mso-fit-shape-to-text:t" inset="0,15pt,0,0">
                <w:txbxContent>
                  <w:p w14:paraId="42A5F903" w14:textId="744EC5F9"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F99"/>
    <w:multiLevelType w:val="hybridMultilevel"/>
    <w:tmpl w:val="3A309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192F68"/>
    <w:multiLevelType w:val="hybridMultilevel"/>
    <w:tmpl w:val="A97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E575A"/>
    <w:multiLevelType w:val="multilevel"/>
    <w:tmpl w:val="30547578"/>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81B1A55"/>
    <w:multiLevelType w:val="multilevel"/>
    <w:tmpl w:val="DFF203AE"/>
    <w:lvl w:ilvl="0">
      <w:start w:val="1"/>
      <w:numFmt w:val="decimal"/>
      <w:lvlText w:val="%1."/>
      <w:lvlJc w:val="left"/>
      <w:pPr>
        <w:ind w:left="568" w:hanging="447"/>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554" w:hanging="432"/>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842" w:hanging="269"/>
      </w:pPr>
      <w:rPr>
        <w:rFonts w:ascii="Arial" w:eastAsia="Arial" w:hAnsi="Arial" w:cs="Arial" w:hint="default"/>
        <w:b w:val="0"/>
        <w:bCs w:val="0"/>
        <w:i w:val="0"/>
        <w:iCs w:val="0"/>
        <w:spacing w:val="0"/>
        <w:w w:val="99"/>
        <w:sz w:val="20"/>
        <w:szCs w:val="20"/>
        <w:lang w:val="ru-RU" w:eastAsia="en-US" w:bidi="ar-SA"/>
      </w:rPr>
    </w:lvl>
    <w:lvl w:ilvl="3">
      <w:numFmt w:val="bullet"/>
      <w:lvlText w:val="•"/>
      <w:lvlJc w:val="left"/>
      <w:pPr>
        <w:ind w:left="2596" w:hanging="269"/>
      </w:pPr>
      <w:rPr>
        <w:rFonts w:hint="default"/>
        <w:lang w:val="ru-RU" w:eastAsia="en-US" w:bidi="ar-SA"/>
      </w:rPr>
    </w:lvl>
    <w:lvl w:ilvl="4">
      <w:numFmt w:val="bullet"/>
      <w:lvlText w:val="•"/>
      <w:lvlJc w:val="left"/>
      <w:pPr>
        <w:ind w:left="3475" w:hanging="269"/>
      </w:pPr>
      <w:rPr>
        <w:rFonts w:hint="default"/>
        <w:lang w:val="ru-RU" w:eastAsia="en-US" w:bidi="ar-SA"/>
      </w:rPr>
    </w:lvl>
    <w:lvl w:ilvl="5">
      <w:numFmt w:val="bullet"/>
      <w:lvlText w:val="•"/>
      <w:lvlJc w:val="left"/>
      <w:pPr>
        <w:ind w:left="4353" w:hanging="269"/>
      </w:pPr>
      <w:rPr>
        <w:rFonts w:hint="default"/>
        <w:lang w:val="ru-RU" w:eastAsia="en-US" w:bidi="ar-SA"/>
      </w:rPr>
    </w:lvl>
    <w:lvl w:ilvl="6">
      <w:numFmt w:val="bullet"/>
      <w:lvlText w:val="•"/>
      <w:lvlJc w:val="left"/>
      <w:pPr>
        <w:ind w:left="5232" w:hanging="269"/>
      </w:pPr>
      <w:rPr>
        <w:rFonts w:hint="default"/>
        <w:lang w:val="ru-RU" w:eastAsia="en-US" w:bidi="ar-SA"/>
      </w:rPr>
    </w:lvl>
    <w:lvl w:ilvl="7">
      <w:numFmt w:val="bullet"/>
      <w:lvlText w:val="•"/>
      <w:lvlJc w:val="left"/>
      <w:pPr>
        <w:ind w:left="6110" w:hanging="269"/>
      </w:pPr>
      <w:rPr>
        <w:rFonts w:hint="default"/>
        <w:lang w:val="ru-RU" w:eastAsia="en-US" w:bidi="ar-SA"/>
      </w:rPr>
    </w:lvl>
    <w:lvl w:ilvl="8">
      <w:numFmt w:val="bullet"/>
      <w:lvlText w:val="•"/>
      <w:lvlJc w:val="left"/>
      <w:pPr>
        <w:ind w:left="6989" w:hanging="269"/>
      </w:pPr>
      <w:rPr>
        <w:rFonts w:hint="default"/>
        <w:lang w:val="ru-RU" w:eastAsia="en-US" w:bidi="ar-SA"/>
      </w:rPr>
    </w:lvl>
  </w:abstractNum>
  <w:abstractNum w:abstractNumId="4" w15:restartNumberingAfterBreak="0">
    <w:nsid w:val="6CEA1EE9"/>
    <w:multiLevelType w:val="hybridMultilevel"/>
    <w:tmpl w:val="28665318"/>
    <w:lvl w:ilvl="0" w:tplc="20B6707C">
      <w:numFmt w:val="bullet"/>
      <w:lvlText w:val="-"/>
      <w:lvlJc w:val="left"/>
      <w:pPr>
        <w:ind w:left="933" w:hanging="360"/>
      </w:pPr>
      <w:rPr>
        <w:rFonts w:ascii="Times New Roman" w:eastAsia="Times New Roman" w:hAnsi="Times New Roman" w:cs="Times New Roman" w:hint="default"/>
        <w:b w:val="0"/>
        <w:bCs w:val="0"/>
        <w:i w:val="0"/>
        <w:iCs w:val="0"/>
        <w:spacing w:val="0"/>
        <w:w w:val="99"/>
        <w:sz w:val="20"/>
        <w:szCs w:val="20"/>
        <w:lang w:val="ru-RU" w:eastAsia="en-US" w:bidi="ar-SA"/>
      </w:rPr>
    </w:lvl>
    <w:lvl w:ilvl="1" w:tplc="DB422E96">
      <w:numFmt w:val="bullet"/>
      <w:lvlText w:val="•"/>
      <w:lvlJc w:val="left"/>
      <w:pPr>
        <w:ind w:left="1720" w:hanging="360"/>
      </w:pPr>
      <w:rPr>
        <w:rFonts w:hint="default"/>
        <w:lang w:val="ru-RU" w:eastAsia="en-US" w:bidi="ar-SA"/>
      </w:rPr>
    </w:lvl>
    <w:lvl w:ilvl="2" w:tplc="8670F896">
      <w:numFmt w:val="bullet"/>
      <w:lvlText w:val="•"/>
      <w:lvlJc w:val="left"/>
      <w:pPr>
        <w:ind w:left="2501" w:hanging="360"/>
      </w:pPr>
      <w:rPr>
        <w:rFonts w:hint="default"/>
        <w:lang w:val="ru-RU" w:eastAsia="en-US" w:bidi="ar-SA"/>
      </w:rPr>
    </w:lvl>
    <w:lvl w:ilvl="3" w:tplc="288C0396">
      <w:numFmt w:val="bullet"/>
      <w:lvlText w:val="•"/>
      <w:lvlJc w:val="left"/>
      <w:pPr>
        <w:ind w:left="3281" w:hanging="360"/>
      </w:pPr>
      <w:rPr>
        <w:rFonts w:hint="default"/>
        <w:lang w:val="ru-RU" w:eastAsia="en-US" w:bidi="ar-SA"/>
      </w:rPr>
    </w:lvl>
    <w:lvl w:ilvl="4" w:tplc="EEB42DB8">
      <w:numFmt w:val="bullet"/>
      <w:lvlText w:val="•"/>
      <w:lvlJc w:val="left"/>
      <w:pPr>
        <w:ind w:left="4062" w:hanging="360"/>
      </w:pPr>
      <w:rPr>
        <w:rFonts w:hint="default"/>
        <w:lang w:val="ru-RU" w:eastAsia="en-US" w:bidi="ar-SA"/>
      </w:rPr>
    </w:lvl>
    <w:lvl w:ilvl="5" w:tplc="4F4466BC">
      <w:numFmt w:val="bullet"/>
      <w:lvlText w:val="•"/>
      <w:lvlJc w:val="left"/>
      <w:pPr>
        <w:ind w:left="4843" w:hanging="360"/>
      </w:pPr>
      <w:rPr>
        <w:rFonts w:hint="default"/>
        <w:lang w:val="ru-RU" w:eastAsia="en-US" w:bidi="ar-SA"/>
      </w:rPr>
    </w:lvl>
    <w:lvl w:ilvl="6" w:tplc="C75809C2">
      <w:numFmt w:val="bullet"/>
      <w:lvlText w:val="•"/>
      <w:lvlJc w:val="left"/>
      <w:pPr>
        <w:ind w:left="5623" w:hanging="360"/>
      </w:pPr>
      <w:rPr>
        <w:rFonts w:hint="default"/>
        <w:lang w:val="ru-RU" w:eastAsia="en-US" w:bidi="ar-SA"/>
      </w:rPr>
    </w:lvl>
    <w:lvl w:ilvl="7" w:tplc="B5261062">
      <w:numFmt w:val="bullet"/>
      <w:lvlText w:val="•"/>
      <w:lvlJc w:val="left"/>
      <w:pPr>
        <w:ind w:left="6404" w:hanging="360"/>
      </w:pPr>
      <w:rPr>
        <w:rFonts w:hint="default"/>
        <w:lang w:val="ru-RU" w:eastAsia="en-US" w:bidi="ar-SA"/>
      </w:rPr>
    </w:lvl>
    <w:lvl w:ilvl="8" w:tplc="D1FE836C">
      <w:numFmt w:val="bullet"/>
      <w:lvlText w:val="•"/>
      <w:lvlJc w:val="left"/>
      <w:pPr>
        <w:ind w:left="7185" w:hanging="360"/>
      </w:pPr>
      <w:rPr>
        <w:rFonts w:hint="default"/>
        <w:lang w:val="ru-RU" w:eastAsia="en-US" w:bidi="ar-SA"/>
      </w:rPr>
    </w:lvl>
  </w:abstractNum>
  <w:num w:numId="1" w16cid:durableId="1469662698">
    <w:abstractNumId w:val="4"/>
  </w:num>
  <w:num w:numId="2" w16cid:durableId="2135706576">
    <w:abstractNumId w:val="3"/>
  </w:num>
  <w:num w:numId="3" w16cid:durableId="906114675">
    <w:abstractNumId w:val="1"/>
  </w:num>
  <w:num w:numId="4" w16cid:durableId="371610929">
    <w:abstractNumId w:val="0"/>
  </w:num>
  <w:num w:numId="5" w16cid:durableId="201552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16"/>
    <w:rsid w:val="00021019"/>
    <w:rsid w:val="00100BB4"/>
    <w:rsid w:val="00141D1E"/>
    <w:rsid w:val="001B05EE"/>
    <w:rsid w:val="0035277C"/>
    <w:rsid w:val="003D2151"/>
    <w:rsid w:val="003D6C77"/>
    <w:rsid w:val="0048564C"/>
    <w:rsid w:val="005601C9"/>
    <w:rsid w:val="00670720"/>
    <w:rsid w:val="006C48AE"/>
    <w:rsid w:val="0075668F"/>
    <w:rsid w:val="00825DEA"/>
    <w:rsid w:val="008F0B31"/>
    <w:rsid w:val="00931F7B"/>
    <w:rsid w:val="009C2FD0"/>
    <w:rsid w:val="00C14CC9"/>
    <w:rsid w:val="00D94401"/>
    <w:rsid w:val="00F56FBE"/>
    <w:rsid w:val="00FA0E16"/>
    <w:rsid w:val="00FA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FEB6"/>
  <w15:chartTrackingRefBased/>
  <w15:docId w15:val="{F39A8249-53EC-4E2A-AB54-9832DDB9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C77"/>
    <w:rPr>
      <w:color w:val="0563C1" w:themeColor="hyperlink"/>
      <w:u w:val="single"/>
    </w:rPr>
  </w:style>
  <w:style w:type="character" w:styleId="UnresolvedMention">
    <w:name w:val="Unresolved Mention"/>
    <w:basedOn w:val="DefaultParagraphFont"/>
    <w:uiPriority w:val="99"/>
    <w:semiHidden/>
    <w:unhideWhenUsed/>
    <w:rsid w:val="003D6C77"/>
    <w:rPr>
      <w:color w:val="605E5C"/>
      <w:shd w:val="clear" w:color="auto" w:fill="E1DFDD"/>
    </w:rPr>
  </w:style>
  <w:style w:type="paragraph" w:styleId="Header">
    <w:name w:val="header"/>
    <w:basedOn w:val="Normal"/>
    <w:link w:val="HeaderChar"/>
    <w:uiPriority w:val="99"/>
    <w:unhideWhenUsed/>
    <w:rsid w:val="003D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77"/>
  </w:style>
  <w:style w:type="paragraph" w:styleId="ListParagraph">
    <w:name w:val="List Paragraph"/>
    <w:basedOn w:val="Normal"/>
    <w:uiPriority w:val="34"/>
    <w:qFormat/>
    <w:rsid w:val="00931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5418">
      <w:bodyDiv w:val="1"/>
      <w:marLeft w:val="0"/>
      <w:marRight w:val="0"/>
      <w:marTop w:val="0"/>
      <w:marBottom w:val="0"/>
      <w:divBdr>
        <w:top w:val="none" w:sz="0" w:space="0" w:color="auto"/>
        <w:left w:val="none" w:sz="0" w:space="0" w:color="auto"/>
        <w:bottom w:val="none" w:sz="0" w:space="0" w:color="auto"/>
        <w:right w:val="none" w:sz="0" w:space="0" w:color="auto"/>
      </w:divBdr>
    </w:div>
    <w:div w:id="416564408">
      <w:bodyDiv w:val="1"/>
      <w:marLeft w:val="0"/>
      <w:marRight w:val="0"/>
      <w:marTop w:val="0"/>
      <w:marBottom w:val="0"/>
      <w:divBdr>
        <w:top w:val="none" w:sz="0" w:space="0" w:color="auto"/>
        <w:left w:val="none" w:sz="0" w:space="0" w:color="auto"/>
        <w:bottom w:val="none" w:sz="0" w:space="0" w:color="auto"/>
        <w:right w:val="none" w:sz="0" w:space="0" w:color="auto"/>
      </w:divBdr>
    </w:div>
    <w:div w:id="653027468">
      <w:bodyDiv w:val="1"/>
      <w:marLeft w:val="0"/>
      <w:marRight w:val="0"/>
      <w:marTop w:val="0"/>
      <w:marBottom w:val="0"/>
      <w:divBdr>
        <w:top w:val="none" w:sz="0" w:space="0" w:color="auto"/>
        <w:left w:val="none" w:sz="0" w:space="0" w:color="auto"/>
        <w:bottom w:val="none" w:sz="0" w:space="0" w:color="auto"/>
        <w:right w:val="none" w:sz="0" w:space="0" w:color="auto"/>
      </w:divBdr>
    </w:div>
    <w:div w:id="1158883194">
      <w:bodyDiv w:val="1"/>
      <w:marLeft w:val="0"/>
      <w:marRight w:val="0"/>
      <w:marTop w:val="0"/>
      <w:marBottom w:val="0"/>
      <w:divBdr>
        <w:top w:val="none" w:sz="0" w:space="0" w:color="auto"/>
        <w:left w:val="none" w:sz="0" w:space="0" w:color="auto"/>
        <w:bottom w:val="none" w:sz="0" w:space="0" w:color="auto"/>
        <w:right w:val="none" w:sz="0" w:space="0" w:color="auto"/>
      </w:divBdr>
      <w:divsChild>
        <w:div w:id="1216548626">
          <w:marLeft w:val="0"/>
          <w:marRight w:val="0"/>
          <w:marTop w:val="0"/>
          <w:marBottom w:val="240"/>
          <w:divBdr>
            <w:top w:val="none" w:sz="0" w:space="0" w:color="auto"/>
            <w:left w:val="none" w:sz="0" w:space="0" w:color="auto"/>
            <w:bottom w:val="none" w:sz="0" w:space="0" w:color="auto"/>
            <w:right w:val="none" w:sz="0" w:space="0" w:color="auto"/>
          </w:divBdr>
        </w:div>
      </w:divsChild>
    </w:div>
    <w:div w:id="1166095880">
      <w:bodyDiv w:val="1"/>
      <w:marLeft w:val="0"/>
      <w:marRight w:val="0"/>
      <w:marTop w:val="0"/>
      <w:marBottom w:val="0"/>
      <w:divBdr>
        <w:top w:val="none" w:sz="0" w:space="0" w:color="auto"/>
        <w:left w:val="none" w:sz="0" w:space="0" w:color="auto"/>
        <w:bottom w:val="none" w:sz="0" w:space="0" w:color="auto"/>
        <w:right w:val="none" w:sz="0" w:space="0" w:color="auto"/>
      </w:divBdr>
      <w:divsChild>
        <w:div w:id="1786004763">
          <w:marLeft w:val="0"/>
          <w:marRight w:val="0"/>
          <w:marTop w:val="0"/>
          <w:marBottom w:val="240"/>
          <w:divBdr>
            <w:top w:val="none" w:sz="0" w:space="0" w:color="auto"/>
            <w:left w:val="none" w:sz="0" w:space="0" w:color="auto"/>
            <w:bottom w:val="none" w:sz="0" w:space="0" w:color="auto"/>
            <w:right w:val="none" w:sz="0" w:space="0" w:color="auto"/>
          </w:divBdr>
        </w:div>
      </w:divsChild>
    </w:div>
    <w:div w:id="1509521589">
      <w:bodyDiv w:val="1"/>
      <w:marLeft w:val="0"/>
      <w:marRight w:val="0"/>
      <w:marTop w:val="0"/>
      <w:marBottom w:val="0"/>
      <w:divBdr>
        <w:top w:val="none" w:sz="0" w:space="0" w:color="auto"/>
        <w:left w:val="none" w:sz="0" w:space="0" w:color="auto"/>
        <w:bottom w:val="none" w:sz="0" w:space="0" w:color="auto"/>
        <w:right w:val="none" w:sz="0" w:space="0" w:color="auto"/>
      </w:divBdr>
    </w:div>
    <w:div w:id="189046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com/k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gogo.net/ru/rule" TargetMode="External"/><Relationship Id="rId12" Type="http://schemas.openxmlformats.org/officeDocument/2006/relationships/hyperlink" Target="https://megogo.net/ru/rul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popcorn_nigh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upport@ivi.ru" TargetMode="External"/><Relationship Id="rId4" Type="http://schemas.openxmlformats.org/officeDocument/2006/relationships/webSettings" Target="webSettings.xml"/><Relationship Id="rId9" Type="http://schemas.openxmlformats.org/officeDocument/2006/relationships/hyperlink" Target="https://t.me/popcorn_night"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LGE</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Balzhan Temir/LGEAK Product Marketing Team</dc:creator>
  <cp:keywords/>
  <dc:description/>
  <cp:lastModifiedBy>Balzhan Temir/LGEAK Product Marketing Team</cp:lastModifiedBy>
  <cp:revision>9</cp:revision>
  <dcterms:created xsi:type="dcterms:W3CDTF">2026-04-17T09:56:00Z</dcterms:created>
  <dcterms:modified xsi:type="dcterms:W3CDTF">2026-04-21T09:27:00Z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163d424,57a8306d,10941</vt:lpwstr>
  </property>
  <property fmtid="{D5CDD505-2E9C-101B-9397-08002B2CF9AE}" pid="3" name="ClassificationContentMarkingHeaderFontProps">
    <vt:lpwstr>#000000,12,Calibri</vt:lpwstr>
  </property>
  <property fmtid="{D5CDD505-2E9C-101B-9397-08002B2CF9AE}" pid="4" name="ClassificationContentMarkingHeaderText">
    <vt:lpwstr>LGE Internal Use Only</vt:lpwstr>
  </property>
  <property fmtid="{D5CDD505-2E9C-101B-9397-08002B2CF9AE}" pid="5" name="MSIP_Label_cc6ed9fc-fefc-4a0c-a6d6-10cf236c0d4f_Enabled">
    <vt:lpwstr>true</vt:lpwstr>
  </property>
  <property fmtid="{D5CDD505-2E9C-101B-9397-08002B2CF9AE}" pid="6" name="MSIP_Label_cc6ed9fc-fefc-4a0c-a6d6-10cf236c0d4f_SetDate">
    <vt:lpwstr>2026-04-17T10:22:23Z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0e0b4290-b8a3-43f0-9bb6-f1f8e2eb5946</vt:lpwstr>
  </property>
  <property fmtid="{D5CDD505-2E9C-101B-9397-08002B2CF9AE}" pid="11" name="MSIP_Label_cc6ed9fc-fefc-4a0c-a6d6-10cf236c0d4f_ContentBits">
    <vt:lpwstr>1</vt:lpwstr>
  </property>
  <property fmtid="{D5CDD505-2E9C-101B-9397-08002B2CF9AE}" pid="12" name="MSIP_Label_cc6ed9fc-fefc-4a0c-a6d6-10cf236c0d4f_Tag">
    <vt:lpwstr>10, 3, 0, 1</vt:lpwstr>
  </property>
</Properties>
</file>