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21B10" w14:textId="2C859040" w:rsidR="00942594" w:rsidRPr="00436D38" w:rsidRDefault="001E0AE8" w:rsidP="0051276E">
      <w:pPr>
        <w:rPr>
          <w:rFonts w:asciiTheme="minorHAnsi" w:eastAsiaTheme="minorEastAsia" w:hAnsiTheme="minorHAnsi" w:cstheme="minorHAnsi"/>
          <w:b/>
          <w:sz w:val="28"/>
          <w:szCs w:val="28"/>
          <w:lang w:val="es-MX" w:eastAsia="ko-KR"/>
        </w:rPr>
      </w:pPr>
      <w:r w:rsidRPr="001E0AE8">
        <w:rPr>
          <w:rFonts w:asciiTheme="minorHAnsi" w:eastAsiaTheme="minorEastAsia" w:hAnsiTheme="minorHAnsi" w:cstheme="minorHAnsi"/>
          <w:b/>
          <w:sz w:val="28"/>
          <w:szCs w:val="28"/>
          <w:lang w:val="es-MX" w:eastAsia="ko-KR"/>
        </w:rPr>
        <w:t xml:space="preserve">El CEO de LG </w:t>
      </w:r>
      <w:proofErr w:type="spellStart"/>
      <w:r w:rsidRPr="001E0AE8">
        <w:rPr>
          <w:rFonts w:asciiTheme="minorHAnsi" w:eastAsiaTheme="minorEastAsia" w:hAnsiTheme="minorHAnsi" w:cstheme="minorHAnsi"/>
          <w:b/>
          <w:sz w:val="28"/>
          <w:szCs w:val="28"/>
          <w:lang w:val="es-MX" w:eastAsia="ko-KR"/>
        </w:rPr>
        <w:t>Electronics</w:t>
      </w:r>
      <w:proofErr w:type="spellEnd"/>
      <w:r w:rsidRPr="001E0AE8">
        <w:rPr>
          <w:rFonts w:asciiTheme="minorHAnsi" w:eastAsiaTheme="minorEastAsia" w:hAnsiTheme="minorHAnsi" w:cstheme="minorHAnsi"/>
          <w:b/>
          <w:sz w:val="28"/>
          <w:szCs w:val="28"/>
          <w:lang w:val="es-MX" w:eastAsia="ko-KR"/>
        </w:rPr>
        <w:t xml:space="preserve"> establece la dirección estratégica para un crecimiento impulsado por la rentabilidad, pri</w:t>
      </w:r>
      <w:r>
        <w:rPr>
          <w:rFonts w:asciiTheme="minorHAnsi" w:eastAsiaTheme="minorEastAsia" w:hAnsiTheme="minorHAnsi" w:cstheme="minorHAnsi"/>
          <w:b/>
          <w:sz w:val="28"/>
          <w:szCs w:val="28"/>
          <w:lang w:val="es-MX" w:eastAsia="ko-KR"/>
        </w:rPr>
        <w:t>orizando la rapidez y la acción</w:t>
      </w:r>
      <w:r w:rsidR="00CA6196">
        <w:fldChar w:fldCharType="begin"/>
      </w:r>
      <w:r w:rsidR="00CA6196" w:rsidRPr="001E0AE8">
        <w:rPr>
          <w:lang w:val="es-MX"/>
        </w:rPr>
        <w:instrText xml:space="preserve"> INCLUDEPICTURE "https://www.lg.com/content/dam/channel/wcms/global/newsroom/news/corporate/lg-electronics-showcases-affectionate-intelligence-in-action-at-ces-2026/lg-at-ces-image-1.jpg" \* MERGEFORMATINET </w:instrText>
      </w:r>
      <w:r w:rsidR="00CA6196">
        <w:fldChar w:fldCharType="end"/>
      </w:r>
      <w:bookmarkStart w:id="0" w:name="_GoBack"/>
      <w:bookmarkEnd w:id="0"/>
    </w:p>
    <w:p w14:paraId="46F08E56" w14:textId="7D8A4C65" w:rsidR="00942594" w:rsidRPr="00A068AF" w:rsidRDefault="001E0AE8" w:rsidP="0051276E">
      <w:pPr>
        <w:spacing w:before="240"/>
        <w:jc w:val="center"/>
        <w:rPr>
          <w:rFonts w:asciiTheme="minorHAnsi" w:eastAsiaTheme="minorEastAsia" w:hAnsiTheme="minorHAnsi" w:cstheme="minorHAnsi"/>
          <w:i/>
          <w:sz w:val="18"/>
          <w:szCs w:val="18"/>
          <w:lang w:val="es-MX" w:eastAsia="ko-KR"/>
        </w:rPr>
      </w:pPr>
      <w:r w:rsidRPr="001E0AE8">
        <w:rPr>
          <w:rFonts w:asciiTheme="minorHAnsi" w:eastAsiaTheme="minorEastAsia" w:hAnsiTheme="minorHAnsi" w:cstheme="minorHAnsi"/>
          <w:i/>
          <w:sz w:val="18"/>
          <w:szCs w:val="18"/>
          <w:lang w:val="es-MX" w:eastAsia="ko-KR"/>
        </w:rPr>
        <w:t xml:space="preserve">El director ejecutivo </w:t>
      </w:r>
      <w:proofErr w:type="spellStart"/>
      <w:r w:rsidRPr="001E0AE8">
        <w:rPr>
          <w:rFonts w:asciiTheme="minorHAnsi" w:eastAsiaTheme="minorEastAsia" w:hAnsiTheme="minorHAnsi" w:cstheme="minorHAnsi"/>
          <w:i/>
          <w:sz w:val="18"/>
          <w:szCs w:val="18"/>
          <w:lang w:val="es-MX" w:eastAsia="ko-KR"/>
        </w:rPr>
        <w:t>Lyu</w:t>
      </w:r>
      <w:proofErr w:type="spellEnd"/>
      <w:r w:rsidRPr="001E0AE8">
        <w:rPr>
          <w:rFonts w:asciiTheme="minorHAnsi" w:eastAsiaTheme="minorEastAsia" w:hAnsiTheme="minorHAnsi" w:cstheme="minorHAnsi"/>
          <w:i/>
          <w:sz w:val="18"/>
          <w:szCs w:val="18"/>
          <w:lang w:val="es-MX" w:eastAsia="ko-KR"/>
        </w:rPr>
        <w:t xml:space="preserve"> </w:t>
      </w:r>
      <w:proofErr w:type="spellStart"/>
      <w:r w:rsidRPr="001E0AE8">
        <w:rPr>
          <w:rFonts w:asciiTheme="minorHAnsi" w:eastAsiaTheme="minorEastAsia" w:hAnsiTheme="minorHAnsi" w:cstheme="minorHAnsi"/>
          <w:i/>
          <w:sz w:val="18"/>
          <w:szCs w:val="18"/>
          <w:lang w:val="es-MX" w:eastAsia="ko-KR"/>
        </w:rPr>
        <w:t>Jae-cheol</w:t>
      </w:r>
      <w:proofErr w:type="spellEnd"/>
      <w:r w:rsidRPr="001E0AE8">
        <w:rPr>
          <w:rFonts w:asciiTheme="minorHAnsi" w:eastAsiaTheme="minorEastAsia" w:hAnsiTheme="minorHAnsi" w:cstheme="minorHAnsi"/>
          <w:i/>
          <w:sz w:val="18"/>
          <w:szCs w:val="18"/>
          <w:lang w:val="es-MX" w:eastAsia="ko-KR"/>
        </w:rPr>
        <w:t xml:space="preserve"> subraya </w:t>
      </w:r>
      <w:r>
        <w:rPr>
          <w:rFonts w:asciiTheme="minorHAnsi" w:eastAsiaTheme="minorEastAsia" w:hAnsiTheme="minorHAnsi" w:cstheme="minorHAnsi"/>
          <w:i/>
          <w:sz w:val="18"/>
          <w:szCs w:val="18"/>
          <w:lang w:val="es-MX" w:eastAsia="ko-KR"/>
        </w:rPr>
        <w:t>la importancia de un “trabajo</w:t>
      </w:r>
      <w:r w:rsidRPr="001E0AE8">
        <w:rPr>
          <w:rFonts w:asciiTheme="minorHAnsi" w:eastAsiaTheme="minorEastAsia" w:hAnsiTheme="minorHAnsi" w:cstheme="minorHAnsi"/>
          <w:i/>
          <w:sz w:val="18"/>
          <w:szCs w:val="18"/>
          <w:lang w:val="es-MX" w:eastAsia="ko-KR"/>
        </w:rPr>
        <w:t xml:space="preserve"> impecable" para construir una ventaja competitiva ganadora.</w:t>
      </w:r>
    </w:p>
    <w:p w14:paraId="7238FF05" w14:textId="77777777" w:rsidR="00954F4B" w:rsidRPr="00A068AF" w:rsidRDefault="00954F4B" w:rsidP="001E0AE8">
      <w:pPr>
        <w:spacing w:before="240"/>
        <w:rPr>
          <w:rFonts w:asciiTheme="minorHAnsi" w:eastAsiaTheme="minorEastAsia" w:hAnsiTheme="minorHAnsi" w:cstheme="minorHAnsi"/>
          <w:i/>
          <w:iCs/>
          <w:sz w:val="18"/>
          <w:szCs w:val="18"/>
          <w:lang w:val="es-MX" w:eastAsia="ko-KR"/>
        </w:rPr>
      </w:pPr>
    </w:p>
    <w:p w14:paraId="73206ECA" w14:textId="77777777" w:rsidR="001E0AE8" w:rsidRDefault="001E0AE8" w:rsidP="001E0AE8">
      <w:pPr>
        <w:spacing w:before="240" w:line="276" w:lineRule="auto"/>
        <w:jc w:val="both"/>
        <w:rPr>
          <w:rFonts w:asciiTheme="minorHAnsi" w:hAnsiTheme="minorHAnsi" w:cstheme="minorHAnsi"/>
          <w:b/>
          <w:lang w:val="es-MX"/>
        </w:rPr>
      </w:pPr>
      <w:r w:rsidRPr="001E0AE8">
        <w:rPr>
          <w:rFonts w:asciiTheme="minorHAnsi" w:hAnsiTheme="minorHAnsi" w:cstheme="minorHAnsi"/>
          <w:b/>
          <w:lang w:val="es-MX"/>
        </w:rPr>
        <w:t>Resumen</w:t>
      </w:r>
      <w:r>
        <w:rPr>
          <w:rFonts w:asciiTheme="minorHAnsi" w:hAnsiTheme="minorHAnsi" w:cstheme="minorHAnsi"/>
          <w:b/>
          <w:lang w:val="es-MX"/>
        </w:rPr>
        <w:t>:</w:t>
      </w:r>
    </w:p>
    <w:p w14:paraId="65CB3C7C" w14:textId="77777777" w:rsidR="001E0AE8" w:rsidRPr="001E0AE8" w:rsidRDefault="001E0AE8" w:rsidP="001E0AE8">
      <w:pPr>
        <w:pStyle w:val="ListParagraph"/>
        <w:numPr>
          <w:ilvl w:val="0"/>
          <w:numId w:val="22"/>
        </w:numPr>
        <w:spacing w:before="240" w:line="276" w:lineRule="auto"/>
        <w:ind w:leftChars="0"/>
        <w:jc w:val="both"/>
        <w:rPr>
          <w:rFonts w:asciiTheme="minorHAnsi" w:hAnsiTheme="minorHAnsi" w:cstheme="minorHAnsi"/>
          <w:b/>
          <w:lang w:val="es-MX"/>
        </w:rPr>
      </w:pPr>
      <w:r w:rsidRPr="001E0AE8">
        <w:rPr>
          <w:rFonts w:asciiTheme="minorHAnsi" w:hAnsiTheme="minorHAnsi" w:cstheme="minorHAnsi"/>
          <w:lang w:val="es-MX"/>
        </w:rPr>
        <w:t xml:space="preserve">El CEO de LG </w:t>
      </w:r>
      <w:proofErr w:type="spellStart"/>
      <w:r w:rsidRPr="001E0AE8">
        <w:rPr>
          <w:rFonts w:asciiTheme="minorHAnsi" w:hAnsiTheme="minorHAnsi" w:cstheme="minorHAnsi"/>
          <w:lang w:val="es-MX"/>
        </w:rPr>
        <w:t>Electronics</w:t>
      </w:r>
      <w:proofErr w:type="spellEnd"/>
      <w:r w:rsidRPr="001E0AE8">
        <w:rPr>
          <w:rFonts w:asciiTheme="minorHAnsi" w:hAnsiTheme="minorHAnsi" w:cstheme="minorHAnsi"/>
          <w:lang w:val="es-MX"/>
        </w:rPr>
        <w:t xml:space="preserve">, </w:t>
      </w:r>
      <w:proofErr w:type="spellStart"/>
      <w:r w:rsidRPr="001E0AE8">
        <w:rPr>
          <w:rFonts w:asciiTheme="minorHAnsi" w:hAnsiTheme="minorHAnsi" w:cstheme="minorHAnsi"/>
          <w:lang w:val="es-MX"/>
        </w:rPr>
        <w:t>Lyu</w:t>
      </w:r>
      <w:proofErr w:type="spellEnd"/>
      <w:r w:rsidRPr="001E0AE8">
        <w:rPr>
          <w:rFonts w:asciiTheme="minorHAnsi" w:hAnsiTheme="minorHAnsi" w:cstheme="minorHAnsi"/>
          <w:lang w:val="es-MX"/>
        </w:rPr>
        <w:t xml:space="preserve"> </w:t>
      </w:r>
      <w:proofErr w:type="spellStart"/>
      <w:r w:rsidRPr="001E0AE8">
        <w:rPr>
          <w:rFonts w:asciiTheme="minorHAnsi" w:hAnsiTheme="minorHAnsi" w:cstheme="minorHAnsi"/>
          <w:lang w:val="es-MX"/>
        </w:rPr>
        <w:t>Jae-cheol</w:t>
      </w:r>
      <w:proofErr w:type="spellEnd"/>
      <w:r w:rsidRPr="001E0AE8">
        <w:rPr>
          <w:rFonts w:asciiTheme="minorHAnsi" w:hAnsiTheme="minorHAnsi" w:cstheme="minorHAnsi"/>
          <w:lang w:val="es-MX"/>
        </w:rPr>
        <w:t>, anunció una estrategia de tres pilares para reforzar la competitividad fundamental, acelerar la transición hacia una cartera de productos de alto rendimiento y fortalecer una estructura de crecimiento basada en la rentabilidad.</w:t>
      </w:r>
    </w:p>
    <w:p w14:paraId="7752EC29" w14:textId="77777777" w:rsidR="001E0AE8" w:rsidRPr="001E0AE8" w:rsidRDefault="001E0AE8" w:rsidP="001E0AE8">
      <w:pPr>
        <w:pStyle w:val="ListParagraph"/>
        <w:numPr>
          <w:ilvl w:val="0"/>
          <w:numId w:val="22"/>
        </w:numPr>
        <w:spacing w:before="240" w:line="276" w:lineRule="auto"/>
        <w:ind w:leftChars="0"/>
        <w:jc w:val="both"/>
        <w:rPr>
          <w:rFonts w:asciiTheme="minorHAnsi" w:hAnsiTheme="minorHAnsi" w:cstheme="minorHAnsi"/>
          <w:b/>
          <w:lang w:val="es-MX"/>
        </w:rPr>
      </w:pPr>
      <w:r w:rsidRPr="001E0AE8">
        <w:rPr>
          <w:rFonts w:asciiTheme="minorHAnsi" w:hAnsiTheme="minorHAnsi" w:cstheme="minorHAnsi"/>
          <w:lang w:val="es-MX"/>
        </w:rPr>
        <w:t>LG reforzará su competitividad fundamental mejorando la calidad, los costos y la entrega (QCD) en toda la cadena de valor y profundizando en las tecnologías clave para ampliar su ventaja tecnológica sobre la competencia.</w:t>
      </w:r>
    </w:p>
    <w:p w14:paraId="0303AE29" w14:textId="77777777" w:rsidR="001E0AE8" w:rsidRPr="001E0AE8" w:rsidRDefault="001E0AE8" w:rsidP="001E0AE8">
      <w:pPr>
        <w:pStyle w:val="ListParagraph"/>
        <w:numPr>
          <w:ilvl w:val="0"/>
          <w:numId w:val="22"/>
        </w:numPr>
        <w:spacing w:before="240" w:line="276" w:lineRule="auto"/>
        <w:ind w:leftChars="0"/>
        <w:jc w:val="both"/>
        <w:rPr>
          <w:rFonts w:asciiTheme="minorHAnsi" w:hAnsiTheme="minorHAnsi" w:cstheme="minorHAnsi"/>
          <w:b/>
          <w:lang w:val="es-MX"/>
        </w:rPr>
      </w:pPr>
      <w:r w:rsidRPr="001E0AE8">
        <w:rPr>
          <w:rFonts w:asciiTheme="minorHAnsi" w:hAnsiTheme="minorHAnsi" w:cstheme="minorHAnsi"/>
          <w:lang w:val="es-MX"/>
        </w:rPr>
        <w:t xml:space="preserve">LG busca acelerar la transición a una cartera de productos de alto rendimiento expandiendo sus negocios B2B, escalando plataformas no relacionadas con hardware, como las suscripciones y </w:t>
      </w:r>
      <w:proofErr w:type="spellStart"/>
      <w:r w:rsidRPr="001E0AE8">
        <w:rPr>
          <w:rFonts w:asciiTheme="minorHAnsi" w:hAnsiTheme="minorHAnsi" w:cstheme="minorHAnsi"/>
          <w:lang w:val="es-MX"/>
        </w:rPr>
        <w:t>webOS</w:t>
      </w:r>
      <w:proofErr w:type="spellEnd"/>
      <w:r w:rsidRPr="001E0AE8">
        <w:rPr>
          <w:rFonts w:asciiTheme="minorHAnsi" w:hAnsiTheme="minorHAnsi" w:cstheme="minorHAnsi"/>
          <w:lang w:val="es-MX"/>
        </w:rPr>
        <w:t>, y haciendo crecer su negocio global directo al consumidor (D2C).</w:t>
      </w:r>
    </w:p>
    <w:p w14:paraId="14AADF4B" w14:textId="77777777" w:rsidR="001E0AE8" w:rsidRPr="001E0AE8" w:rsidRDefault="001E0AE8" w:rsidP="001E0AE8">
      <w:pPr>
        <w:pStyle w:val="ListParagraph"/>
        <w:numPr>
          <w:ilvl w:val="0"/>
          <w:numId w:val="22"/>
        </w:numPr>
        <w:spacing w:before="240" w:line="276" w:lineRule="auto"/>
        <w:ind w:leftChars="0"/>
        <w:jc w:val="both"/>
        <w:rPr>
          <w:rFonts w:asciiTheme="minorHAnsi" w:hAnsiTheme="minorHAnsi" w:cstheme="minorHAnsi"/>
          <w:b/>
          <w:lang w:val="es-MX"/>
        </w:rPr>
      </w:pPr>
      <w:r w:rsidRPr="001E0AE8">
        <w:rPr>
          <w:rFonts w:asciiTheme="minorHAnsi" w:hAnsiTheme="minorHAnsi" w:cstheme="minorHAnsi"/>
          <w:lang w:val="es-MX"/>
        </w:rPr>
        <w:t>LG fortalecerá su estructura de crecimiento basada en la rentabilidad mediante la transformación con inteligencia artificial (AX), utilizando operaciones integrales impulsadas por IA para mejorar la velocidad, la productividad y la ejecución en toda la empresa.</w:t>
      </w:r>
    </w:p>
    <w:p w14:paraId="3DA1CD21" w14:textId="7A44EE19" w:rsidR="001E0AE8" w:rsidRPr="001E0AE8" w:rsidRDefault="001E0AE8" w:rsidP="001E0AE8">
      <w:pPr>
        <w:pStyle w:val="ListParagraph"/>
        <w:numPr>
          <w:ilvl w:val="0"/>
          <w:numId w:val="22"/>
        </w:numPr>
        <w:spacing w:before="240" w:line="276" w:lineRule="auto"/>
        <w:ind w:leftChars="0"/>
        <w:jc w:val="both"/>
        <w:rPr>
          <w:rFonts w:asciiTheme="minorHAnsi" w:hAnsiTheme="minorHAnsi" w:cstheme="minorHAnsi"/>
          <w:b/>
          <w:lang w:val="es-MX"/>
        </w:rPr>
      </w:pPr>
      <w:r w:rsidRPr="001E0AE8">
        <w:rPr>
          <w:rFonts w:asciiTheme="minorHAnsi" w:hAnsiTheme="minorHAnsi" w:cstheme="minorHAnsi"/>
          <w:lang w:val="es-MX"/>
        </w:rPr>
        <w:t>LG planea aumentar la inversión en crecimiento futuro en más del 40 % este año, centrándose en hogares inteligentes con IA, fábricas inteligentes, refrigeración de centros de datos con IA y robótica.</w:t>
      </w:r>
    </w:p>
    <w:p w14:paraId="0347505F" w14:textId="77777777" w:rsidR="001E0AE8" w:rsidRDefault="001E0AE8" w:rsidP="0051276E">
      <w:pPr>
        <w:spacing w:before="240" w:line="276" w:lineRule="auto"/>
        <w:jc w:val="both"/>
        <w:rPr>
          <w:rFonts w:asciiTheme="minorHAnsi" w:hAnsiTheme="minorHAnsi" w:cstheme="minorHAnsi"/>
          <w:lang w:val="es-MX"/>
        </w:rPr>
      </w:pPr>
    </w:p>
    <w:p w14:paraId="578B8F45" w14:textId="5ADCF501" w:rsidR="001E0AE8" w:rsidRPr="001E0AE8" w:rsidRDefault="001E0AE8" w:rsidP="001E0AE8">
      <w:pPr>
        <w:spacing w:before="240" w:line="276" w:lineRule="auto"/>
        <w:jc w:val="both"/>
        <w:rPr>
          <w:rFonts w:asciiTheme="minorHAnsi" w:hAnsiTheme="minorHAnsi" w:cstheme="minorHAnsi"/>
          <w:lang w:val="es-MX"/>
        </w:rPr>
      </w:pPr>
      <w:r>
        <w:rPr>
          <w:rFonts w:asciiTheme="minorHAnsi" w:hAnsiTheme="minorHAnsi" w:cstheme="minorHAnsi"/>
          <w:b/>
          <w:lang w:val="es-MX"/>
        </w:rPr>
        <w:t>CIUDAD DE MÉXICO, 08</w:t>
      </w:r>
      <w:r w:rsidRPr="002B3C1C">
        <w:rPr>
          <w:rFonts w:asciiTheme="minorHAnsi" w:hAnsiTheme="minorHAnsi" w:cstheme="minorHAnsi"/>
          <w:b/>
          <w:lang w:val="es-MX"/>
        </w:rPr>
        <w:t xml:space="preserve"> DE ENERO DE 2026</w:t>
      </w:r>
      <w:r w:rsidRPr="002B3C1C">
        <w:rPr>
          <w:rFonts w:asciiTheme="minorHAnsi" w:hAnsiTheme="minorHAnsi" w:cstheme="minorHAnsi"/>
          <w:lang w:val="es-MX"/>
        </w:rPr>
        <w:t xml:space="preserve">. –. </w:t>
      </w:r>
      <w:r>
        <w:rPr>
          <w:rFonts w:asciiTheme="minorHAnsi" w:hAnsiTheme="minorHAnsi" w:cstheme="minorHAnsi"/>
          <w:lang w:val="es-MX"/>
        </w:rPr>
        <w:t>E</w:t>
      </w:r>
      <w:r w:rsidRPr="001E0AE8">
        <w:rPr>
          <w:rFonts w:asciiTheme="minorHAnsi" w:hAnsiTheme="minorHAnsi" w:cstheme="minorHAnsi"/>
          <w:lang w:val="es-MX"/>
        </w:rPr>
        <w:t xml:space="preserve">l CEO de LG </w:t>
      </w:r>
      <w:proofErr w:type="spellStart"/>
      <w:r w:rsidRPr="001E0AE8">
        <w:rPr>
          <w:rFonts w:asciiTheme="minorHAnsi" w:hAnsiTheme="minorHAnsi" w:cstheme="minorHAnsi"/>
          <w:lang w:val="es-MX"/>
        </w:rPr>
        <w:t>Electronics</w:t>
      </w:r>
      <w:proofErr w:type="spellEnd"/>
      <w:r w:rsidRPr="001E0AE8">
        <w:rPr>
          <w:rFonts w:asciiTheme="minorHAnsi" w:hAnsiTheme="minorHAnsi" w:cstheme="minorHAnsi"/>
          <w:lang w:val="es-MX"/>
        </w:rPr>
        <w:t xml:space="preserve"> (LG), </w:t>
      </w:r>
      <w:proofErr w:type="spellStart"/>
      <w:r w:rsidRPr="001E0AE8">
        <w:rPr>
          <w:rFonts w:asciiTheme="minorHAnsi" w:hAnsiTheme="minorHAnsi" w:cstheme="minorHAnsi"/>
          <w:lang w:val="es-MX"/>
        </w:rPr>
        <w:t>Lyu</w:t>
      </w:r>
      <w:proofErr w:type="spellEnd"/>
      <w:r w:rsidRPr="001E0AE8">
        <w:rPr>
          <w:rFonts w:asciiTheme="minorHAnsi" w:hAnsiTheme="minorHAnsi" w:cstheme="minorHAnsi"/>
          <w:lang w:val="es-MX"/>
        </w:rPr>
        <w:t xml:space="preserve"> </w:t>
      </w:r>
      <w:proofErr w:type="spellStart"/>
      <w:r w:rsidRPr="001E0AE8">
        <w:rPr>
          <w:rFonts w:asciiTheme="minorHAnsi" w:hAnsiTheme="minorHAnsi" w:cstheme="minorHAnsi"/>
          <w:lang w:val="es-MX"/>
        </w:rPr>
        <w:t>Jae-cheol</w:t>
      </w:r>
      <w:proofErr w:type="spellEnd"/>
      <w:r w:rsidRPr="001E0AE8">
        <w:rPr>
          <w:rFonts w:asciiTheme="minorHAnsi" w:hAnsiTheme="minorHAnsi" w:cstheme="minorHAnsi"/>
          <w:lang w:val="es-MX"/>
        </w:rPr>
        <w:t>, ofreció una rueda de prensa a los medios de comunicación coreanos en Las Vegas, donde expuso la dirección y las prioridades de la compañía. Presentó una estrategia basada en tres pilares: reforzar la competitividad fundamental, acelerar la transición hacia una cartera de productos de alto rendimiento y fortalecer una estructura de crecimiento basada en la rentabilidad</w:t>
      </w:r>
      <w:r>
        <w:rPr>
          <w:rFonts w:asciiTheme="minorHAnsi" w:hAnsiTheme="minorHAnsi" w:cstheme="minorHAnsi"/>
          <w:lang w:val="es-MX"/>
        </w:rPr>
        <w:t>.</w:t>
      </w:r>
    </w:p>
    <w:p w14:paraId="5C213316" w14:textId="23CE4FAA" w:rsidR="001E0AE8" w:rsidRPr="001E0AE8" w:rsidRDefault="001E0AE8" w:rsidP="001E0AE8">
      <w:pPr>
        <w:spacing w:before="240" w:line="276" w:lineRule="auto"/>
        <w:jc w:val="both"/>
        <w:rPr>
          <w:rFonts w:asciiTheme="minorHAnsi" w:hAnsiTheme="minorHAnsi" w:cstheme="minorHAnsi"/>
          <w:lang w:val="es-MX"/>
        </w:rPr>
      </w:pPr>
      <w:proofErr w:type="spellStart"/>
      <w:r w:rsidRPr="001E0AE8">
        <w:rPr>
          <w:rFonts w:asciiTheme="minorHAnsi" w:hAnsiTheme="minorHAnsi" w:cstheme="minorHAnsi"/>
          <w:lang w:val="es-MX"/>
        </w:rPr>
        <w:lastRenderedPageBreak/>
        <w:t>Lyu</w:t>
      </w:r>
      <w:proofErr w:type="spellEnd"/>
      <w:r w:rsidRPr="001E0AE8">
        <w:rPr>
          <w:rFonts w:asciiTheme="minorHAnsi" w:hAnsiTheme="minorHAnsi" w:cstheme="minorHAnsi"/>
          <w:lang w:val="es-MX"/>
        </w:rPr>
        <w:t xml:space="preserve"> afirmó que LG debe adaptarse a un entorno empresarial en el que los límites de la industria, la dinámica competitiva y los ciclos tecnológico</w:t>
      </w:r>
      <w:r>
        <w:rPr>
          <w:rFonts w:asciiTheme="minorHAnsi" w:hAnsiTheme="minorHAnsi" w:cstheme="minorHAnsi"/>
          <w:lang w:val="es-MX"/>
        </w:rPr>
        <w:t>s cambian más rápido que nunca.</w:t>
      </w:r>
    </w:p>
    <w:p w14:paraId="4A63D51C" w14:textId="3CD2E747" w:rsidR="001E0AE8" w:rsidRDefault="001E0AE8" w:rsidP="001E0AE8">
      <w:pPr>
        <w:spacing w:before="240" w:line="276" w:lineRule="auto"/>
        <w:jc w:val="both"/>
        <w:rPr>
          <w:rFonts w:asciiTheme="minorHAnsi" w:hAnsiTheme="minorHAnsi" w:cstheme="minorHAnsi"/>
          <w:lang w:val="es-MX"/>
        </w:rPr>
      </w:pPr>
      <w:r w:rsidRPr="001E0AE8">
        <w:rPr>
          <w:rFonts w:asciiTheme="minorHAnsi" w:hAnsiTheme="minorHAnsi" w:cstheme="minorHAnsi"/>
          <w:lang w:val="es-MX"/>
        </w:rPr>
        <w:t>“Los paradigmas de las industrias y la competencia están cambiando a una velocidad sin precedentes. Mantener el ritmo de los demás no será suficiente. Debemos comprender claramente el ecosistema competitivo, actuar con mayor rapidez y ejecutar mejor que nuestros competidores para mantenernos competitivos”.</w:t>
      </w:r>
    </w:p>
    <w:p w14:paraId="01FF6351" w14:textId="77777777" w:rsidR="001E0AE8" w:rsidRPr="00A068AF" w:rsidRDefault="001E0AE8" w:rsidP="001E0AE8">
      <w:pPr>
        <w:spacing w:before="240" w:line="276" w:lineRule="auto"/>
        <w:jc w:val="both"/>
        <w:rPr>
          <w:rFonts w:asciiTheme="minorHAnsi" w:hAnsiTheme="minorHAnsi" w:cstheme="minorHAnsi"/>
          <w:lang w:val="es-MX"/>
        </w:rPr>
      </w:pPr>
    </w:p>
    <w:p w14:paraId="0A8201D5" w14:textId="31D7390F" w:rsidR="00385D8C" w:rsidRPr="00A068AF" w:rsidRDefault="001E0AE8" w:rsidP="0051276E">
      <w:pPr>
        <w:spacing w:before="240" w:line="276" w:lineRule="auto"/>
        <w:jc w:val="both"/>
        <w:rPr>
          <w:rFonts w:asciiTheme="minorHAnsi" w:hAnsiTheme="minorHAnsi" w:cstheme="minorHAnsi"/>
          <w:b/>
          <w:lang w:val="es-MX"/>
        </w:rPr>
      </w:pPr>
      <w:r>
        <w:rPr>
          <w:rFonts w:asciiTheme="minorHAnsi" w:hAnsiTheme="minorHAnsi" w:cstheme="minorHAnsi"/>
          <w:b/>
          <w:lang w:val="es-MX"/>
        </w:rPr>
        <w:t>Fortalecer la competitividad y el liderazgo tecnológico.</w:t>
      </w:r>
    </w:p>
    <w:p w14:paraId="1D284404" w14:textId="2AF96D5A" w:rsidR="001E0AE8" w:rsidRPr="001E0AE8" w:rsidRDefault="001E0AE8" w:rsidP="001E0AE8">
      <w:pPr>
        <w:spacing w:before="240" w:line="276" w:lineRule="auto"/>
        <w:jc w:val="both"/>
        <w:rPr>
          <w:rFonts w:asciiTheme="minorHAnsi" w:hAnsiTheme="minorHAnsi" w:cstheme="minorHAnsi"/>
          <w:lang w:val="es-MX"/>
        </w:rPr>
      </w:pPr>
      <w:r w:rsidRPr="001E0AE8">
        <w:rPr>
          <w:rFonts w:asciiTheme="minorHAnsi" w:hAnsiTheme="minorHAnsi" w:cstheme="minorHAnsi"/>
          <w:lang w:val="es-MX"/>
        </w:rPr>
        <w:t>LG reforzará su competit</w:t>
      </w:r>
      <w:r>
        <w:rPr>
          <w:rFonts w:asciiTheme="minorHAnsi" w:hAnsiTheme="minorHAnsi" w:cstheme="minorHAnsi"/>
          <w:lang w:val="es-MX"/>
        </w:rPr>
        <w:t>ividad e</w:t>
      </w:r>
      <w:r w:rsidRPr="001E0AE8">
        <w:rPr>
          <w:rFonts w:asciiTheme="minorHAnsi" w:hAnsiTheme="minorHAnsi" w:cstheme="minorHAnsi"/>
          <w:lang w:val="es-MX"/>
        </w:rPr>
        <w:t>levando el nivel de rendimiento en toda su cadena de valor y ampliando la brecha te</w:t>
      </w:r>
      <w:r>
        <w:rPr>
          <w:rFonts w:asciiTheme="minorHAnsi" w:hAnsiTheme="minorHAnsi" w:cstheme="minorHAnsi"/>
          <w:lang w:val="es-MX"/>
        </w:rPr>
        <w:t>cnológica con sus competidores.</w:t>
      </w:r>
    </w:p>
    <w:p w14:paraId="46E170CF" w14:textId="101FCAF7" w:rsidR="001E0AE8" w:rsidRPr="001E0AE8" w:rsidRDefault="001E0AE8" w:rsidP="001E0AE8">
      <w:pPr>
        <w:spacing w:before="240" w:line="276" w:lineRule="auto"/>
        <w:jc w:val="both"/>
        <w:rPr>
          <w:rFonts w:asciiTheme="minorHAnsi" w:hAnsiTheme="minorHAnsi" w:cstheme="minorHAnsi"/>
          <w:lang w:val="es-MX"/>
        </w:rPr>
      </w:pPr>
      <w:r w:rsidRPr="001E0AE8">
        <w:rPr>
          <w:rFonts w:asciiTheme="minorHAnsi" w:hAnsiTheme="minorHAnsi" w:cstheme="minorHAnsi"/>
          <w:lang w:val="es-MX"/>
        </w:rPr>
        <w:t>Este e</w:t>
      </w:r>
      <w:r>
        <w:rPr>
          <w:rFonts w:asciiTheme="minorHAnsi" w:hAnsiTheme="minorHAnsi" w:cstheme="minorHAnsi"/>
          <w:lang w:val="es-MX"/>
        </w:rPr>
        <w:t>sfuerzo se basa en dos pilares:</w:t>
      </w:r>
    </w:p>
    <w:p w14:paraId="51B18F1D" w14:textId="77777777" w:rsidR="001E0AE8" w:rsidRPr="001E0AE8" w:rsidRDefault="001E0AE8" w:rsidP="001E0AE8">
      <w:pPr>
        <w:pStyle w:val="ListParagraph"/>
        <w:numPr>
          <w:ilvl w:val="0"/>
          <w:numId w:val="23"/>
        </w:numPr>
        <w:spacing w:before="240" w:line="276" w:lineRule="auto"/>
        <w:ind w:leftChars="0"/>
        <w:jc w:val="both"/>
        <w:rPr>
          <w:rFonts w:asciiTheme="minorHAnsi" w:hAnsiTheme="minorHAnsi" w:cstheme="minorHAnsi"/>
          <w:lang w:val="es-MX"/>
        </w:rPr>
      </w:pPr>
      <w:r w:rsidRPr="001E0AE8">
        <w:rPr>
          <w:rFonts w:asciiTheme="minorHAnsi" w:hAnsiTheme="minorHAnsi" w:cstheme="minorHAnsi"/>
          <w:lang w:val="es-MX"/>
        </w:rPr>
        <w:t>Excelencia en calidad, costo y entrega (QCD)</w:t>
      </w:r>
    </w:p>
    <w:p w14:paraId="23CC242D" w14:textId="09DC481C" w:rsidR="001E0AE8" w:rsidRPr="001E0AE8" w:rsidRDefault="001E0AE8" w:rsidP="001E0AE8">
      <w:pPr>
        <w:pStyle w:val="ListParagraph"/>
        <w:numPr>
          <w:ilvl w:val="0"/>
          <w:numId w:val="23"/>
        </w:numPr>
        <w:spacing w:before="240" w:line="276" w:lineRule="auto"/>
        <w:ind w:leftChars="0"/>
        <w:jc w:val="both"/>
        <w:rPr>
          <w:rFonts w:asciiTheme="minorHAnsi" w:hAnsiTheme="minorHAnsi" w:cstheme="minorHAnsi"/>
          <w:lang w:val="es-MX"/>
        </w:rPr>
      </w:pPr>
      <w:r>
        <w:rPr>
          <w:rFonts w:asciiTheme="minorHAnsi" w:hAnsiTheme="minorHAnsi" w:cstheme="minorHAnsi"/>
          <w:lang w:val="es-MX"/>
        </w:rPr>
        <w:t xml:space="preserve">Liderazgo en tecnología, investigación y desarrollo, </w:t>
      </w:r>
      <w:r w:rsidRPr="001E0AE8">
        <w:rPr>
          <w:rFonts w:asciiTheme="minorHAnsi" w:hAnsiTheme="minorHAnsi" w:cstheme="minorHAnsi"/>
          <w:lang w:val="es-MX"/>
        </w:rPr>
        <w:t>que genere una ventaja competitiva sostenible</w:t>
      </w:r>
    </w:p>
    <w:p w14:paraId="6994A79D" w14:textId="77777777" w:rsidR="001E0AE8" w:rsidRPr="001E0AE8" w:rsidRDefault="001E0AE8" w:rsidP="001E0AE8">
      <w:pPr>
        <w:spacing w:before="240" w:line="276" w:lineRule="auto"/>
        <w:jc w:val="both"/>
        <w:rPr>
          <w:rFonts w:asciiTheme="minorHAnsi" w:hAnsiTheme="minorHAnsi" w:cstheme="minorHAnsi"/>
          <w:lang w:val="es-MX"/>
        </w:rPr>
      </w:pPr>
    </w:p>
    <w:p w14:paraId="1FB7F33C" w14:textId="08FBEFA3" w:rsidR="001E0AE8" w:rsidRPr="001E0AE8" w:rsidRDefault="001E0AE8" w:rsidP="001E0AE8">
      <w:pPr>
        <w:spacing w:before="240" w:line="276" w:lineRule="auto"/>
        <w:jc w:val="both"/>
        <w:rPr>
          <w:rFonts w:asciiTheme="minorHAnsi" w:hAnsiTheme="minorHAnsi" w:cstheme="minorHAnsi"/>
          <w:lang w:val="es-MX"/>
        </w:rPr>
      </w:pPr>
      <w:r w:rsidRPr="001E0AE8">
        <w:rPr>
          <w:rFonts w:asciiTheme="minorHAnsi" w:hAnsiTheme="minorHAnsi" w:cstheme="minorHAnsi"/>
          <w:lang w:val="es-MX"/>
        </w:rPr>
        <w:t xml:space="preserve">Para mejorar sistemáticamente el rendimiento en calidad de producto, estructura de costos, diseño y velocidad, LG ha creado una División de Impulso a la Innovación que reporta directamente al CEO. Esta organización funcionará como una torre de control a nivel de toda la empresa para la transformación en las áreas de desarrollo, fabricación, cadena de suministro y ventas. </w:t>
      </w:r>
      <w:proofErr w:type="spellStart"/>
      <w:r w:rsidRPr="001E0AE8">
        <w:rPr>
          <w:rFonts w:asciiTheme="minorHAnsi" w:hAnsiTheme="minorHAnsi" w:cstheme="minorHAnsi"/>
          <w:lang w:val="es-MX"/>
        </w:rPr>
        <w:t>Lyu</w:t>
      </w:r>
      <w:proofErr w:type="spellEnd"/>
      <w:r w:rsidRPr="001E0AE8">
        <w:rPr>
          <w:rFonts w:asciiTheme="minorHAnsi" w:hAnsiTheme="minorHAnsi" w:cstheme="minorHAnsi"/>
          <w:lang w:val="es-MX"/>
        </w:rPr>
        <w:t xml:space="preserve"> afirmó que supervisará personalmente los objetivos de innovac</w:t>
      </w:r>
      <w:r>
        <w:rPr>
          <w:rFonts w:asciiTheme="minorHAnsi" w:hAnsiTheme="minorHAnsi" w:cstheme="minorHAnsi"/>
          <w:lang w:val="es-MX"/>
        </w:rPr>
        <w:t>ión y el progreso en cada área.</w:t>
      </w:r>
    </w:p>
    <w:p w14:paraId="7FB3C54E" w14:textId="3C1C170E" w:rsidR="001E0AE8" w:rsidRPr="00A068AF" w:rsidRDefault="001E0AE8" w:rsidP="0051276E">
      <w:pPr>
        <w:spacing w:before="240" w:line="276" w:lineRule="auto"/>
        <w:jc w:val="both"/>
        <w:rPr>
          <w:rFonts w:asciiTheme="minorHAnsi" w:hAnsiTheme="minorHAnsi" w:cstheme="minorHAnsi"/>
          <w:lang w:val="es-MX"/>
        </w:rPr>
      </w:pPr>
      <w:r>
        <w:rPr>
          <w:rFonts w:asciiTheme="minorHAnsi" w:hAnsiTheme="minorHAnsi" w:cstheme="minorHAnsi"/>
          <w:lang w:val="es-MX"/>
        </w:rPr>
        <w:t>En investigación y desarrollo</w:t>
      </w:r>
      <w:r w:rsidRPr="001E0AE8">
        <w:rPr>
          <w:rFonts w:asciiTheme="minorHAnsi" w:hAnsiTheme="minorHAnsi" w:cstheme="minorHAnsi"/>
          <w:lang w:val="es-MX"/>
        </w:rPr>
        <w:t>, LG concentrará aún más sus recursos en las "Tecnologías Ganadoras", seleccionadas en función del valor para el cliente, el potencial de negocio y la competitividad tecnológica. Estas tecnologías se desarrollarán y escalarán para liderar los mercados, en lugar de simplemente seguir las tendencias. En las áreas que se prevé que impulsen el crecimiento de la industria a largo plazo, LG ampliará sus alianzas con líderes mundiales para fortalecer sus capacidades de desarrollo y comercialización de primer nivel.</w:t>
      </w:r>
    </w:p>
    <w:p w14:paraId="0178B2EA" w14:textId="0DBF84A8" w:rsidR="0081591D" w:rsidRPr="00A068AF" w:rsidRDefault="001E0AE8" w:rsidP="0051276E">
      <w:pPr>
        <w:spacing w:before="240" w:line="276" w:lineRule="auto"/>
        <w:jc w:val="both"/>
        <w:rPr>
          <w:rFonts w:asciiTheme="minorHAnsi" w:hAnsiTheme="minorHAnsi" w:cstheme="minorHAnsi"/>
          <w:b/>
          <w:lang w:val="es-MX"/>
        </w:rPr>
      </w:pPr>
      <w:r w:rsidRPr="001E0AE8">
        <w:rPr>
          <w:rFonts w:asciiTheme="minorHAnsi" w:hAnsiTheme="minorHAnsi" w:cstheme="minorHAnsi"/>
          <w:b/>
          <w:lang w:val="es-MX"/>
        </w:rPr>
        <w:t>Acelerando la transición hacia una cartera de negocios de alto rendimiento.</w:t>
      </w:r>
    </w:p>
    <w:p w14:paraId="66236E36" w14:textId="47A95BBD" w:rsidR="001E0AE8" w:rsidRPr="001E0AE8" w:rsidRDefault="001E0AE8" w:rsidP="001E0AE8">
      <w:pPr>
        <w:spacing w:before="240" w:line="276" w:lineRule="auto"/>
        <w:jc w:val="both"/>
        <w:rPr>
          <w:rFonts w:asciiTheme="minorHAnsi" w:hAnsiTheme="minorHAnsi" w:cstheme="minorHAnsi"/>
          <w:lang w:val="es-MX"/>
        </w:rPr>
      </w:pPr>
      <w:r w:rsidRPr="001E0AE8">
        <w:rPr>
          <w:rFonts w:asciiTheme="minorHAnsi" w:hAnsiTheme="minorHAnsi" w:cstheme="minorHAnsi"/>
          <w:lang w:val="es-MX"/>
        </w:rPr>
        <w:lastRenderedPageBreak/>
        <w:t>LG acelerará la transición hacia una cartera de productos de alto rendimiento centrada en negocios con mayor crecimiento, rentabilidad y resistencia a los ciclos del mercado</w:t>
      </w:r>
      <w:r>
        <w:rPr>
          <w:rFonts w:asciiTheme="minorHAnsi" w:hAnsiTheme="minorHAnsi" w:cstheme="minorHAnsi"/>
          <w:lang w:val="es-MX"/>
        </w:rPr>
        <w:t>.</w:t>
      </w:r>
    </w:p>
    <w:p w14:paraId="44E84820" w14:textId="495F512B" w:rsidR="001E0AE8" w:rsidRPr="001E0AE8" w:rsidRDefault="001E0AE8" w:rsidP="001E0AE8">
      <w:pPr>
        <w:spacing w:before="240" w:line="276" w:lineRule="auto"/>
        <w:jc w:val="both"/>
        <w:rPr>
          <w:rFonts w:asciiTheme="minorHAnsi" w:hAnsiTheme="minorHAnsi" w:cstheme="minorHAnsi"/>
          <w:lang w:val="es-MX"/>
        </w:rPr>
      </w:pPr>
      <w:r w:rsidRPr="001E0AE8">
        <w:rPr>
          <w:rFonts w:asciiTheme="minorHAnsi" w:hAnsiTheme="minorHAnsi" w:cstheme="minorHAnsi"/>
          <w:lang w:val="es-MX"/>
        </w:rPr>
        <w:t>Las áreas clave de cr</w:t>
      </w:r>
      <w:r>
        <w:rPr>
          <w:rFonts w:asciiTheme="minorHAnsi" w:hAnsiTheme="minorHAnsi" w:cstheme="minorHAnsi"/>
          <w:lang w:val="es-MX"/>
        </w:rPr>
        <w:t>ecimiento cualitativo incluyen:</w:t>
      </w:r>
    </w:p>
    <w:p w14:paraId="3452DBAB" w14:textId="77777777" w:rsidR="001E0AE8" w:rsidRDefault="001E0AE8" w:rsidP="001E0AE8">
      <w:pPr>
        <w:pStyle w:val="ListParagraph"/>
        <w:numPr>
          <w:ilvl w:val="0"/>
          <w:numId w:val="24"/>
        </w:numPr>
        <w:spacing w:before="240" w:line="276" w:lineRule="auto"/>
        <w:ind w:leftChars="0"/>
        <w:jc w:val="both"/>
        <w:rPr>
          <w:rFonts w:asciiTheme="minorHAnsi" w:hAnsiTheme="minorHAnsi" w:cstheme="minorHAnsi"/>
          <w:lang w:val="es-MX"/>
        </w:rPr>
      </w:pPr>
      <w:r w:rsidRPr="001E0AE8">
        <w:rPr>
          <w:rFonts w:asciiTheme="minorHAnsi" w:hAnsiTheme="minorHAnsi" w:cstheme="minorHAnsi"/>
          <w:lang w:val="es-MX"/>
        </w:rPr>
        <w:t>Negocios B2B, como soluciones para vehículos y sistemas de climatización (HVAC)</w:t>
      </w:r>
    </w:p>
    <w:p w14:paraId="6DCDA80A" w14:textId="77777777" w:rsidR="001E0AE8" w:rsidRDefault="001E0AE8" w:rsidP="001E0AE8">
      <w:pPr>
        <w:pStyle w:val="ListParagraph"/>
        <w:numPr>
          <w:ilvl w:val="0"/>
          <w:numId w:val="24"/>
        </w:numPr>
        <w:spacing w:before="240" w:line="276" w:lineRule="auto"/>
        <w:ind w:leftChars="0"/>
        <w:jc w:val="both"/>
        <w:rPr>
          <w:rFonts w:asciiTheme="minorHAnsi" w:hAnsiTheme="minorHAnsi" w:cstheme="minorHAnsi"/>
          <w:lang w:val="es-MX"/>
        </w:rPr>
      </w:pPr>
      <w:r w:rsidRPr="001E0AE8">
        <w:rPr>
          <w:rFonts w:asciiTheme="minorHAnsi" w:hAnsiTheme="minorHAnsi" w:cstheme="minorHAnsi"/>
          <w:lang w:val="es-MX"/>
        </w:rPr>
        <w:t xml:space="preserve">Negocios no relacionados con hardware, como suscripciones de productos y servicios y la plataforma </w:t>
      </w:r>
      <w:proofErr w:type="spellStart"/>
      <w:r w:rsidRPr="001E0AE8">
        <w:rPr>
          <w:rFonts w:asciiTheme="minorHAnsi" w:hAnsiTheme="minorHAnsi" w:cstheme="minorHAnsi"/>
          <w:lang w:val="es-MX"/>
        </w:rPr>
        <w:t>webOS</w:t>
      </w:r>
      <w:proofErr w:type="spellEnd"/>
    </w:p>
    <w:p w14:paraId="04AD268E" w14:textId="05B47016" w:rsidR="001E0AE8" w:rsidRPr="001E0AE8" w:rsidRDefault="001E0AE8" w:rsidP="001E0AE8">
      <w:pPr>
        <w:pStyle w:val="ListParagraph"/>
        <w:numPr>
          <w:ilvl w:val="0"/>
          <w:numId w:val="24"/>
        </w:numPr>
        <w:spacing w:before="240" w:line="276" w:lineRule="auto"/>
        <w:ind w:leftChars="0"/>
        <w:jc w:val="both"/>
        <w:rPr>
          <w:rFonts w:asciiTheme="minorHAnsi" w:hAnsiTheme="minorHAnsi" w:cstheme="minorHAnsi"/>
          <w:lang w:val="es-MX"/>
        </w:rPr>
      </w:pPr>
      <w:r w:rsidRPr="001E0AE8">
        <w:rPr>
          <w:rFonts w:asciiTheme="minorHAnsi" w:hAnsiTheme="minorHAnsi" w:cstheme="minorHAnsi"/>
          <w:lang w:val="es-MX"/>
        </w:rPr>
        <w:t>Negocios en línea, liderados por los canales de venta directa al consumidor (D2C)</w:t>
      </w:r>
    </w:p>
    <w:p w14:paraId="495F1ECC" w14:textId="7CF9FDD4" w:rsidR="001E0AE8" w:rsidRPr="001E0AE8" w:rsidRDefault="001E0AE8" w:rsidP="001E0AE8">
      <w:pPr>
        <w:spacing w:before="240" w:line="276" w:lineRule="auto"/>
        <w:jc w:val="both"/>
        <w:rPr>
          <w:rFonts w:asciiTheme="minorHAnsi" w:hAnsiTheme="minorHAnsi" w:cstheme="minorHAnsi"/>
          <w:lang w:val="es-MX"/>
        </w:rPr>
      </w:pPr>
      <w:r w:rsidRPr="001E0AE8">
        <w:rPr>
          <w:rFonts w:asciiTheme="minorHAnsi" w:hAnsiTheme="minorHAnsi" w:cstheme="minorHAnsi"/>
          <w:lang w:val="es-MX"/>
        </w:rPr>
        <w:t>Este cambio en la cartera de negocios ya está en marcha. La participación de estas empresas en los ingresos totales de LG aumentó de aproximadamente el 29 % en 2021 al 45 % en la segunda mitad del año pasado, mientras que su participación en el beneficio operativo se incrementó del 21 % a cerca del 90 % en el mismo período. LG planea acelerar aún más esta tendencia mediante la inversión continua, la innovación en modelos de negocio y una ej</w:t>
      </w:r>
      <w:r>
        <w:rPr>
          <w:rFonts w:asciiTheme="minorHAnsi" w:hAnsiTheme="minorHAnsi" w:cstheme="minorHAnsi"/>
          <w:lang w:val="es-MX"/>
        </w:rPr>
        <w:t>ecución más rigurosa.</w:t>
      </w:r>
    </w:p>
    <w:p w14:paraId="612D458C" w14:textId="343ADAC8" w:rsidR="001E0AE8" w:rsidRPr="001E0AE8" w:rsidRDefault="001E0AE8" w:rsidP="001E0AE8">
      <w:pPr>
        <w:spacing w:before="240" w:line="276" w:lineRule="auto"/>
        <w:jc w:val="both"/>
        <w:rPr>
          <w:rFonts w:asciiTheme="minorHAnsi" w:hAnsiTheme="minorHAnsi" w:cstheme="minorHAnsi"/>
          <w:lang w:val="es-MX"/>
        </w:rPr>
      </w:pPr>
      <w:r w:rsidRPr="001E0AE8">
        <w:rPr>
          <w:rFonts w:asciiTheme="minorHAnsi" w:hAnsiTheme="minorHAnsi" w:cstheme="minorHAnsi"/>
          <w:lang w:val="es-MX"/>
        </w:rPr>
        <w:t>Se espera que el negocio de soluciones para vehículos alcance su mejor rendimiento anual este año, respaldado por una sólida cartera de pedidos y la creciente demanda de componentes para vehículos definidos por software (SDV) y vehículos definidos por inteligencia artificial (</w:t>
      </w:r>
      <w:proofErr w:type="spellStart"/>
      <w:r w:rsidRPr="001E0AE8">
        <w:rPr>
          <w:rFonts w:asciiTheme="minorHAnsi" w:hAnsiTheme="minorHAnsi" w:cstheme="minorHAnsi"/>
          <w:lang w:val="es-MX"/>
        </w:rPr>
        <w:t>AIDV</w:t>
      </w:r>
      <w:r w:rsidR="00D86B2C">
        <w:rPr>
          <w:rFonts w:asciiTheme="minorHAnsi" w:hAnsiTheme="minorHAnsi" w:cstheme="minorHAnsi"/>
          <w:lang w:val="es-MX"/>
        </w:rPr>
        <w:t>s</w:t>
      </w:r>
      <w:proofErr w:type="spellEnd"/>
      <w:r w:rsidRPr="001E0AE8">
        <w:rPr>
          <w:rFonts w:asciiTheme="minorHAnsi" w:hAnsiTheme="minorHAnsi" w:cstheme="minorHAnsi"/>
          <w:lang w:val="es-MX"/>
        </w:rPr>
        <w:t>).</w:t>
      </w:r>
    </w:p>
    <w:p w14:paraId="20D1EE51" w14:textId="77777777" w:rsidR="001E0AE8" w:rsidRPr="001E0AE8" w:rsidRDefault="001E0AE8" w:rsidP="001E0AE8">
      <w:pPr>
        <w:spacing w:before="240" w:line="276" w:lineRule="auto"/>
        <w:jc w:val="both"/>
        <w:rPr>
          <w:rFonts w:asciiTheme="minorHAnsi" w:hAnsiTheme="minorHAnsi" w:cstheme="minorHAnsi"/>
          <w:lang w:val="es-MX"/>
        </w:rPr>
      </w:pPr>
    </w:p>
    <w:p w14:paraId="7A659ED7" w14:textId="5DABADB6" w:rsidR="001E0AE8" w:rsidRPr="001E0AE8" w:rsidRDefault="001E0AE8" w:rsidP="001E0AE8">
      <w:pPr>
        <w:spacing w:before="240" w:line="276" w:lineRule="auto"/>
        <w:jc w:val="both"/>
        <w:rPr>
          <w:rFonts w:asciiTheme="minorHAnsi" w:hAnsiTheme="minorHAnsi" w:cstheme="minorHAnsi"/>
          <w:lang w:val="es-MX"/>
        </w:rPr>
      </w:pPr>
      <w:r w:rsidRPr="001E0AE8">
        <w:rPr>
          <w:rFonts w:asciiTheme="minorHAnsi" w:hAnsiTheme="minorHAnsi" w:cstheme="minorHAnsi"/>
          <w:lang w:val="es-MX"/>
        </w:rPr>
        <w:t>El negocio de climatización se está posicionando para el crecimiento futuro a través de soluciones de refrigeración para centros de datos de IA (</w:t>
      </w:r>
      <w:proofErr w:type="spellStart"/>
      <w:r w:rsidRPr="001E0AE8">
        <w:rPr>
          <w:rFonts w:asciiTheme="minorHAnsi" w:hAnsiTheme="minorHAnsi" w:cstheme="minorHAnsi"/>
          <w:lang w:val="es-MX"/>
        </w:rPr>
        <w:t>AIDC</w:t>
      </w:r>
      <w:r w:rsidR="00D86B2C">
        <w:rPr>
          <w:rFonts w:asciiTheme="minorHAnsi" w:hAnsiTheme="minorHAnsi" w:cstheme="minorHAnsi"/>
          <w:lang w:val="es-MX"/>
        </w:rPr>
        <w:t>s</w:t>
      </w:r>
      <w:proofErr w:type="spellEnd"/>
      <w:r w:rsidRPr="001E0AE8">
        <w:rPr>
          <w:rFonts w:asciiTheme="minorHAnsi" w:hAnsiTheme="minorHAnsi" w:cstheme="minorHAnsi"/>
          <w:lang w:val="es-MX"/>
        </w:rPr>
        <w:t xml:space="preserve">), mientras que el negocio de soluciones para fábricas inteligentes registró pedidos por valor de 500 mil millones de </w:t>
      </w:r>
      <w:proofErr w:type="spellStart"/>
      <w:r w:rsidRPr="001E0AE8">
        <w:rPr>
          <w:rFonts w:asciiTheme="minorHAnsi" w:hAnsiTheme="minorHAnsi" w:cstheme="minorHAnsi"/>
          <w:lang w:val="es-MX"/>
        </w:rPr>
        <w:t>wones</w:t>
      </w:r>
      <w:proofErr w:type="spellEnd"/>
      <w:r w:rsidRPr="001E0AE8">
        <w:rPr>
          <w:rFonts w:asciiTheme="minorHAnsi" w:hAnsiTheme="minorHAnsi" w:cstheme="minorHAnsi"/>
          <w:lang w:val="es-MX"/>
        </w:rPr>
        <w:t xml:space="preserve"> el año pasado, tan solo dos años </w:t>
      </w:r>
      <w:r w:rsidR="00D86B2C">
        <w:rPr>
          <w:rFonts w:asciiTheme="minorHAnsi" w:hAnsiTheme="minorHAnsi" w:cstheme="minorHAnsi"/>
          <w:lang w:val="es-MX"/>
        </w:rPr>
        <w:t>después de su comercialización.</w:t>
      </w:r>
    </w:p>
    <w:p w14:paraId="6843E766" w14:textId="1E33FECE" w:rsidR="001E0AE8" w:rsidRPr="00D86B2C" w:rsidRDefault="001E0AE8" w:rsidP="001E0AE8">
      <w:pPr>
        <w:spacing w:before="240" w:line="276" w:lineRule="auto"/>
        <w:jc w:val="both"/>
        <w:rPr>
          <w:rFonts w:asciiTheme="minorHAnsi" w:hAnsiTheme="minorHAnsi" w:cstheme="minorHAnsi"/>
          <w:lang w:val="es-MX"/>
        </w:rPr>
      </w:pPr>
      <w:r w:rsidRPr="001E0AE8">
        <w:rPr>
          <w:rFonts w:asciiTheme="minorHAnsi" w:hAnsiTheme="minorHAnsi" w:cstheme="minorHAnsi"/>
          <w:lang w:val="es-MX"/>
        </w:rPr>
        <w:t xml:space="preserve">En los negocios no relacionados con hardware, el modelo de suscripción de productos de LG superó los 2 billones de </w:t>
      </w:r>
      <w:proofErr w:type="spellStart"/>
      <w:r w:rsidRPr="001E0AE8">
        <w:rPr>
          <w:rFonts w:asciiTheme="minorHAnsi" w:hAnsiTheme="minorHAnsi" w:cstheme="minorHAnsi"/>
          <w:lang w:val="es-MX"/>
        </w:rPr>
        <w:t>wones</w:t>
      </w:r>
      <w:proofErr w:type="spellEnd"/>
      <w:r w:rsidRPr="001E0AE8">
        <w:rPr>
          <w:rFonts w:asciiTheme="minorHAnsi" w:hAnsiTheme="minorHAnsi" w:cstheme="minorHAnsi"/>
          <w:lang w:val="es-MX"/>
        </w:rPr>
        <w:t xml:space="preserve"> en ingresos anuales, y la plataforma </w:t>
      </w:r>
      <w:proofErr w:type="spellStart"/>
      <w:r w:rsidRPr="001E0AE8">
        <w:rPr>
          <w:rFonts w:asciiTheme="minorHAnsi" w:hAnsiTheme="minorHAnsi" w:cstheme="minorHAnsi"/>
          <w:lang w:val="es-MX"/>
        </w:rPr>
        <w:t>webOS</w:t>
      </w:r>
      <w:proofErr w:type="spellEnd"/>
      <w:r w:rsidRPr="001E0AE8">
        <w:rPr>
          <w:rFonts w:asciiTheme="minorHAnsi" w:hAnsiTheme="minorHAnsi" w:cstheme="minorHAnsi"/>
          <w:lang w:val="es-MX"/>
        </w:rPr>
        <w:t xml:space="preserve"> continúa creciendo a un ritmo de dos dígitos, con más de 260 millones de dispositivos con </w:t>
      </w:r>
      <w:proofErr w:type="spellStart"/>
      <w:r w:rsidRPr="001E0AE8">
        <w:rPr>
          <w:rFonts w:asciiTheme="minorHAnsi" w:hAnsiTheme="minorHAnsi" w:cstheme="minorHAnsi"/>
          <w:lang w:val="es-MX"/>
        </w:rPr>
        <w:t>webOS</w:t>
      </w:r>
      <w:proofErr w:type="spellEnd"/>
      <w:r w:rsidRPr="001E0AE8">
        <w:rPr>
          <w:rFonts w:asciiTheme="minorHAnsi" w:hAnsiTheme="minorHAnsi" w:cstheme="minorHAnsi"/>
          <w:lang w:val="es-MX"/>
        </w:rPr>
        <w:t xml:space="preserve"> en uso en todo el mundo. El negocio online directo al consumidor (D2C) de LG también está ganando impulso, con ventas en noviembre, impulsadas por el Black Friday, que aumentaron más del 40 % interanual.</w:t>
      </w:r>
    </w:p>
    <w:p w14:paraId="132CC518" w14:textId="7BF18D1C" w:rsidR="00B12AA2" w:rsidRPr="00A068AF" w:rsidRDefault="00D86B2C" w:rsidP="0051276E">
      <w:pPr>
        <w:spacing w:before="240" w:line="276" w:lineRule="auto"/>
        <w:jc w:val="both"/>
        <w:rPr>
          <w:rFonts w:asciiTheme="minorHAnsi" w:hAnsiTheme="minorHAnsi" w:cstheme="minorHAnsi"/>
          <w:b/>
          <w:lang w:val="es-MX"/>
        </w:rPr>
      </w:pPr>
      <w:r w:rsidRPr="00D86B2C">
        <w:rPr>
          <w:rFonts w:asciiTheme="minorHAnsi" w:hAnsiTheme="minorHAnsi" w:cstheme="minorHAnsi"/>
          <w:b/>
          <w:lang w:val="es-MX"/>
        </w:rPr>
        <w:t>Fortalecimiento de la estructura de crecimiento basada en</w:t>
      </w:r>
      <w:r>
        <w:rPr>
          <w:rFonts w:asciiTheme="minorHAnsi" w:hAnsiTheme="minorHAnsi" w:cstheme="minorHAnsi"/>
          <w:b/>
          <w:lang w:val="es-MX"/>
        </w:rPr>
        <w:t xml:space="preserve"> la rentabilidad a través de AX.</w:t>
      </w:r>
    </w:p>
    <w:p w14:paraId="5578445E" w14:textId="51159C97" w:rsidR="00D86B2C" w:rsidRPr="00D86B2C" w:rsidRDefault="00D86B2C" w:rsidP="00D86B2C">
      <w:pPr>
        <w:spacing w:before="240" w:line="276" w:lineRule="auto"/>
        <w:jc w:val="both"/>
        <w:rPr>
          <w:rFonts w:asciiTheme="minorHAnsi" w:hAnsiTheme="minorHAnsi" w:cstheme="minorHAnsi"/>
          <w:lang w:val="es-MX"/>
        </w:rPr>
      </w:pPr>
      <w:r w:rsidRPr="00D86B2C">
        <w:rPr>
          <w:rFonts w:asciiTheme="minorHAnsi" w:hAnsiTheme="minorHAnsi" w:cstheme="minorHAnsi"/>
          <w:lang w:val="es-MX"/>
        </w:rPr>
        <w:lastRenderedPageBreak/>
        <w:t>LG utilizará la transformación mediante inteligencia artificial (AX) para fortalecer su estructura de crecimiento basada en la rentabilidad, mejorando la velocidad, la productividad y la eje</w:t>
      </w:r>
      <w:r>
        <w:rPr>
          <w:rFonts w:asciiTheme="minorHAnsi" w:hAnsiTheme="minorHAnsi" w:cstheme="minorHAnsi"/>
          <w:lang w:val="es-MX"/>
        </w:rPr>
        <w:t>cución en toda la organización.</w:t>
      </w:r>
    </w:p>
    <w:p w14:paraId="17DFD283" w14:textId="574A8AD4" w:rsidR="00D86B2C" w:rsidRPr="00D86B2C" w:rsidRDefault="00D86B2C" w:rsidP="00D86B2C">
      <w:pPr>
        <w:spacing w:before="240" w:line="276" w:lineRule="auto"/>
        <w:jc w:val="both"/>
        <w:rPr>
          <w:rFonts w:asciiTheme="minorHAnsi" w:hAnsiTheme="minorHAnsi" w:cstheme="minorHAnsi"/>
          <w:lang w:val="es-MX"/>
        </w:rPr>
      </w:pPr>
      <w:r w:rsidRPr="00D86B2C">
        <w:rPr>
          <w:rFonts w:asciiTheme="minorHAnsi" w:hAnsiTheme="minorHAnsi" w:cstheme="minorHAnsi"/>
          <w:lang w:val="es-MX"/>
        </w:rPr>
        <w:t>Mientras que la transformación digital (DX) optimizó tareas y procesos individuales, la AX está diseñada para integrarlos de principio a fin, lo que permite una toma de decisiones más autónoma, basada en datos y más rápida. LG se ha fijado el objetivo de aumentar la productividad general en un 30 % en un plazo de dos a tres años, lo que permitirá a los empleados dedicar más tiempo a tareas de mayor valor, a la innovación y al desarrollo</w:t>
      </w:r>
      <w:r>
        <w:rPr>
          <w:rFonts w:asciiTheme="minorHAnsi" w:hAnsiTheme="minorHAnsi" w:cstheme="minorHAnsi"/>
          <w:lang w:val="es-MX"/>
        </w:rPr>
        <w:t xml:space="preserve"> de su experiencia profesional.</w:t>
      </w:r>
    </w:p>
    <w:p w14:paraId="6B7ECD22" w14:textId="61BCBBC2" w:rsidR="00D86B2C" w:rsidRPr="00A068AF" w:rsidRDefault="00D86B2C" w:rsidP="00D86B2C">
      <w:pPr>
        <w:spacing w:before="240" w:line="276" w:lineRule="auto"/>
        <w:jc w:val="both"/>
        <w:rPr>
          <w:rFonts w:asciiTheme="minorHAnsi" w:hAnsiTheme="minorHAnsi" w:cstheme="minorHAnsi"/>
          <w:lang w:val="es-MX"/>
        </w:rPr>
      </w:pPr>
      <w:r w:rsidRPr="00D86B2C">
        <w:rPr>
          <w:rFonts w:asciiTheme="minorHAnsi" w:hAnsiTheme="minorHAnsi" w:cstheme="minorHAnsi"/>
          <w:lang w:val="es-MX"/>
        </w:rPr>
        <w:t xml:space="preserve">La inteligencia artificial ya se está aplicando en las áreas de desarrollo, ventas, gestión de la cadena de suministro, compras y marketing. El </w:t>
      </w:r>
      <w:proofErr w:type="spellStart"/>
      <w:r w:rsidRPr="00D86B2C">
        <w:rPr>
          <w:rFonts w:asciiTheme="minorHAnsi" w:hAnsiTheme="minorHAnsi" w:cstheme="minorHAnsi"/>
          <w:lang w:val="es-MX"/>
        </w:rPr>
        <w:t>chatbot</w:t>
      </w:r>
      <w:proofErr w:type="spellEnd"/>
      <w:r w:rsidRPr="00D86B2C">
        <w:rPr>
          <w:rFonts w:asciiTheme="minorHAnsi" w:hAnsiTheme="minorHAnsi" w:cstheme="minorHAnsi"/>
          <w:lang w:val="es-MX"/>
        </w:rPr>
        <w:t xml:space="preserve"> interno de LG, </w:t>
      </w:r>
      <w:proofErr w:type="spellStart"/>
      <w:r w:rsidRPr="00D86B2C">
        <w:rPr>
          <w:rFonts w:asciiTheme="minorHAnsi" w:hAnsiTheme="minorHAnsi" w:cstheme="minorHAnsi"/>
          <w:lang w:val="es-MX"/>
        </w:rPr>
        <w:t>LGenie</w:t>
      </w:r>
      <w:proofErr w:type="spellEnd"/>
      <w:r w:rsidRPr="00D86B2C">
        <w:rPr>
          <w:rFonts w:asciiTheme="minorHAnsi" w:hAnsiTheme="minorHAnsi" w:cstheme="minorHAnsi"/>
          <w:lang w:val="es-MX"/>
        </w:rPr>
        <w:t xml:space="preserve">, creado originalmente para automatizar tareas rutinarias, está evolucionando hacia una plataforma de agente de IA para toda la empresa, basada en EXAONE, el modelo fundacional de LG AI </w:t>
      </w:r>
      <w:proofErr w:type="spellStart"/>
      <w:r w:rsidRPr="00D86B2C">
        <w:rPr>
          <w:rFonts w:asciiTheme="minorHAnsi" w:hAnsiTheme="minorHAnsi" w:cstheme="minorHAnsi"/>
          <w:lang w:val="es-MX"/>
        </w:rPr>
        <w:t>Research</w:t>
      </w:r>
      <w:proofErr w:type="spellEnd"/>
      <w:r w:rsidRPr="00D86B2C">
        <w:rPr>
          <w:rFonts w:asciiTheme="minorHAnsi" w:hAnsiTheme="minorHAnsi" w:cstheme="minorHAnsi"/>
          <w:lang w:val="es-MX"/>
        </w:rPr>
        <w:t xml:space="preserve">, e integrada con tecnologías externas de IA generativa, como Microsoft </w:t>
      </w:r>
      <w:proofErr w:type="spellStart"/>
      <w:r w:rsidRPr="00D86B2C">
        <w:rPr>
          <w:rFonts w:asciiTheme="minorHAnsi" w:hAnsiTheme="minorHAnsi" w:cstheme="minorHAnsi"/>
          <w:lang w:val="es-MX"/>
        </w:rPr>
        <w:t>Azure</w:t>
      </w:r>
      <w:proofErr w:type="spellEnd"/>
      <w:r w:rsidRPr="00D86B2C">
        <w:rPr>
          <w:rFonts w:asciiTheme="minorHAnsi" w:hAnsiTheme="minorHAnsi" w:cstheme="minorHAnsi"/>
          <w:lang w:val="es-MX"/>
        </w:rPr>
        <w:t xml:space="preserve"> AI </w:t>
      </w:r>
      <w:proofErr w:type="spellStart"/>
      <w:r w:rsidRPr="00D86B2C">
        <w:rPr>
          <w:rFonts w:asciiTheme="minorHAnsi" w:hAnsiTheme="minorHAnsi" w:cstheme="minorHAnsi"/>
          <w:lang w:val="es-MX"/>
        </w:rPr>
        <w:t>Services</w:t>
      </w:r>
      <w:proofErr w:type="spellEnd"/>
      <w:r w:rsidRPr="00D86B2C">
        <w:rPr>
          <w:rFonts w:asciiTheme="minorHAnsi" w:hAnsiTheme="minorHAnsi" w:cstheme="minorHAnsi"/>
          <w:lang w:val="es-MX"/>
        </w:rPr>
        <w:t xml:space="preserve">, </w:t>
      </w:r>
      <w:proofErr w:type="spellStart"/>
      <w:r w:rsidRPr="00D86B2C">
        <w:rPr>
          <w:rFonts w:asciiTheme="minorHAnsi" w:hAnsiTheme="minorHAnsi" w:cstheme="minorHAnsi"/>
          <w:lang w:val="es-MX"/>
        </w:rPr>
        <w:t>ChatGPT</w:t>
      </w:r>
      <w:proofErr w:type="spellEnd"/>
      <w:r w:rsidRPr="00D86B2C">
        <w:rPr>
          <w:rFonts w:asciiTheme="minorHAnsi" w:hAnsiTheme="minorHAnsi" w:cstheme="minorHAnsi"/>
          <w:lang w:val="es-MX"/>
        </w:rPr>
        <w:t xml:space="preserve"> de </w:t>
      </w:r>
      <w:proofErr w:type="spellStart"/>
      <w:r w:rsidRPr="00D86B2C">
        <w:rPr>
          <w:rFonts w:asciiTheme="minorHAnsi" w:hAnsiTheme="minorHAnsi" w:cstheme="minorHAnsi"/>
          <w:lang w:val="es-MX"/>
        </w:rPr>
        <w:t>OpenAI</w:t>
      </w:r>
      <w:proofErr w:type="spellEnd"/>
      <w:r w:rsidRPr="00D86B2C">
        <w:rPr>
          <w:rFonts w:asciiTheme="minorHAnsi" w:hAnsiTheme="minorHAnsi" w:cstheme="minorHAnsi"/>
          <w:lang w:val="es-MX"/>
        </w:rPr>
        <w:t xml:space="preserve"> y </w:t>
      </w:r>
      <w:proofErr w:type="spellStart"/>
      <w:r w:rsidRPr="00D86B2C">
        <w:rPr>
          <w:rFonts w:asciiTheme="minorHAnsi" w:hAnsiTheme="minorHAnsi" w:cstheme="minorHAnsi"/>
          <w:lang w:val="es-MX"/>
        </w:rPr>
        <w:t>Gemini</w:t>
      </w:r>
      <w:proofErr w:type="spellEnd"/>
      <w:r w:rsidRPr="00D86B2C">
        <w:rPr>
          <w:rFonts w:asciiTheme="minorHAnsi" w:hAnsiTheme="minorHAnsi" w:cstheme="minorHAnsi"/>
          <w:lang w:val="es-MX"/>
        </w:rPr>
        <w:t xml:space="preserve"> de Google.</w:t>
      </w:r>
    </w:p>
    <w:p w14:paraId="357BF69D" w14:textId="5B28A088" w:rsidR="00FD0147" w:rsidRPr="00A068AF" w:rsidRDefault="00D86B2C" w:rsidP="0051276E">
      <w:pPr>
        <w:spacing w:before="240" w:line="276" w:lineRule="auto"/>
        <w:jc w:val="both"/>
        <w:rPr>
          <w:rFonts w:asciiTheme="minorHAnsi" w:hAnsiTheme="minorHAnsi" w:cstheme="minorHAnsi"/>
          <w:lang w:val="es-MX"/>
        </w:rPr>
      </w:pPr>
      <w:r w:rsidRPr="00D86B2C">
        <w:rPr>
          <w:rFonts w:asciiTheme="minorHAnsi" w:hAnsiTheme="minorHAnsi" w:cstheme="minorHAnsi"/>
          <w:b/>
          <w:lang w:val="es-MX"/>
        </w:rPr>
        <w:t>Aumentar la inversión para el crecimiento futuro</w:t>
      </w:r>
    </w:p>
    <w:p w14:paraId="3380CA92" w14:textId="339694FA" w:rsidR="00D86B2C" w:rsidRPr="00D86B2C" w:rsidRDefault="00D86B2C" w:rsidP="00D86B2C">
      <w:pPr>
        <w:spacing w:before="240" w:line="276" w:lineRule="auto"/>
        <w:jc w:val="both"/>
        <w:rPr>
          <w:rFonts w:asciiTheme="minorHAnsi" w:hAnsiTheme="minorHAnsi" w:cstheme="minorHAnsi"/>
          <w:lang w:val="es-MX"/>
        </w:rPr>
      </w:pPr>
      <w:r w:rsidRPr="00D86B2C">
        <w:rPr>
          <w:rFonts w:asciiTheme="minorHAnsi" w:hAnsiTheme="minorHAnsi" w:cstheme="minorHAnsi"/>
          <w:lang w:val="es-MX"/>
        </w:rPr>
        <w:t>A pesar de la persistente incertidumbre global, LG planea aumentar su inversión este año para fortalecer su competitividad a largo plazo y acelerar su crecimiento futuro, manteniendo al mismo tiempo una estricta disciplina en la asignación de recursos.</w:t>
      </w:r>
    </w:p>
    <w:p w14:paraId="6EE80306" w14:textId="77777777" w:rsidR="00D86B2C" w:rsidRPr="00D86B2C" w:rsidRDefault="00D86B2C" w:rsidP="00D86B2C">
      <w:pPr>
        <w:spacing w:before="240" w:line="276" w:lineRule="auto"/>
        <w:jc w:val="both"/>
        <w:rPr>
          <w:rFonts w:asciiTheme="minorHAnsi" w:hAnsiTheme="minorHAnsi" w:cstheme="minorHAnsi"/>
          <w:lang w:val="es-MX"/>
        </w:rPr>
      </w:pPr>
    </w:p>
    <w:p w14:paraId="1B5FA255" w14:textId="0C838C4E" w:rsidR="00D86B2C" w:rsidRPr="00D86B2C" w:rsidRDefault="00D86B2C" w:rsidP="00D86B2C">
      <w:pPr>
        <w:spacing w:before="240" w:line="276" w:lineRule="auto"/>
        <w:jc w:val="both"/>
        <w:rPr>
          <w:rFonts w:asciiTheme="minorHAnsi" w:hAnsiTheme="minorHAnsi" w:cstheme="minorHAnsi"/>
          <w:lang w:val="es-MX"/>
        </w:rPr>
      </w:pPr>
      <w:r w:rsidRPr="00D86B2C">
        <w:rPr>
          <w:rFonts w:asciiTheme="minorHAnsi" w:hAnsiTheme="minorHAnsi" w:cstheme="minorHAnsi"/>
          <w:lang w:val="es-MX"/>
        </w:rPr>
        <w:t>Se prevé que los recursos totales destinados al crecimiento futuro, que incluyen gastos de capital, software y TI, patentes e inversiones estratégicas como fusiones y adquisiciones, aumenten en más del 40 % con respecto al año anterior. Parte de esta financiación provendrá de los fondos generados por la salida a</w:t>
      </w:r>
      <w:r>
        <w:rPr>
          <w:rFonts w:asciiTheme="minorHAnsi" w:hAnsiTheme="minorHAnsi" w:cstheme="minorHAnsi"/>
          <w:lang w:val="es-MX"/>
        </w:rPr>
        <w:t xml:space="preserve"> bolsa de LG </w:t>
      </w:r>
      <w:proofErr w:type="spellStart"/>
      <w:r>
        <w:rPr>
          <w:rFonts w:asciiTheme="minorHAnsi" w:hAnsiTheme="minorHAnsi" w:cstheme="minorHAnsi"/>
          <w:lang w:val="es-MX"/>
        </w:rPr>
        <w:t>Electronics</w:t>
      </w:r>
      <w:proofErr w:type="spellEnd"/>
      <w:r>
        <w:rPr>
          <w:rFonts w:asciiTheme="minorHAnsi" w:hAnsiTheme="minorHAnsi" w:cstheme="minorHAnsi"/>
          <w:lang w:val="es-MX"/>
        </w:rPr>
        <w:t xml:space="preserve"> India.</w:t>
      </w:r>
    </w:p>
    <w:p w14:paraId="053F7EE5" w14:textId="6E02A8F3" w:rsidR="0051276E" w:rsidRDefault="00D86B2C" w:rsidP="00D86B2C">
      <w:pPr>
        <w:spacing w:before="240" w:line="276" w:lineRule="auto"/>
        <w:jc w:val="both"/>
        <w:rPr>
          <w:rFonts w:asciiTheme="minorHAnsi" w:hAnsiTheme="minorHAnsi" w:cstheme="minorHAnsi"/>
          <w:lang w:val="es-MX"/>
        </w:rPr>
      </w:pPr>
      <w:r w:rsidRPr="00D86B2C">
        <w:rPr>
          <w:rFonts w:asciiTheme="minorHAnsi" w:hAnsiTheme="minorHAnsi" w:cstheme="minorHAnsi"/>
          <w:lang w:val="es-MX"/>
        </w:rPr>
        <w:t>La inversión se centrará en áreas donde LG pueda aprovechar al máximo sus fortalezas actuales, como la inteligencia artificial para el hogar, las soluciones para fábricas inteligentes, la refrigeración de centros de datos mediante IA y la robótica. Paralelamente, LG buscará activamente alianzas estratégicas para ampliar sus capacidades y generar nuevas oportunidades de crecimiento.</w:t>
      </w:r>
    </w:p>
    <w:p w14:paraId="771858A0" w14:textId="77777777" w:rsidR="00D86B2C" w:rsidRPr="00A068AF" w:rsidRDefault="00D86B2C" w:rsidP="00D86B2C">
      <w:pPr>
        <w:spacing w:before="240" w:line="276" w:lineRule="auto"/>
        <w:jc w:val="both"/>
        <w:rPr>
          <w:rFonts w:asciiTheme="minorHAnsi" w:hAnsiTheme="minorHAnsi" w:cstheme="minorHAnsi"/>
          <w:lang w:val="es-MX"/>
        </w:rPr>
      </w:pPr>
    </w:p>
    <w:p w14:paraId="3F718611" w14:textId="389D4A7D" w:rsidR="00CC1339" w:rsidRPr="00A068AF" w:rsidRDefault="00CC1339" w:rsidP="001E4679">
      <w:pPr>
        <w:spacing w:line="360" w:lineRule="auto"/>
        <w:jc w:val="center"/>
        <w:rPr>
          <w:rFonts w:asciiTheme="minorHAnsi" w:hAnsiTheme="minorHAnsi" w:cstheme="minorHAnsi"/>
          <w:lang w:val="es-MX"/>
        </w:rPr>
      </w:pPr>
      <w:r w:rsidRPr="00A068AF">
        <w:rPr>
          <w:rFonts w:asciiTheme="minorHAnsi" w:hAnsiTheme="minorHAnsi" w:cstheme="minorHAnsi"/>
          <w:lang w:val="es-MX"/>
        </w:rPr>
        <w:t>#</w:t>
      </w:r>
      <w:r w:rsidR="00322140" w:rsidRPr="00A068AF">
        <w:rPr>
          <w:rFonts w:asciiTheme="minorHAnsi" w:hAnsiTheme="minorHAnsi" w:cstheme="minorHAnsi"/>
          <w:lang w:val="es-MX"/>
        </w:rPr>
        <w:t xml:space="preserve"> </w:t>
      </w:r>
      <w:r w:rsidRPr="00A068AF">
        <w:rPr>
          <w:rFonts w:asciiTheme="minorHAnsi" w:hAnsiTheme="minorHAnsi" w:cstheme="minorHAnsi"/>
          <w:lang w:val="es-MX"/>
        </w:rPr>
        <w:t>#</w:t>
      </w:r>
      <w:r w:rsidR="00322140" w:rsidRPr="00A068AF">
        <w:rPr>
          <w:rFonts w:asciiTheme="minorHAnsi" w:hAnsiTheme="minorHAnsi" w:cstheme="minorHAnsi"/>
          <w:lang w:val="es-MX"/>
        </w:rPr>
        <w:t xml:space="preserve"> </w:t>
      </w:r>
      <w:r w:rsidRPr="00A068AF">
        <w:rPr>
          <w:rFonts w:asciiTheme="minorHAnsi" w:hAnsiTheme="minorHAnsi" w:cstheme="minorHAnsi"/>
          <w:lang w:val="es-MX"/>
        </w:rPr>
        <w:t>#</w:t>
      </w:r>
    </w:p>
    <w:p w14:paraId="5F9F46A5" w14:textId="77777777" w:rsidR="004D567E" w:rsidRPr="004D567E" w:rsidRDefault="004D567E" w:rsidP="004D567E">
      <w:pPr>
        <w:widowControl w:val="0"/>
        <w:autoSpaceDE w:val="0"/>
        <w:autoSpaceDN w:val="0"/>
        <w:jc w:val="both"/>
        <w:rPr>
          <w:rFonts w:asciiTheme="minorHAnsi" w:eastAsiaTheme="minorEastAsia" w:hAnsiTheme="minorHAnsi" w:cstheme="minorHAnsi"/>
          <w:kern w:val="2"/>
          <w:sz w:val="20"/>
          <w:szCs w:val="20"/>
          <w:lang w:val="es-MX" w:eastAsia="ko-KR"/>
        </w:rPr>
      </w:pPr>
    </w:p>
    <w:p w14:paraId="4DAB18AF" w14:textId="4608291E" w:rsidR="44AA8EA9" w:rsidRDefault="44AA8EA9" w:rsidP="44AA8EA9">
      <w:pPr>
        <w:widowControl w:val="0"/>
        <w:jc w:val="both"/>
        <w:rPr>
          <w:rFonts w:asciiTheme="minorHAnsi" w:eastAsiaTheme="minorEastAsia" w:hAnsiTheme="minorHAnsi" w:cstheme="minorBidi"/>
          <w:sz w:val="20"/>
          <w:szCs w:val="20"/>
          <w:lang w:val="es-MX" w:eastAsia="ko-KR"/>
        </w:rPr>
      </w:pPr>
    </w:p>
    <w:p w14:paraId="0F32ACF5" w14:textId="77777777" w:rsidR="008753DB" w:rsidRDefault="008753DB" w:rsidP="004D567E">
      <w:pPr>
        <w:widowControl w:val="0"/>
        <w:autoSpaceDE w:val="0"/>
        <w:autoSpaceDN w:val="0"/>
        <w:jc w:val="both"/>
        <w:rPr>
          <w:rFonts w:asciiTheme="minorHAnsi" w:eastAsiaTheme="minorEastAsia" w:hAnsiTheme="minorHAnsi" w:cstheme="minorHAnsi"/>
          <w:kern w:val="2"/>
          <w:sz w:val="20"/>
          <w:szCs w:val="20"/>
          <w:lang w:val="es-MX" w:eastAsia="ko-K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0"/>
        <w:gridCol w:w="2480"/>
        <w:gridCol w:w="3228"/>
        <w:gridCol w:w="317"/>
      </w:tblGrid>
      <w:tr w:rsidR="008753DB" w:rsidRPr="008753DB" w14:paraId="13D3D95F" w14:textId="77777777">
        <w:trPr>
          <w:trHeight w:val="285"/>
        </w:trPr>
        <w:tc>
          <w:tcPr>
            <w:tcW w:w="2595" w:type="dxa"/>
            <w:tcBorders>
              <w:top w:val="nil"/>
              <w:left w:val="nil"/>
              <w:bottom w:val="nil"/>
              <w:right w:val="nil"/>
            </w:tcBorders>
            <w:hideMark/>
          </w:tcPr>
          <w:p w14:paraId="74A67CE6"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b/>
                <w:bCs/>
                <w:i/>
                <w:iCs/>
                <w:kern w:val="2"/>
                <w:sz w:val="20"/>
                <w:szCs w:val="20"/>
                <w:lang w:val="es-MX" w:eastAsia="ko-KR"/>
              </w:rPr>
              <w:t> Contacto de Prensa </w:t>
            </w:r>
            <w:r w:rsidRPr="008753DB">
              <w:rPr>
                <w:rFonts w:asciiTheme="minorHAnsi" w:eastAsiaTheme="minorEastAsia" w:hAnsiTheme="minorHAnsi" w:cstheme="minorHAnsi"/>
                <w:kern w:val="2"/>
                <w:sz w:val="20"/>
                <w:szCs w:val="20"/>
                <w:lang w:val="es-MX" w:eastAsia="ko-KR"/>
              </w:rPr>
              <w:t>        </w:t>
            </w:r>
          </w:p>
          <w:p w14:paraId="32128362"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kern w:val="2"/>
                <w:sz w:val="20"/>
                <w:szCs w:val="20"/>
                <w:lang w:val="es-MX" w:eastAsia="ko-KR"/>
              </w:rPr>
              <w:lastRenderedPageBreak/>
              <w:t>        </w:t>
            </w:r>
          </w:p>
          <w:p w14:paraId="0B471BF3"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b/>
                <w:bCs/>
                <w:i/>
                <w:iCs/>
                <w:kern w:val="2"/>
                <w:sz w:val="20"/>
                <w:szCs w:val="20"/>
                <w:lang w:val="es-MX" w:eastAsia="ko-KR"/>
              </w:rPr>
              <w:t>LG </w:t>
            </w:r>
            <w:proofErr w:type="spellStart"/>
            <w:r w:rsidRPr="008753DB">
              <w:rPr>
                <w:rFonts w:asciiTheme="minorHAnsi" w:eastAsiaTheme="minorEastAsia" w:hAnsiTheme="minorHAnsi" w:cstheme="minorHAnsi"/>
                <w:b/>
                <w:bCs/>
                <w:i/>
                <w:iCs/>
                <w:kern w:val="2"/>
                <w:sz w:val="20"/>
                <w:szCs w:val="20"/>
                <w:lang w:val="es-MX" w:eastAsia="ko-KR"/>
              </w:rPr>
              <w:t>Electronics</w:t>
            </w:r>
            <w:proofErr w:type="spellEnd"/>
            <w:r w:rsidRPr="008753DB">
              <w:rPr>
                <w:rFonts w:asciiTheme="minorHAnsi" w:eastAsiaTheme="minorEastAsia" w:hAnsiTheme="minorHAnsi" w:cstheme="minorHAnsi"/>
                <w:b/>
                <w:bCs/>
                <w:i/>
                <w:iCs/>
                <w:kern w:val="2"/>
                <w:sz w:val="20"/>
                <w:szCs w:val="20"/>
                <w:lang w:val="es-MX" w:eastAsia="ko-KR"/>
              </w:rPr>
              <w:t> México </w:t>
            </w:r>
            <w:r w:rsidRPr="008753DB">
              <w:rPr>
                <w:rFonts w:asciiTheme="minorHAnsi" w:eastAsiaTheme="minorEastAsia" w:hAnsiTheme="minorHAnsi" w:cstheme="minorHAnsi"/>
                <w:kern w:val="2"/>
                <w:sz w:val="20"/>
                <w:szCs w:val="20"/>
                <w:lang w:val="es-MX" w:eastAsia="ko-KR"/>
              </w:rPr>
              <w:t>              </w:t>
            </w:r>
          </w:p>
          <w:p w14:paraId="4207E87B"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kern w:val="2"/>
                <w:sz w:val="20"/>
                <w:szCs w:val="20"/>
                <w:lang w:val="es-MX" w:eastAsia="ko-KR"/>
              </w:rPr>
              <w:t>Daniel Aguilar            </w:t>
            </w:r>
          </w:p>
          <w:p w14:paraId="446EA128"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kern w:val="2"/>
                <w:sz w:val="20"/>
                <w:szCs w:val="20"/>
                <w:lang w:val="es-MX" w:eastAsia="ko-KR"/>
              </w:rPr>
              <w:t>Media &amp; PR               </w:t>
            </w:r>
          </w:p>
          <w:p w14:paraId="632959A4" w14:textId="3F570C2F" w:rsidR="008753DB" w:rsidRPr="008753DB" w:rsidRDefault="008753DB" w:rsidP="008753DB">
            <w:pPr>
              <w:widowControl w:val="0"/>
              <w:autoSpaceDE w:val="0"/>
              <w:autoSpaceDN w:val="0"/>
              <w:jc w:val="both"/>
              <w:rPr>
                <w:rFonts w:asciiTheme="minorHAnsi" w:eastAsiaTheme="minorEastAsia" w:hAnsiTheme="minorHAnsi" w:cstheme="minorBidi"/>
                <w:kern w:val="2"/>
                <w:sz w:val="20"/>
                <w:szCs w:val="20"/>
                <w:lang w:val="es-MX" w:eastAsia="ko-KR"/>
              </w:rPr>
            </w:pPr>
            <w:r w:rsidRPr="194CD5B2">
              <w:rPr>
                <w:rFonts w:asciiTheme="minorHAnsi" w:eastAsiaTheme="minorEastAsia" w:hAnsiTheme="minorHAnsi" w:cstheme="minorBidi"/>
                <w:kern w:val="2"/>
                <w:sz w:val="20"/>
                <w:szCs w:val="20"/>
                <w:lang w:val="es-MX" w:eastAsia="ko-KR"/>
              </w:rPr>
              <w:t>Tel. 555321-1977                    </w:t>
            </w:r>
          </w:p>
          <w:p w14:paraId="4460C7D0" w14:textId="77777777" w:rsidR="008753DB" w:rsidRPr="008753DB" w:rsidRDefault="005772DA" w:rsidP="008753DB">
            <w:pPr>
              <w:widowControl w:val="0"/>
              <w:autoSpaceDE w:val="0"/>
              <w:autoSpaceDN w:val="0"/>
              <w:jc w:val="both"/>
              <w:rPr>
                <w:rFonts w:asciiTheme="minorHAnsi" w:eastAsiaTheme="minorEastAsia" w:hAnsiTheme="minorHAnsi" w:cstheme="minorHAnsi"/>
                <w:kern w:val="2"/>
                <w:sz w:val="20"/>
                <w:szCs w:val="20"/>
                <w:lang w:val="es-MX" w:eastAsia="ko-KR"/>
              </w:rPr>
            </w:pPr>
            <w:hyperlink r:id="rId11" w:tgtFrame="_blank" w:history="1">
              <w:r w:rsidR="008753DB" w:rsidRPr="008753DB">
                <w:rPr>
                  <w:rStyle w:val="Hyperlink"/>
                  <w:rFonts w:asciiTheme="minorHAnsi" w:eastAsiaTheme="minorEastAsia" w:hAnsiTheme="minorHAnsi" w:cstheme="minorHAnsi"/>
                  <w:b/>
                  <w:bCs/>
                  <w:kern w:val="2"/>
                  <w:sz w:val="20"/>
                  <w:szCs w:val="20"/>
                  <w:lang w:val="es-MX" w:eastAsia="ko-KR"/>
                </w:rPr>
                <w:t>daniel.aguilar@lge.com</w:t>
              </w:r>
            </w:hyperlink>
            <w:r w:rsidR="008753DB" w:rsidRPr="008753DB">
              <w:rPr>
                <w:rFonts w:asciiTheme="minorHAnsi" w:eastAsiaTheme="minorEastAsia" w:hAnsiTheme="minorHAnsi" w:cstheme="minorHAnsi"/>
                <w:b/>
                <w:bCs/>
                <w:kern w:val="2"/>
                <w:sz w:val="20"/>
                <w:szCs w:val="20"/>
                <w:lang w:val="es-MX" w:eastAsia="ko-KR"/>
              </w:rPr>
              <w:t>      </w:t>
            </w:r>
            <w:r w:rsidR="008753DB" w:rsidRPr="008753DB">
              <w:rPr>
                <w:rFonts w:asciiTheme="minorHAnsi" w:eastAsiaTheme="minorEastAsia" w:hAnsiTheme="minorHAnsi" w:cstheme="minorHAnsi"/>
                <w:kern w:val="2"/>
                <w:sz w:val="20"/>
                <w:szCs w:val="20"/>
                <w:lang w:val="es-MX" w:eastAsia="ko-KR"/>
              </w:rPr>
              <w:t>        </w:t>
            </w:r>
          </w:p>
        </w:tc>
        <w:tc>
          <w:tcPr>
            <w:tcW w:w="2520" w:type="dxa"/>
            <w:tcBorders>
              <w:top w:val="nil"/>
              <w:left w:val="nil"/>
              <w:bottom w:val="nil"/>
              <w:right w:val="nil"/>
            </w:tcBorders>
            <w:hideMark/>
          </w:tcPr>
          <w:p w14:paraId="4FDE4B3B"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kern w:val="2"/>
                <w:sz w:val="20"/>
                <w:szCs w:val="20"/>
                <w:lang w:val="es-MX" w:eastAsia="ko-KR"/>
              </w:rPr>
              <w:lastRenderedPageBreak/>
              <w:t>        </w:t>
            </w:r>
          </w:p>
          <w:p w14:paraId="1DF8FA04"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kern w:val="2"/>
                <w:sz w:val="20"/>
                <w:szCs w:val="20"/>
                <w:lang w:val="es-MX" w:eastAsia="ko-KR"/>
              </w:rPr>
              <w:lastRenderedPageBreak/>
              <w:t>        </w:t>
            </w:r>
          </w:p>
          <w:p w14:paraId="739C2E49"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b/>
                <w:bCs/>
                <w:i/>
                <w:iCs/>
                <w:kern w:val="2"/>
                <w:sz w:val="20"/>
                <w:szCs w:val="20"/>
                <w:lang w:val="es-MX" w:eastAsia="ko-KR"/>
              </w:rPr>
              <w:t>LG </w:t>
            </w:r>
            <w:proofErr w:type="spellStart"/>
            <w:r w:rsidRPr="008753DB">
              <w:rPr>
                <w:rFonts w:asciiTheme="minorHAnsi" w:eastAsiaTheme="minorEastAsia" w:hAnsiTheme="minorHAnsi" w:cstheme="minorHAnsi"/>
                <w:b/>
                <w:bCs/>
                <w:i/>
                <w:iCs/>
                <w:kern w:val="2"/>
                <w:sz w:val="20"/>
                <w:szCs w:val="20"/>
                <w:lang w:val="es-MX" w:eastAsia="ko-KR"/>
              </w:rPr>
              <w:t>Electronics</w:t>
            </w:r>
            <w:proofErr w:type="spellEnd"/>
            <w:r w:rsidRPr="008753DB">
              <w:rPr>
                <w:rFonts w:asciiTheme="minorHAnsi" w:eastAsiaTheme="minorEastAsia" w:hAnsiTheme="minorHAnsi" w:cstheme="minorHAnsi"/>
                <w:b/>
                <w:bCs/>
                <w:i/>
                <w:iCs/>
                <w:kern w:val="2"/>
                <w:sz w:val="20"/>
                <w:szCs w:val="20"/>
                <w:lang w:val="es-MX" w:eastAsia="ko-KR"/>
              </w:rPr>
              <w:t> México </w:t>
            </w:r>
            <w:r w:rsidRPr="008753DB">
              <w:rPr>
                <w:rFonts w:asciiTheme="minorHAnsi" w:eastAsiaTheme="minorEastAsia" w:hAnsiTheme="minorHAnsi" w:cstheme="minorHAnsi"/>
                <w:kern w:val="2"/>
                <w:sz w:val="20"/>
                <w:szCs w:val="20"/>
                <w:lang w:val="es-MX" w:eastAsia="ko-KR"/>
              </w:rPr>
              <w:t>              </w:t>
            </w:r>
          </w:p>
          <w:p w14:paraId="49A8A79F"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kern w:val="2"/>
                <w:sz w:val="20"/>
                <w:szCs w:val="20"/>
                <w:lang w:val="es-MX" w:eastAsia="ko-KR"/>
              </w:rPr>
              <w:t>Daniela Medel           </w:t>
            </w:r>
          </w:p>
          <w:p w14:paraId="66335766"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kern w:val="2"/>
                <w:sz w:val="20"/>
                <w:szCs w:val="20"/>
                <w:lang w:val="es-MX" w:eastAsia="ko-KR"/>
              </w:rPr>
              <w:t>Media &amp; PR         </w:t>
            </w:r>
          </w:p>
          <w:p w14:paraId="5AACDFAF" w14:textId="64B5E687" w:rsidR="008753DB" w:rsidRPr="008753DB" w:rsidRDefault="008753DB" w:rsidP="008753DB">
            <w:pPr>
              <w:widowControl w:val="0"/>
              <w:autoSpaceDE w:val="0"/>
              <w:autoSpaceDN w:val="0"/>
              <w:jc w:val="both"/>
              <w:rPr>
                <w:rFonts w:asciiTheme="minorHAnsi" w:eastAsiaTheme="minorEastAsia" w:hAnsiTheme="minorHAnsi" w:cstheme="minorBidi"/>
                <w:kern w:val="2"/>
                <w:sz w:val="20"/>
                <w:szCs w:val="20"/>
                <w:lang w:val="es-MX" w:eastAsia="ko-KR"/>
              </w:rPr>
            </w:pPr>
            <w:r w:rsidRPr="465CD695">
              <w:rPr>
                <w:rFonts w:asciiTheme="minorHAnsi" w:eastAsiaTheme="minorEastAsia" w:hAnsiTheme="minorHAnsi" w:cstheme="minorBidi"/>
                <w:kern w:val="2"/>
                <w:sz w:val="20"/>
                <w:szCs w:val="20"/>
                <w:lang w:val="es-MX" w:eastAsia="ko-KR"/>
              </w:rPr>
              <w:t>Tel. 52 56 6230 2485          </w:t>
            </w:r>
          </w:p>
          <w:p w14:paraId="350E318A" w14:textId="77777777" w:rsidR="008753DB" w:rsidRPr="008753DB" w:rsidRDefault="005772DA" w:rsidP="008753DB">
            <w:pPr>
              <w:widowControl w:val="0"/>
              <w:autoSpaceDE w:val="0"/>
              <w:autoSpaceDN w:val="0"/>
              <w:jc w:val="both"/>
              <w:rPr>
                <w:rFonts w:asciiTheme="minorHAnsi" w:eastAsiaTheme="minorEastAsia" w:hAnsiTheme="minorHAnsi" w:cstheme="minorHAnsi"/>
                <w:kern w:val="2"/>
                <w:sz w:val="20"/>
                <w:szCs w:val="20"/>
                <w:lang w:val="es-MX" w:eastAsia="ko-KR"/>
              </w:rPr>
            </w:pPr>
            <w:hyperlink r:id="rId12" w:tgtFrame="_blank" w:history="1">
              <w:r w:rsidR="008753DB" w:rsidRPr="008753DB">
                <w:rPr>
                  <w:rStyle w:val="Hyperlink"/>
                  <w:rFonts w:asciiTheme="minorHAnsi" w:eastAsiaTheme="minorEastAsia" w:hAnsiTheme="minorHAnsi" w:cstheme="minorHAnsi"/>
                  <w:b/>
                  <w:bCs/>
                  <w:kern w:val="2"/>
                  <w:sz w:val="20"/>
                  <w:szCs w:val="20"/>
                  <w:lang w:val="es-MX" w:eastAsia="ko-KR"/>
                </w:rPr>
                <w:t>daniela.medel@lge.com</w:t>
              </w:r>
            </w:hyperlink>
            <w:r w:rsidR="008753DB" w:rsidRPr="008753DB">
              <w:rPr>
                <w:rFonts w:asciiTheme="minorHAnsi" w:eastAsiaTheme="minorEastAsia" w:hAnsiTheme="minorHAnsi" w:cstheme="minorHAnsi"/>
                <w:kern w:val="2"/>
                <w:sz w:val="20"/>
                <w:szCs w:val="20"/>
                <w:lang w:val="es-MX" w:eastAsia="ko-KR"/>
              </w:rPr>
              <w:t>              </w:t>
            </w:r>
          </w:p>
        </w:tc>
        <w:tc>
          <w:tcPr>
            <w:tcW w:w="2940" w:type="dxa"/>
            <w:tcBorders>
              <w:top w:val="nil"/>
              <w:left w:val="nil"/>
              <w:bottom w:val="nil"/>
              <w:right w:val="nil"/>
            </w:tcBorders>
            <w:hideMark/>
          </w:tcPr>
          <w:p w14:paraId="7C8F435C"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eastAsia="ko-KR"/>
              </w:rPr>
            </w:pPr>
            <w:r w:rsidRPr="008753DB">
              <w:rPr>
                <w:rFonts w:asciiTheme="minorHAnsi" w:eastAsiaTheme="minorEastAsia" w:hAnsiTheme="minorHAnsi" w:cstheme="minorHAnsi"/>
                <w:kern w:val="2"/>
                <w:sz w:val="20"/>
                <w:szCs w:val="20"/>
                <w:lang w:eastAsia="ko-KR"/>
              </w:rPr>
              <w:lastRenderedPageBreak/>
              <w:t>        </w:t>
            </w:r>
          </w:p>
          <w:p w14:paraId="1F182486"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eastAsia="ko-KR"/>
              </w:rPr>
            </w:pPr>
            <w:r w:rsidRPr="008753DB">
              <w:rPr>
                <w:rFonts w:asciiTheme="minorHAnsi" w:eastAsiaTheme="minorEastAsia" w:hAnsiTheme="minorHAnsi" w:cstheme="minorHAnsi"/>
                <w:kern w:val="2"/>
                <w:sz w:val="20"/>
                <w:szCs w:val="20"/>
                <w:lang w:eastAsia="ko-KR"/>
              </w:rPr>
              <w:lastRenderedPageBreak/>
              <w:t>        </w:t>
            </w:r>
          </w:p>
          <w:p w14:paraId="2B9070F6" w14:textId="77777777" w:rsidR="008753DB" w:rsidRDefault="008753DB" w:rsidP="008753DB">
            <w:pPr>
              <w:widowControl w:val="0"/>
              <w:autoSpaceDE w:val="0"/>
              <w:autoSpaceDN w:val="0"/>
              <w:jc w:val="both"/>
              <w:rPr>
                <w:rFonts w:asciiTheme="minorHAnsi" w:eastAsiaTheme="minorEastAsia" w:hAnsiTheme="minorHAnsi" w:cstheme="minorHAnsi"/>
                <w:kern w:val="2"/>
                <w:sz w:val="20"/>
                <w:szCs w:val="20"/>
                <w:lang w:eastAsia="ko-KR"/>
              </w:rPr>
            </w:pPr>
            <w:proofErr w:type="spellStart"/>
            <w:r w:rsidRPr="008753DB">
              <w:rPr>
                <w:rFonts w:asciiTheme="minorHAnsi" w:eastAsiaTheme="minorEastAsia" w:hAnsiTheme="minorHAnsi" w:cstheme="minorHAnsi"/>
                <w:b/>
                <w:bCs/>
                <w:kern w:val="2"/>
                <w:sz w:val="20"/>
                <w:szCs w:val="20"/>
                <w:lang w:eastAsia="ko-KR"/>
              </w:rPr>
              <w:t>Burson</w:t>
            </w:r>
            <w:proofErr w:type="spellEnd"/>
            <w:r w:rsidRPr="008753DB">
              <w:rPr>
                <w:rFonts w:asciiTheme="minorHAnsi" w:eastAsiaTheme="minorEastAsia" w:hAnsiTheme="minorHAnsi" w:cstheme="minorHAnsi"/>
                <w:kern w:val="2"/>
                <w:sz w:val="20"/>
                <w:szCs w:val="20"/>
                <w:lang w:eastAsia="ko-KR"/>
              </w:rPr>
              <w:t>       </w:t>
            </w:r>
          </w:p>
          <w:p w14:paraId="7C3DE525" w14:textId="3CC9FA34"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eastAsia="ko-KR"/>
              </w:rPr>
            </w:pPr>
            <w:r w:rsidRPr="008753DB">
              <w:rPr>
                <w:rFonts w:asciiTheme="minorHAnsi" w:eastAsiaTheme="minorEastAsia" w:hAnsiTheme="minorHAnsi" w:cstheme="minorHAnsi"/>
                <w:kern w:val="2"/>
                <w:sz w:val="20"/>
                <w:szCs w:val="20"/>
                <w:lang w:eastAsia="ko-KR"/>
              </w:rPr>
              <w:t>    </w:t>
            </w:r>
          </w:p>
          <w:p w14:paraId="6D8CACAE"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eastAsia="ko-KR"/>
              </w:rPr>
            </w:pPr>
            <w:r w:rsidRPr="008753DB">
              <w:rPr>
                <w:rFonts w:asciiTheme="minorHAnsi" w:eastAsiaTheme="minorEastAsia" w:hAnsiTheme="minorHAnsi" w:cstheme="minorHAnsi"/>
                <w:kern w:val="2"/>
                <w:sz w:val="20"/>
                <w:szCs w:val="20"/>
                <w:lang w:eastAsia="ko-KR"/>
              </w:rPr>
              <w:t>Fernando Martinez       </w:t>
            </w:r>
          </w:p>
          <w:p w14:paraId="48C9934F"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eastAsia="ko-KR"/>
              </w:rPr>
            </w:pPr>
            <w:r w:rsidRPr="008753DB">
              <w:rPr>
                <w:rFonts w:asciiTheme="minorHAnsi" w:eastAsiaTheme="minorEastAsia" w:hAnsiTheme="minorHAnsi" w:cstheme="minorHAnsi"/>
                <w:kern w:val="2"/>
                <w:sz w:val="20"/>
                <w:szCs w:val="20"/>
                <w:lang w:eastAsia="ko-KR"/>
              </w:rPr>
              <w:t>Account Manager       </w:t>
            </w:r>
          </w:p>
          <w:p w14:paraId="795354DB" w14:textId="0CEB5FE1"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kern w:val="2"/>
                <w:sz w:val="20"/>
                <w:szCs w:val="20"/>
                <w:lang w:eastAsia="ko-KR"/>
              </w:rPr>
              <w:t>Tel. 55 4888 6364</w:t>
            </w:r>
            <w:r w:rsidRPr="008753DB">
              <w:rPr>
                <w:rFonts w:asciiTheme="minorHAnsi" w:eastAsiaTheme="minorEastAsia" w:hAnsiTheme="minorHAnsi" w:cstheme="minorHAnsi"/>
                <w:kern w:val="2"/>
                <w:sz w:val="20"/>
                <w:szCs w:val="20"/>
                <w:lang w:val="es-MX" w:eastAsia="ko-KR"/>
              </w:rPr>
              <w:t>      </w:t>
            </w:r>
          </w:p>
          <w:p w14:paraId="435DCB49" w14:textId="77777777" w:rsidR="008753DB" w:rsidRPr="008753DB" w:rsidRDefault="005772DA" w:rsidP="008753DB">
            <w:pPr>
              <w:widowControl w:val="0"/>
              <w:autoSpaceDE w:val="0"/>
              <w:autoSpaceDN w:val="0"/>
              <w:jc w:val="both"/>
              <w:rPr>
                <w:rFonts w:asciiTheme="minorHAnsi" w:eastAsiaTheme="minorEastAsia" w:hAnsiTheme="minorHAnsi" w:cstheme="minorHAnsi"/>
                <w:kern w:val="2"/>
                <w:sz w:val="20"/>
                <w:szCs w:val="20"/>
                <w:lang w:val="es-MX" w:eastAsia="ko-KR"/>
              </w:rPr>
            </w:pPr>
            <w:hyperlink r:id="rId13" w:tgtFrame="_blank" w:history="1">
              <w:r w:rsidR="008753DB" w:rsidRPr="008753DB">
                <w:rPr>
                  <w:rStyle w:val="Hyperlink"/>
                  <w:rFonts w:asciiTheme="minorHAnsi" w:eastAsiaTheme="minorEastAsia" w:hAnsiTheme="minorHAnsi" w:cstheme="minorHAnsi"/>
                  <w:b/>
                  <w:bCs/>
                  <w:kern w:val="2"/>
                  <w:sz w:val="20"/>
                  <w:szCs w:val="20"/>
                  <w:lang w:eastAsia="ko-KR"/>
                </w:rPr>
                <w:t>fernando.pineda@bursonglobal.com</w:t>
              </w:r>
            </w:hyperlink>
            <w:r w:rsidR="008753DB" w:rsidRPr="008753DB">
              <w:rPr>
                <w:rFonts w:asciiTheme="minorHAnsi" w:eastAsiaTheme="minorEastAsia" w:hAnsiTheme="minorHAnsi" w:cstheme="minorHAnsi"/>
                <w:kern w:val="2"/>
                <w:sz w:val="20"/>
                <w:szCs w:val="20"/>
                <w:lang w:val="es-MX" w:eastAsia="ko-KR"/>
              </w:rPr>
              <w:t>      </w:t>
            </w:r>
          </w:p>
        </w:tc>
        <w:tc>
          <w:tcPr>
            <w:tcW w:w="390" w:type="dxa"/>
            <w:tcBorders>
              <w:top w:val="nil"/>
              <w:left w:val="nil"/>
              <w:bottom w:val="nil"/>
              <w:right w:val="nil"/>
            </w:tcBorders>
            <w:hideMark/>
          </w:tcPr>
          <w:p w14:paraId="004C8D42"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kern w:val="2"/>
                <w:sz w:val="20"/>
                <w:szCs w:val="20"/>
                <w:lang w:val="es-MX" w:eastAsia="ko-KR"/>
              </w:rPr>
              <w:lastRenderedPageBreak/>
              <w:t>       </w:t>
            </w:r>
            <w:r w:rsidRPr="008753DB">
              <w:rPr>
                <w:rFonts w:asciiTheme="minorHAnsi" w:eastAsiaTheme="minorEastAsia" w:hAnsiTheme="minorHAnsi" w:cstheme="minorHAnsi"/>
                <w:kern w:val="2"/>
                <w:sz w:val="20"/>
                <w:szCs w:val="20"/>
                <w:lang w:val="es-MX" w:eastAsia="ko-KR"/>
              </w:rPr>
              <w:lastRenderedPageBreak/>
              <w:t> </w:t>
            </w:r>
          </w:p>
        </w:tc>
      </w:tr>
    </w:tbl>
    <w:p w14:paraId="7F235C60" w14:textId="77777777" w:rsidR="008753DB" w:rsidRDefault="008753DB" w:rsidP="004D567E">
      <w:pPr>
        <w:widowControl w:val="0"/>
        <w:autoSpaceDE w:val="0"/>
        <w:autoSpaceDN w:val="0"/>
        <w:jc w:val="both"/>
        <w:rPr>
          <w:rFonts w:asciiTheme="minorHAnsi" w:eastAsiaTheme="minorEastAsia" w:hAnsiTheme="minorHAnsi" w:cstheme="minorHAnsi"/>
          <w:kern w:val="2"/>
          <w:sz w:val="20"/>
          <w:szCs w:val="20"/>
          <w:lang w:val="es-MX" w:eastAsia="ko-KR"/>
        </w:rPr>
      </w:pPr>
    </w:p>
    <w:p w14:paraId="2DEE8BCC" w14:textId="77777777" w:rsidR="004D567E" w:rsidRDefault="004D567E" w:rsidP="004D567E">
      <w:pPr>
        <w:widowControl w:val="0"/>
        <w:autoSpaceDE w:val="0"/>
        <w:autoSpaceDN w:val="0"/>
        <w:jc w:val="both"/>
        <w:rPr>
          <w:rFonts w:asciiTheme="minorHAnsi" w:eastAsiaTheme="minorEastAsia" w:hAnsiTheme="minorHAnsi" w:cstheme="minorHAnsi"/>
          <w:kern w:val="2"/>
          <w:sz w:val="20"/>
          <w:szCs w:val="20"/>
          <w:lang w:val="es-MX" w:eastAsia="ko-KR"/>
        </w:rPr>
      </w:pPr>
    </w:p>
    <w:p w14:paraId="4D6D01D4" w14:textId="77777777" w:rsidR="004D567E" w:rsidRDefault="004D567E" w:rsidP="004D567E">
      <w:pPr>
        <w:widowControl w:val="0"/>
        <w:autoSpaceDE w:val="0"/>
        <w:autoSpaceDN w:val="0"/>
        <w:jc w:val="both"/>
        <w:rPr>
          <w:rFonts w:asciiTheme="minorHAnsi" w:eastAsiaTheme="minorEastAsia" w:hAnsiTheme="minorHAnsi" w:cstheme="minorHAnsi"/>
          <w:kern w:val="2"/>
          <w:sz w:val="20"/>
          <w:szCs w:val="20"/>
          <w:lang w:val="es-MX" w:eastAsia="ko-KR"/>
        </w:rPr>
      </w:pPr>
    </w:p>
    <w:p w14:paraId="1E604444" w14:textId="77777777" w:rsidR="004D567E" w:rsidRDefault="004D567E" w:rsidP="004D567E">
      <w:pPr>
        <w:widowControl w:val="0"/>
        <w:autoSpaceDE w:val="0"/>
        <w:autoSpaceDN w:val="0"/>
        <w:jc w:val="both"/>
        <w:rPr>
          <w:rFonts w:asciiTheme="minorHAnsi" w:eastAsiaTheme="minorEastAsia" w:hAnsiTheme="minorHAnsi" w:cstheme="minorHAnsi"/>
          <w:kern w:val="2"/>
          <w:sz w:val="20"/>
          <w:szCs w:val="20"/>
          <w:lang w:val="es-MX" w:eastAsia="ko-KR"/>
        </w:rPr>
      </w:pPr>
    </w:p>
    <w:p w14:paraId="023F14C8" w14:textId="77777777" w:rsidR="004D567E" w:rsidRDefault="004D567E" w:rsidP="004D567E">
      <w:pPr>
        <w:widowControl w:val="0"/>
        <w:autoSpaceDE w:val="0"/>
        <w:autoSpaceDN w:val="0"/>
        <w:jc w:val="both"/>
        <w:rPr>
          <w:rFonts w:asciiTheme="minorHAnsi" w:eastAsiaTheme="minorEastAsia" w:hAnsiTheme="minorHAnsi" w:cstheme="minorHAnsi"/>
          <w:kern w:val="2"/>
          <w:sz w:val="20"/>
          <w:szCs w:val="20"/>
          <w:lang w:val="es-MX" w:eastAsia="ko-KR"/>
        </w:rPr>
      </w:pPr>
    </w:p>
    <w:p w14:paraId="0EC72CA7" w14:textId="77777777" w:rsidR="004D567E" w:rsidRPr="004D567E" w:rsidRDefault="004D567E" w:rsidP="004D567E">
      <w:pPr>
        <w:widowControl w:val="0"/>
        <w:autoSpaceDE w:val="0"/>
        <w:autoSpaceDN w:val="0"/>
        <w:jc w:val="both"/>
        <w:rPr>
          <w:rFonts w:asciiTheme="minorHAnsi" w:eastAsiaTheme="minorEastAsia" w:hAnsiTheme="minorHAnsi" w:cstheme="minorHAnsi"/>
          <w:kern w:val="2"/>
          <w:sz w:val="20"/>
          <w:szCs w:val="20"/>
          <w:lang w:val="es-MX" w:eastAsia="ko-KR"/>
        </w:rPr>
      </w:pPr>
    </w:p>
    <w:sectPr w:rsidR="004D567E" w:rsidRPr="004D567E" w:rsidSect="002C6928">
      <w:headerReference w:type="default" r:id="rId14"/>
      <w:footerReference w:type="default" r:id="rId15"/>
      <w:endnotePr>
        <w:numFmt w:val="decimal"/>
      </w:endnotePr>
      <w:pgSz w:w="11907" w:h="16840"/>
      <w:pgMar w:top="2268" w:right="1701" w:bottom="1701"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818F6" w14:textId="77777777" w:rsidR="005772DA" w:rsidRDefault="005772DA">
      <w:r>
        <w:separator/>
      </w:r>
    </w:p>
  </w:endnote>
  <w:endnote w:type="continuationSeparator" w:id="0">
    <w:p w14:paraId="0A4A5D6E" w14:textId="77777777" w:rsidR="005772DA" w:rsidRDefault="005772DA">
      <w:r>
        <w:continuationSeparator/>
      </w:r>
    </w:p>
  </w:endnote>
  <w:endnote w:type="continuationNotice" w:id="1">
    <w:p w14:paraId="28FFA3E0" w14:textId="77777777" w:rsidR="005772DA" w:rsidRDefault="00577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Gulim">
    <w:altName w:val="Arial Unicode MS"/>
    <w:panose1 w:val="020B0600000101010101"/>
    <w:charset w:val="81"/>
    <w:family w:val="roman"/>
    <w:notTrueType/>
    <w:pitch w:val="fixed"/>
    <w:sig w:usb0="00000000" w:usb1="09060000" w:usb2="00000010" w:usb3="00000000" w:csb0="00080000" w:csb1="00000000"/>
  </w:font>
  <w:font w:name="Dotum">
    <w:altName w:val="돋움"/>
    <w:panose1 w:val="020B0600000101010101"/>
    <w:charset w:val="81"/>
    <w:family w:val="modern"/>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490DB" w14:textId="59DEA68F" w:rsidR="006E3FC3" w:rsidRDefault="002E07F7" w:rsidP="001A1EB3">
    <w:pPr>
      <w:pStyle w:val="Footer"/>
      <w:ind w:right="360" w:firstLineChars="1850" w:firstLine="3700"/>
    </w:pPr>
    <w:r>
      <w:rPr>
        <w:noProof/>
        <w:lang w:val="es-MX" w:eastAsia="es-MX"/>
      </w:rPr>
      <mc:AlternateContent>
        <mc:Choice Requires="wps">
          <w:drawing>
            <wp:anchor distT="0" distB="0" distL="0" distR="0" simplePos="0" relativeHeight="251658240" behindDoc="0" locked="0" layoutInCell="0" allowOverlap="1" wp14:anchorId="62FDA1D8" wp14:editId="2F00EABA">
              <wp:simplePos x="0" y="0"/>
              <wp:positionH relativeFrom="margin">
                <wp:align>right</wp:align>
              </wp:positionH>
              <wp:positionV relativeFrom="paragraph">
                <wp:posOffset>-224790</wp:posOffset>
              </wp:positionV>
              <wp:extent cx="64135" cy="2311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64135" cy="231140"/>
                      </a:xfrm>
                      <a:prstGeom prst="rect">
                        <a:avLst/>
                      </a:prstGeom>
                      <a:noFill/>
                      <a:ln w="12700">
                        <a:noFill/>
                      </a:ln>
                    </wps:spPr>
                    <wps:txbx>
                      <w:txbxContent>
                        <w:p w14:paraId="4A99B511" w14:textId="77777777" w:rsidR="006E3FC3" w:rsidRDefault="006E3FC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36D38">
                            <w:rPr>
                              <w:rStyle w:val="PageNumber"/>
                              <w:noProof/>
                            </w:rPr>
                            <w:t>5</w:t>
                          </w:r>
                          <w:r>
                            <w:rPr>
                              <w:rStyle w:val="PageNumber"/>
                            </w:rPr>
                            <w:fldChar w:fldCharType="end"/>
                          </w:r>
                        </w:p>
                      </w:txbxContent>
                    </wps:txbx>
                    <wps:bodyPr spcFirstLastPara="1" vertOverflow="clip" horzOverflow="clip" wrap="none"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FDA1D8" id="_x0000_t202" coordsize="21600,21600" o:spt="202" path="m,l,21600r21600,l21600,xe">
              <v:stroke joinstyle="miter"/>
              <v:path gradientshapeok="t" o:connecttype="rect"/>
            </v:shapetype>
            <v:shape id="Text Box 2" o:spid="_x0000_s1026" type="#_x0000_t202" style="position:absolute;left:0;text-align:left;margin-left:-46.15pt;margin-top:-17.7pt;width:5.05pt;height:18.2pt;z-index:251658240;visibility:visible;mso-wrap-style:non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" o:allowincell="f" filled="f" stroked="f" strokeweight="1pt">
              <v:path arrowok="t"/>
              <v:textbox inset="0,0,0,0">
                <w:txbxContent>
                  <w:p w14:paraId="4A99B511" w14:textId="77777777" w:rsidR="006E3FC3" w:rsidRDefault="006E3FC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36D38">
                      <w:rPr>
                        <w:rStyle w:val="PageNumber"/>
                        <w:noProof/>
                      </w:rPr>
                      <w:t>5</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BCEDD" w14:textId="77777777" w:rsidR="005772DA" w:rsidRDefault="005772DA">
      <w:r>
        <w:separator/>
      </w:r>
    </w:p>
  </w:footnote>
  <w:footnote w:type="continuationSeparator" w:id="0">
    <w:p w14:paraId="0E023C77" w14:textId="77777777" w:rsidR="005772DA" w:rsidRDefault="005772DA">
      <w:r>
        <w:continuationSeparator/>
      </w:r>
    </w:p>
  </w:footnote>
  <w:footnote w:type="continuationNotice" w:id="1">
    <w:p w14:paraId="6A061832" w14:textId="77777777" w:rsidR="005772DA" w:rsidRDefault="005772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0043F" w14:textId="0FBDE3D1" w:rsidR="00764C6D" w:rsidRDefault="009809CC" w:rsidP="00764C6D">
    <w:pPr>
      <w:pBdr>
        <w:top w:val="nil"/>
        <w:left w:val="nil"/>
        <w:bottom w:val="nil"/>
        <w:right w:val="nil"/>
        <w:between w:val="nil"/>
      </w:pBdr>
      <w:tabs>
        <w:tab w:val="center" w:pos="4320"/>
        <w:tab w:val="right" w:pos="8640"/>
      </w:tabs>
      <w:jc w:val="right"/>
      <w:rPr>
        <w:rFonts w:ascii="Trebuchet MS" w:eastAsia="Trebuchet MS" w:hAnsi="Trebuchet MS" w:cs="Trebuchet MS"/>
        <w:b/>
        <w:color w:val="808080"/>
        <w:sz w:val="18"/>
        <w:szCs w:val="18"/>
      </w:rPr>
    </w:pPr>
    <w:r>
      <w:rPr>
        <w:noProof/>
        <w:lang w:val="es-MX" w:eastAsia="es-MX"/>
      </w:rPr>
      <w:drawing>
        <wp:anchor distT="0" distB="0" distL="0" distR="0" simplePos="0" relativeHeight="251658241" behindDoc="0" locked="0" layoutInCell="1" hidden="0" allowOverlap="1" wp14:anchorId="7778ECC9" wp14:editId="11B60A82">
          <wp:simplePos x="0" y="0"/>
          <wp:positionH relativeFrom="leftMargin">
            <wp:posOffset>558800</wp:posOffset>
          </wp:positionH>
          <wp:positionV relativeFrom="paragraph">
            <wp:posOffset>165100</wp:posOffset>
          </wp:positionV>
          <wp:extent cx="586105" cy="317500"/>
          <wp:effectExtent l="0" t="0" r="0" b="6350"/>
          <wp:wrapSquare wrapText="bothSides" distT="0" distB="0" distL="0" distR="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p>
  <w:p w14:paraId="5B527BEE" w14:textId="720FECD0" w:rsidR="006E3FC3" w:rsidRDefault="000D119B" w:rsidP="00E25C31">
    <w:pPr>
      <w:pStyle w:val="Header"/>
      <w:jc w:val="right"/>
    </w:pPr>
    <w:r>
      <w:rPr>
        <w:noProof/>
        <w:lang w:val="es-MX" w:eastAsia="es-MX"/>
      </w:rPr>
      <w:drawing>
        <wp:anchor distT="0" distB="0" distL="114300" distR="114300" simplePos="0" relativeHeight="251658242" behindDoc="1" locked="0" layoutInCell="1" allowOverlap="1" wp14:anchorId="13F8DEBF" wp14:editId="03D80712">
          <wp:simplePos x="0" y="0"/>
          <wp:positionH relativeFrom="column">
            <wp:posOffset>4988560</wp:posOffset>
          </wp:positionH>
          <wp:positionV relativeFrom="paragraph">
            <wp:posOffset>34925</wp:posOffset>
          </wp:positionV>
          <wp:extent cx="665480" cy="269240"/>
          <wp:effectExtent l="0" t="0" r="1270" b="0"/>
          <wp:wrapTight wrapText="bothSides">
            <wp:wrapPolygon edited="0">
              <wp:start x="0" y="0"/>
              <wp:lineTo x="0" y="19868"/>
              <wp:lineTo x="21023" y="19868"/>
              <wp:lineTo x="21023" y="0"/>
              <wp:lineTo x="0" y="0"/>
            </wp:wrapPolygon>
          </wp:wrapTight>
          <wp:docPr id="157230042" name="Picture 1" descr="A blue logo with a circle and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0042" name="Picture 1" descr="A blue logo with a circle and a blue circl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65480" cy="269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11A70"/>
    <w:multiLevelType w:val="hybridMultilevel"/>
    <w:tmpl w:val="03E82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4621CE"/>
    <w:multiLevelType w:val="hybridMultilevel"/>
    <w:tmpl w:val="8B48E140"/>
    <w:lvl w:ilvl="0" w:tplc="A5A6493A">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7AE2AB8"/>
    <w:multiLevelType w:val="hybridMultilevel"/>
    <w:tmpl w:val="2280C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0D66D67"/>
    <w:multiLevelType w:val="hybridMultilevel"/>
    <w:tmpl w:val="BCB64350"/>
    <w:name w:val="Numbered list 2"/>
    <w:lvl w:ilvl="0" w:tplc="A432A7C6">
      <w:numFmt w:val="bullet"/>
      <w:lvlText w:val=""/>
      <w:lvlJc w:val="left"/>
      <w:pPr>
        <w:ind w:left="400" w:firstLine="0"/>
      </w:pPr>
      <w:rPr>
        <w:rFonts w:ascii="Wingdings" w:hAnsi="Wingdings"/>
      </w:rPr>
    </w:lvl>
    <w:lvl w:ilvl="1" w:tplc="DF5679D4">
      <w:numFmt w:val="bullet"/>
      <w:lvlText w:val=""/>
      <w:lvlJc w:val="left"/>
      <w:pPr>
        <w:ind w:left="800" w:firstLine="0"/>
      </w:pPr>
      <w:rPr>
        <w:rFonts w:ascii="Wingdings" w:hAnsi="Wingdings"/>
      </w:rPr>
    </w:lvl>
    <w:lvl w:ilvl="2" w:tplc="1854CD62">
      <w:numFmt w:val="bullet"/>
      <w:lvlText w:val=""/>
      <w:lvlJc w:val="left"/>
      <w:pPr>
        <w:ind w:left="1200" w:firstLine="0"/>
      </w:pPr>
      <w:rPr>
        <w:rFonts w:ascii="Wingdings" w:hAnsi="Wingdings"/>
      </w:rPr>
    </w:lvl>
    <w:lvl w:ilvl="3" w:tplc="C0BEC46E">
      <w:numFmt w:val="bullet"/>
      <w:lvlText w:val=""/>
      <w:lvlJc w:val="left"/>
      <w:pPr>
        <w:ind w:left="1600" w:firstLine="0"/>
      </w:pPr>
      <w:rPr>
        <w:rFonts w:ascii="Wingdings" w:hAnsi="Wingdings"/>
      </w:rPr>
    </w:lvl>
    <w:lvl w:ilvl="4" w:tplc="2D4E5208">
      <w:numFmt w:val="bullet"/>
      <w:lvlText w:val=""/>
      <w:lvlJc w:val="left"/>
      <w:pPr>
        <w:ind w:left="2000" w:firstLine="0"/>
      </w:pPr>
      <w:rPr>
        <w:rFonts w:ascii="Wingdings" w:hAnsi="Wingdings"/>
      </w:rPr>
    </w:lvl>
    <w:lvl w:ilvl="5" w:tplc="4D567448">
      <w:numFmt w:val="bullet"/>
      <w:lvlText w:val=""/>
      <w:lvlJc w:val="left"/>
      <w:pPr>
        <w:ind w:left="2400" w:firstLine="0"/>
      </w:pPr>
      <w:rPr>
        <w:rFonts w:ascii="Wingdings" w:hAnsi="Wingdings"/>
      </w:rPr>
    </w:lvl>
    <w:lvl w:ilvl="6" w:tplc="753A955C">
      <w:numFmt w:val="bullet"/>
      <w:lvlText w:val=""/>
      <w:lvlJc w:val="left"/>
      <w:pPr>
        <w:ind w:left="2800" w:firstLine="0"/>
      </w:pPr>
      <w:rPr>
        <w:rFonts w:ascii="Wingdings" w:hAnsi="Wingdings"/>
      </w:rPr>
    </w:lvl>
    <w:lvl w:ilvl="7" w:tplc="8A74EFC8">
      <w:numFmt w:val="bullet"/>
      <w:lvlText w:val=""/>
      <w:lvlJc w:val="left"/>
      <w:pPr>
        <w:ind w:left="3200" w:firstLine="0"/>
      </w:pPr>
      <w:rPr>
        <w:rFonts w:ascii="Wingdings" w:hAnsi="Wingdings"/>
      </w:rPr>
    </w:lvl>
    <w:lvl w:ilvl="8" w:tplc="6C3A8A7E">
      <w:numFmt w:val="bullet"/>
      <w:lvlText w:val=""/>
      <w:lvlJc w:val="left"/>
      <w:pPr>
        <w:ind w:left="3600" w:firstLine="0"/>
      </w:pPr>
      <w:rPr>
        <w:rFonts w:ascii="Wingdings" w:hAnsi="Wingdings"/>
      </w:rPr>
    </w:lvl>
  </w:abstractNum>
  <w:abstractNum w:abstractNumId="4">
    <w:nsid w:val="21CA711D"/>
    <w:multiLevelType w:val="hybridMultilevel"/>
    <w:tmpl w:val="9146A802"/>
    <w:lvl w:ilvl="0" w:tplc="EC60A48C">
      <w:start w:val="1"/>
      <w:numFmt w:val="decimal"/>
      <w:lvlText w:val="%1."/>
      <w:lvlJc w:val="left"/>
      <w:pPr>
        <w:ind w:left="1440" w:hanging="360"/>
      </w:pPr>
    </w:lvl>
    <w:lvl w:ilvl="1" w:tplc="31EC7F7E">
      <w:start w:val="1"/>
      <w:numFmt w:val="decimal"/>
      <w:lvlText w:val="%2."/>
      <w:lvlJc w:val="left"/>
      <w:pPr>
        <w:ind w:left="1440" w:hanging="360"/>
      </w:pPr>
    </w:lvl>
    <w:lvl w:ilvl="2" w:tplc="AB60FD20">
      <w:start w:val="1"/>
      <w:numFmt w:val="decimal"/>
      <w:lvlText w:val="%3."/>
      <w:lvlJc w:val="left"/>
      <w:pPr>
        <w:ind w:left="1440" w:hanging="360"/>
      </w:pPr>
    </w:lvl>
    <w:lvl w:ilvl="3" w:tplc="5BDC6F86">
      <w:start w:val="1"/>
      <w:numFmt w:val="decimal"/>
      <w:lvlText w:val="%4."/>
      <w:lvlJc w:val="left"/>
      <w:pPr>
        <w:ind w:left="1440" w:hanging="360"/>
      </w:pPr>
    </w:lvl>
    <w:lvl w:ilvl="4" w:tplc="DE225A98">
      <w:start w:val="1"/>
      <w:numFmt w:val="decimal"/>
      <w:lvlText w:val="%5."/>
      <w:lvlJc w:val="left"/>
      <w:pPr>
        <w:ind w:left="1440" w:hanging="360"/>
      </w:pPr>
    </w:lvl>
    <w:lvl w:ilvl="5" w:tplc="F5A4207C">
      <w:start w:val="1"/>
      <w:numFmt w:val="decimal"/>
      <w:lvlText w:val="%6."/>
      <w:lvlJc w:val="left"/>
      <w:pPr>
        <w:ind w:left="1440" w:hanging="360"/>
      </w:pPr>
    </w:lvl>
    <w:lvl w:ilvl="6" w:tplc="7E3A1C92">
      <w:start w:val="1"/>
      <w:numFmt w:val="decimal"/>
      <w:lvlText w:val="%7."/>
      <w:lvlJc w:val="left"/>
      <w:pPr>
        <w:ind w:left="1440" w:hanging="360"/>
      </w:pPr>
    </w:lvl>
    <w:lvl w:ilvl="7" w:tplc="54802C1E">
      <w:start w:val="1"/>
      <w:numFmt w:val="decimal"/>
      <w:lvlText w:val="%8."/>
      <w:lvlJc w:val="left"/>
      <w:pPr>
        <w:ind w:left="1440" w:hanging="360"/>
      </w:pPr>
    </w:lvl>
    <w:lvl w:ilvl="8" w:tplc="E5581DFE">
      <w:start w:val="1"/>
      <w:numFmt w:val="decimal"/>
      <w:lvlText w:val="%9."/>
      <w:lvlJc w:val="left"/>
      <w:pPr>
        <w:ind w:left="1440" w:hanging="360"/>
      </w:pPr>
    </w:lvl>
  </w:abstractNum>
  <w:abstractNum w:abstractNumId="5">
    <w:nsid w:val="26885DB3"/>
    <w:multiLevelType w:val="hybridMultilevel"/>
    <w:tmpl w:val="DB0CFDA6"/>
    <w:lvl w:ilvl="0" w:tplc="696002BA">
      <w:start w:val="1"/>
      <w:numFmt w:val="decimal"/>
      <w:lvlText w:val="%1."/>
      <w:lvlJc w:val="left"/>
      <w:pPr>
        <w:ind w:left="1440" w:hanging="360"/>
      </w:pPr>
    </w:lvl>
    <w:lvl w:ilvl="1" w:tplc="EF96EDEC">
      <w:start w:val="1"/>
      <w:numFmt w:val="decimal"/>
      <w:lvlText w:val="%2."/>
      <w:lvlJc w:val="left"/>
      <w:pPr>
        <w:ind w:left="1440" w:hanging="360"/>
      </w:pPr>
    </w:lvl>
    <w:lvl w:ilvl="2" w:tplc="18A009C4">
      <w:start w:val="1"/>
      <w:numFmt w:val="decimal"/>
      <w:lvlText w:val="%3."/>
      <w:lvlJc w:val="left"/>
      <w:pPr>
        <w:ind w:left="1440" w:hanging="360"/>
      </w:pPr>
    </w:lvl>
    <w:lvl w:ilvl="3" w:tplc="0498A810">
      <w:start w:val="1"/>
      <w:numFmt w:val="decimal"/>
      <w:lvlText w:val="%4."/>
      <w:lvlJc w:val="left"/>
      <w:pPr>
        <w:ind w:left="1440" w:hanging="360"/>
      </w:pPr>
    </w:lvl>
    <w:lvl w:ilvl="4" w:tplc="EC4E108A">
      <w:start w:val="1"/>
      <w:numFmt w:val="decimal"/>
      <w:lvlText w:val="%5."/>
      <w:lvlJc w:val="left"/>
      <w:pPr>
        <w:ind w:left="1440" w:hanging="360"/>
      </w:pPr>
    </w:lvl>
    <w:lvl w:ilvl="5" w:tplc="C994E034">
      <w:start w:val="1"/>
      <w:numFmt w:val="decimal"/>
      <w:lvlText w:val="%6."/>
      <w:lvlJc w:val="left"/>
      <w:pPr>
        <w:ind w:left="1440" w:hanging="360"/>
      </w:pPr>
    </w:lvl>
    <w:lvl w:ilvl="6" w:tplc="D4C29D86">
      <w:start w:val="1"/>
      <w:numFmt w:val="decimal"/>
      <w:lvlText w:val="%7."/>
      <w:lvlJc w:val="left"/>
      <w:pPr>
        <w:ind w:left="1440" w:hanging="360"/>
      </w:pPr>
    </w:lvl>
    <w:lvl w:ilvl="7" w:tplc="8CD200B4">
      <w:start w:val="1"/>
      <w:numFmt w:val="decimal"/>
      <w:lvlText w:val="%8."/>
      <w:lvlJc w:val="left"/>
      <w:pPr>
        <w:ind w:left="1440" w:hanging="360"/>
      </w:pPr>
    </w:lvl>
    <w:lvl w:ilvl="8" w:tplc="4928E4C6">
      <w:start w:val="1"/>
      <w:numFmt w:val="decimal"/>
      <w:lvlText w:val="%9."/>
      <w:lvlJc w:val="left"/>
      <w:pPr>
        <w:ind w:left="1440" w:hanging="360"/>
      </w:pPr>
    </w:lvl>
  </w:abstractNum>
  <w:abstractNum w:abstractNumId="6">
    <w:nsid w:val="2C12643F"/>
    <w:multiLevelType w:val="multilevel"/>
    <w:tmpl w:val="2818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747BEF"/>
    <w:multiLevelType w:val="hybridMultilevel"/>
    <w:tmpl w:val="079C61BA"/>
    <w:lvl w:ilvl="0" w:tplc="4BD82A5A">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nsid w:val="2EB93659"/>
    <w:multiLevelType w:val="hybridMultilevel"/>
    <w:tmpl w:val="4ECA1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2075F0"/>
    <w:multiLevelType w:val="hybridMultilevel"/>
    <w:tmpl w:val="B5D65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66D2DB3"/>
    <w:multiLevelType w:val="hybridMultilevel"/>
    <w:tmpl w:val="CCDC97EC"/>
    <w:name w:val="Numbered list 1"/>
    <w:lvl w:ilvl="0" w:tplc="DA00F266">
      <w:numFmt w:val="bullet"/>
      <w:lvlText w:val="-"/>
      <w:lvlJc w:val="left"/>
      <w:pPr>
        <w:ind w:left="0" w:firstLine="0"/>
      </w:pPr>
      <w:rPr>
        <w:rFonts w:ascii="Times New Roman" w:eastAsia="Times New Roman" w:hAnsi="Times New Roman"/>
        <w:i/>
      </w:rPr>
    </w:lvl>
    <w:lvl w:ilvl="1" w:tplc="C14C1B4E">
      <w:numFmt w:val="bullet"/>
      <w:lvlText w:val=""/>
      <w:lvlJc w:val="left"/>
      <w:pPr>
        <w:ind w:left="400" w:firstLine="0"/>
      </w:pPr>
      <w:rPr>
        <w:rFonts w:ascii="Wingdings" w:hAnsi="Wingdings"/>
      </w:rPr>
    </w:lvl>
    <w:lvl w:ilvl="2" w:tplc="D5BC2108">
      <w:numFmt w:val="bullet"/>
      <w:lvlText w:val=""/>
      <w:lvlJc w:val="left"/>
      <w:pPr>
        <w:ind w:left="800" w:firstLine="0"/>
      </w:pPr>
      <w:rPr>
        <w:rFonts w:ascii="Wingdings" w:hAnsi="Wingdings"/>
      </w:rPr>
    </w:lvl>
    <w:lvl w:ilvl="3" w:tplc="BBAEB582">
      <w:numFmt w:val="bullet"/>
      <w:lvlText w:val=""/>
      <w:lvlJc w:val="left"/>
      <w:pPr>
        <w:ind w:left="1200" w:firstLine="0"/>
      </w:pPr>
      <w:rPr>
        <w:rFonts w:ascii="Wingdings" w:hAnsi="Wingdings"/>
      </w:rPr>
    </w:lvl>
    <w:lvl w:ilvl="4" w:tplc="C17C2BD4">
      <w:numFmt w:val="bullet"/>
      <w:lvlText w:val=""/>
      <w:lvlJc w:val="left"/>
      <w:pPr>
        <w:ind w:left="1600" w:firstLine="0"/>
      </w:pPr>
      <w:rPr>
        <w:rFonts w:ascii="Wingdings" w:hAnsi="Wingdings"/>
      </w:rPr>
    </w:lvl>
    <w:lvl w:ilvl="5" w:tplc="C4C08E50">
      <w:numFmt w:val="bullet"/>
      <w:lvlText w:val=""/>
      <w:lvlJc w:val="left"/>
      <w:pPr>
        <w:ind w:left="2000" w:firstLine="0"/>
      </w:pPr>
      <w:rPr>
        <w:rFonts w:ascii="Wingdings" w:hAnsi="Wingdings"/>
      </w:rPr>
    </w:lvl>
    <w:lvl w:ilvl="6" w:tplc="01465AA8">
      <w:numFmt w:val="bullet"/>
      <w:lvlText w:val=""/>
      <w:lvlJc w:val="left"/>
      <w:pPr>
        <w:ind w:left="2400" w:firstLine="0"/>
      </w:pPr>
      <w:rPr>
        <w:rFonts w:ascii="Wingdings" w:hAnsi="Wingdings"/>
      </w:rPr>
    </w:lvl>
    <w:lvl w:ilvl="7" w:tplc="42EE1158">
      <w:numFmt w:val="bullet"/>
      <w:lvlText w:val=""/>
      <w:lvlJc w:val="left"/>
      <w:pPr>
        <w:ind w:left="2800" w:firstLine="0"/>
      </w:pPr>
      <w:rPr>
        <w:rFonts w:ascii="Wingdings" w:hAnsi="Wingdings"/>
      </w:rPr>
    </w:lvl>
    <w:lvl w:ilvl="8" w:tplc="9DE02704">
      <w:numFmt w:val="bullet"/>
      <w:lvlText w:val=""/>
      <w:lvlJc w:val="left"/>
      <w:pPr>
        <w:ind w:left="3200" w:firstLine="0"/>
      </w:pPr>
      <w:rPr>
        <w:rFonts w:ascii="Wingdings" w:hAnsi="Wingdings"/>
      </w:rPr>
    </w:lvl>
  </w:abstractNum>
  <w:abstractNum w:abstractNumId="11">
    <w:nsid w:val="3E481277"/>
    <w:multiLevelType w:val="hybridMultilevel"/>
    <w:tmpl w:val="05FE1E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0680CCB"/>
    <w:multiLevelType w:val="singleLevel"/>
    <w:tmpl w:val="0DE41EB0"/>
    <w:name w:val="Bullet 3"/>
    <w:lvl w:ilvl="0">
      <w:numFmt w:val="bullet"/>
      <w:lvlText w:val=""/>
      <w:lvlJc w:val="left"/>
      <w:pPr>
        <w:tabs>
          <w:tab w:val="num" w:pos="360"/>
        </w:tabs>
        <w:ind w:left="360" w:hanging="360"/>
      </w:pPr>
      <w:rPr>
        <w:rFonts w:ascii="Wingdings" w:eastAsia="Wingdings" w:hAnsi="Wingdings" w:cs="Wingdings"/>
      </w:rPr>
    </w:lvl>
  </w:abstractNum>
  <w:abstractNum w:abstractNumId="13">
    <w:nsid w:val="468D5E9F"/>
    <w:multiLevelType w:val="hybridMultilevel"/>
    <w:tmpl w:val="9662CB7E"/>
    <w:lvl w:ilvl="0" w:tplc="4EEAE2C8">
      <w:start w:val="1"/>
      <w:numFmt w:val="bullet"/>
      <w:lvlText w:val=""/>
      <w:lvlJc w:val="left"/>
      <w:pPr>
        <w:ind w:left="1054" w:hanging="440"/>
      </w:pPr>
      <w:rPr>
        <w:rFonts w:ascii="Wingdings" w:eastAsia="Malgun Gothic" w:hAnsi="Wingdings" w:hint="default"/>
      </w:rPr>
    </w:lvl>
    <w:lvl w:ilvl="1" w:tplc="04090003" w:tentative="1">
      <w:start w:val="1"/>
      <w:numFmt w:val="bullet"/>
      <w:lvlText w:val=""/>
      <w:lvlJc w:val="left"/>
      <w:pPr>
        <w:ind w:left="1494" w:hanging="440"/>
      </w:pPr>
      <w:rPr>
        <w:rFonts w:ascii="Wingdings" w:hAnsi="Wingdings" w:hint="default"/>
      </w:rPr>
    </w:lvl>
    <w:lvl w:ilvl="2" w:tplc="04090005" w:tentative="1">
      <w:start w:val="1"/>
      <w:numFmt w:val="bullet"/>
      <w:lvlText w:val=""/>
      <w:lvlJc w:val="left"/>
      <w:pPr>
        <w:ind w:left="1934" w:hanging="440"/>
      </w:pPr>
      <w:rPr>
        <w:rFonts w:ascii="Wingdings" w:hAnsi="Wingdings" w:hint="default"/>
      </w:rPr>
    </w:lvl>
    <w:lvl w:ilvl="3" w:tplc="04090001" w:tentative="1">
      <w:start w:val="1"/>
      <w:numFmt w:val="bullet"/>
      <w:lvlText w:val=""/>
      <w:lvlJc w:val="left"/>
      <w:pPr>
        <w:ind w:left="2374" w:hanging="440"/>
      </w:pPr>
      <w:rPr>
        <w:rFonts w:ascii="Wingdings" w:hAnsi="Wingdings" w:hint="default"/>
      </w:rPr>
    </w:lvl>
    <w:lvl w:ilvl="4" w:tplc="04090003" w:tentative="1">
      <w:start w:val="1"/>
      <w:numFmt w:val="bullet"/>
      <w:lvlText w:val=""/>
      <w:lvlJc w:val="left"/>
      <w:pPr>
        <w:ind w:left="2814" w:hanging="440"/>
      </w:pPr>
      <w:rPr>
        <w:rFonts w:ascii="Wingdings" w:hAnsi="Wingdings" w:hint="default"/>
      </w:rPr>
    </w:lvl>
    <w:lvl w:ilvl="5" w:tplc="04090005" w:tentative="1">
      <w:start w:val="1"/>
      <w:numFmt w:val="bullet"/>
      <w:lvlText w:val=""/>
      <w:lvlJc w:val="left"/>
      <w:pPr>
        <w:ind w:left="3254" w:hanging="440"/>
      </w:pPr>
      <w:rPr>
        <w:rFonts w:ascii="Wingdings" w:hAnsi="Wingdings" w:hint="default"/>
      </w:rPr>
    </w:lvl>
    <w:lvl w:ilvl="6" w:tplc="04090001" w:tentative="1">
      <w:start w:val="1"/>
      <w:numFmt w:val="bullet"/>
      <w:lvlText w:val=""/>
      <w:lvlJc w:val="left"/>
      <w:pPr>
        <w:ind w:left="3694" w:hanging="440"/>
      </w:pPr>
      <w:rPr>
        <w:rFonts w:ascii="Wingdings" w:hAnsi="Wingdings" w:hint="default"/>
      </w:rPr>
    </w:lvl>
    <w:lvl w:ilvl="7" w:tplc="04090003" w:tentative="1">
      <w:start w:val="1"/>
      <w:numFmt w:val="bullet"/>
      <w:lvlText w:val=""/>
      <w:lvlJc w:val="left"/>
      <w:pPr>
        <w:ind w:left="4134" w:hanging="440"/>
      </w:pPr>
      <w:rPr>
        <w:rFonts w:ascii="Wingdings" w:hAnsi="Wingdings" w:hint="default"/>
      </w:rPr>
    </w:lvl>
    <w:lvl w:ilvl="8" w:tplc="04090005" w:tentative="1">
      <w:start w:val="1"/>
      <w:numFmt w:val="bullet"/>
      <w:lvlText w:val=""/>
      <w:lvlJc w:val="left"/>
      <w:pPr>
        <w:ind w:left="4574" w:hanging="440"/>
      </w:pPr>
      <w:rPr>
        <w:rFonts w:ascii="Wingdings" w:hAnsi="Wingdings" w:hint="default"/>
      </w:rPr>
    </w:lvl>
  </w:abstractNum>
  <w:abstractNum w:abstractNumId="14">
    <w:nsid w:val="4EF00247"/>
    <w:multiLevelType w:val="hybridMultilevel"/>
    <w:tmpl w:val="3C0E4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2666121"/>
    <w:multiLevelType w:val="hybridMultilevel"/>
    <w:tmpl w:val="E048EC16"/>
    <w:lvl w:ilvl="0" w:tplc="4EEAE2C8">
      <w:start w:val="1"/>
      <w:numFmt w:val="bullet"/>
      <w:lvlText w:val=""/>
      <w:lvlJc w:val="left"/>
      <w:pPr>
        <w:ind w:left="1054" w:hanging="440"/>
      </w:pPr>
      <w:rPr>
        <w:rFonts w:ascii="Wingdings" w:eastAsia="Malgun Gothic" w:hAnsi="Wingdings" w:hint="default"/>
      </w:rPr>
    </w:lvl>
    <w:lvl w:ilvl="1" w:tplc="04090003" w:tentative="1">
      <w:start w:val="1"/>
      <w:numFmt w:val="bullet"/>
      <w:lvlText w:val=""/>
      <w:lvlJc w:val="left"/>
      <w:pPr>
        <w:ind w:left="1494" w:hanging="440"/>
      </w:pPr>
      <w:rPr>
        <w:rFonts w:ascii="Wingdings" w:hAnsi="Wingdings" w:hint="default"/>
      </w:rPr>
    </w:lvl>
    <w:lvl w:ilvl="2" w:tplc="04090005" w:tentative="1">
      <w:start w:val="1"/>
      <w:numFmt w:val="bullet"/>
      <w:lvlText w:val=""/>
      <w:lvlJc w:val="left"/>
      <w:pPr>
        <w:ind w:left="1934" w:hanging="440"/>
      </w:pPr>
      <w:rPr>
        <w:rFonts w:ascii="Wingdings" w:hAnsi="Wingdings" w:hint="default"/>
      </w:rPr>
    </w:lvl>
    <w:lvl w:ilvl="3" w:tplc="04090001" w:tentative="1">
      <w:start w:val="1"/>
      <w:numFmt w:val="bullet"/>
      <w:lvlText w:val=""/>
      <w:lvlJc w:val="left"/>
      <w:pPr>
        <w:ind w:left="2374" w:hanging="440"/>
      </w:pPr>
      <w:rPr>
        <w:rFonts w:ascii="Wingdings" w:hAnsi="Wingdings" w:hint="default"/>
      </w:rPr>
    </w:lvl>
    <w:lvl w:ilvl="4" w:tplc="04090003" w:tentative="1">
      <w:start w:val="1"/>
      <w:numFmt w:val="bullet"/>
      <w:lvlText w:val=""/>
      <w:lvlJc w:val="left"/>
      <w:pPr>
        <w:ind w:left="2814" w:hanging="440"/>
      </w:pPr>
      <w:rPr>
        <w:rFonts w:ascii="Wingdings" w:hAnsi="Wingdings" w:hint="default"/>
      </w:rPr>
    </w:lvl>
    <w:lvl w:ilvl="5" w:tplc="04090005" w:tentative="1">
      <w:start w:val="1"/>
      <w:numFmt w:val="bullet"/>
      <w:lvlText w:val=""/>
      <w:lvlJc w:val="left"/>
      <w:pPr>
        <w:ind w:left="3254" w:hanging="440"/>
      </w:pPr>
      <w:rPr>
        <w:rFonts w:ascii="Wingdings" w:hAnsi="Wingdings" w:hint="default"/>
      </w:rPr>
    </w:lvl>
    <w:lvl w:ilvl="6" w:tplc="04090001" w:tentative="1">
      <w:start w:val="1"/>
      <w:numFmt w:val="bullet"/>
      <w:lvlText w:val=""/>
      <w:lvlJc w:val="left"/>
      <w:pPr>
        <w:ind w:left="3694" w:hanging="440"/>
      </w:pPr>
      <w:rPr>
        <w:rFonts w:ascii="Wingdings" w:hAnsi="Wingdings" w:hint="default"/>
      </w:rPr>
    </w:lvl>
    <w:lvl w:ilvl="7" w:tplc="04090003" w:tentative="1">
      <w:start w:val="1"/>
      <w:numFmt w:val="bullet"/>
      <w:lvlText w:val=""/>
      <w:lvlJc w:val="left"/>
      <w:pPr>
        <w:ind w:left="4134" w:hanging="440"/>
      </w:pPr>
      <w:rPr>
        <w:rFonts w:ascii="Wingdings" w:hAnsi="Wingdings" w:hint="default"/>
      </w:rPr>
    </w:lvl>
    <w:lvl w:ilvl="8" w:tplc="04090005" w:tentative="1">
      <w:start w:val="1"/>
      <w:numFmt w:val="bullet"/>
      <w:lvlText w:val=""/>
      <w:lvlJc w:val="left"/>
      <w:pPr>
        <w:ind w:left="4574" w:hanging="440"/>
      </w:pPr>
      <w:rPr>
        <w:rFonts w:ascii="Wingdings" w:hAnsi="Wingdings" w:hint="default"/>
      </w:rPr>
    </w:lvl>
  </w:abstractNum>
  <w:abstractNum w:abstractNumId="16">
    <w:nsid w:val="5A762DE2"/>
    <w:multiLevelType w:val="hybridMultilevel"/>
    <w:tmpl w:val="029A2C9A"/>
    <w:lvl w:ilvl="0" w:tplc="F104E59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nsid w:val="61484051"/>
    <w:multiLevelType w:val="hybridMultilevel"/>
    <w:tmpl w:val="258263D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8623E94"/>
    <w:multiLevelType w:val="hybridMultilevel"/>
    <w:tmpl w:val="F5F0AF7A"/>
    <w:lvl w:ilvl="0" w:tplc="4D621E74">
      <w:numFmt w:val="none"/>
      <w:lvlText w:val=""/>
      <w:lvlJc w:val="left"/>
      <w:pPr>
        <w:tabs>
          <w:tab w:val="num" w:pos="360"/>
        </w:tabs>
        <w:ind w:left="360" w:hanging="360"/>
      </w:pPr>
    </w:lvl>
    <w:lvl w:ilvl="1" w:tplc="B13AA4DE">
      <w:numFmt w:val="none"/>
      <w:lvlText w:val=""/>
      <w:lvlJc w:val="left"/>
      <w:pPr>
        <w:tabs>
          <w:tab w:val="num" w:pos="360"/>
        </w:tabs>
        <w:ind w:left="360" w:hanging="360"/>
      </w:pPr>
    </w:lvl>
    <w:lvl w:ilvl="2" w:tplc="8074874A">
      <w:numFmt w:val="none"/>
      <w:lvlText w:val=""/>
      <w:lvlJc w:val="left"/>
      <w:pPr>
        <w:tabs>
          <w:tab w:val="num" w:pos="360"/>
        </w:tabs>
        <w:ind w:left="360" w:hanging="360"/>
      </w:pPr>
    </w:lvl>
    <w:lvl w:ilvl="3" w:tplc="A314CC58">
      <w:numFmt w:val="none"/>
      <w:lvlText w:val=""/>
      <w:lvlJc w:val="left"/>
      <w:pPr>
        <w:tabs>
          <w:tab w:val="num" w:pos="360"/>
        </w:tabs>
        <w:ind w:left="360" w:hanging="360"/>
      </w:pPr>
    </w:lvl>
    <w:lvl w:ilvl="4" w:tplc="C9EE5A14">
      <w:numFmt w:val="none"/>
      <w:lvlText w:val=""/>
      <w:lvlJc w:val="left"/>
      <w:pPr>
        <w:tabs>
          <w:tab w:val="num" w:pos="360"/>
        </w:tabs>
        <w:ind w:left="360" w:hanging="360"/>
      </w:pPr>
    </w:lvl>
    <w:lvl w:ilvl="5" w:tplc="23BA10A2">
      <w:numFmt w:val="none"/>
      <w:lvlText w:val=""/>
      <w:lvlJc w:val="left"/>
      <w:pPr>
        <w:tabs>
          <w:tab w:val="num" w:pos="360"/>
        </w:tabs>
        <w:ind w:left="360" w:hanging="360"/>
      </w:pPr>
    </w:lvl>
    <w:lvl w:ilvl="6" w:tplc="63866BBA">
      <w:numFmt w:val="none"/>
      <w:lvlText w:val=""/>
      <w:lvlJc w:val="left"/>
      <w:pPr>
        <w:tabs>
          <w:tab w:val="num" w:pos="360"/>
        </w:tabs>
        <w:ind w:left="360" w:hanging="360"/>
      </w:pPr>
    </w:lvl>
    <w:lvl w:ilvl="7" w:tplc="5600CE96">
      <w:numFmt w:val="none"/>
      <w:lvlText w:val=""/>
      <w:lvlJc w:val="left"/>
      <w:pPr>
        <w:tabs>
          <w:tab w:val="num" w:pos="360"/>
        </w:tabs>
        <w:ind w:left="360" w:hanging="360"/>
      </w:pPr>
    </w:lvl>
    <w:lvl w:ilvl="8" w:tplc="C9ECE532">
      <w:numFmt w:val="none"/>
      <w:lvlText w:val=""/>
      <w:lvlJc w:val="left"/>
      <w:pPr>
        <w:tabs>
          <w:tab w:val="num" w:pos="360"/>
        </w:tabs>
        <w:ind w:left="360" w:hanging="360"/>
      </w:pPr>
    </w:lvl>
  </w:abstractNum>
  <w:abstractNum w:abstractNumId="19">
    <w:nsid w:val="68793841"/>
    <w:multiLevelType w:val="hybridMultilevel"/>
    <w:tmpl w:val="8CE47B54"/>
    <w:lvl w:ilvl="0" w:tplc="FFFFFFFF">
      <w:start w:val="1"/>
      <w:numFmt w:val="decimal"/>
      <w:lvlText w:val="%1."/>
      <w:lvlJc w:val="left"/>
      <w:pPr>
        <w:ind w:left="720" w:hanging="360"/>
      </w:pPr>
    </w:lvl>
    <w:lvl w:ilvl="1" w:tplc="080A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8B83847"/>
    <w:multiLevelType w:val="hybridMultilevel"/>
    <w:tmpl w:val="8072F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BCB1FD9"/>
    <w:multiLevelType w:val="hybridMultilevel"/>
    <w:tmpl w:val="5D8403AA"/>
    <w:lvl w:ilvl="0" w:tplc="080A0001">
      <w:start w:val="1"/>
      <w:numFmt w:val="bullet"/>
      <w:lvlText w:val=""/>
      <w:lvlJc w:val="left"/>
      <w:pPr>
        <w:ind w:left="720" w:hanging="360"/>
      </w:pPr>
      <w:rPr>
        <w:rFonts w:ascii="Symbol" w:hAnsi="Symbol" w:hint="default"/>
      </w:rPr>
    </w:lvl>
    <w:lvl w:ilvl="1" w:tplc="DBA028A2">
      <w:numFmt w:val="bullet"/>
      <w:lvlText w:val="•"/>
      <w:lvlJc w:val="left"/>
      <w:pPr>
        <w:ind w:left="1440" w:hanging="360"/>
      </w:pPr>
      <w:rPr>
        <w:rFonts w:ascii="Times New Roman" w:eastAsia="SimSun"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06B014A"/>
    <w:multiLevelType w:val="hybridMultilevel"/>
    <w:tmpl w:val="2BBEA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B070D61"/>
    <w:multiLevelType w:val="hybridMultilevel"/>
    <w:tmpl w:val="86C844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2"/>
  </w:num>
  <w:num w:numId="4">
    <w:abstractNumId w:val="18"/>
  </w:num>
  <w:num w:numId="5">
    <w:abstractNumId w:val="7"/>
  </w:num>
  <w:num w:numId="6">
    <w:abstractNumId w:val="1"/>
  </w:num>
  <w:num w:numId="7">
    <w:abstractNumId w:val="5"/>
  </w:num>
  <w:num w:numId="8">
    <w:abstractNumId w:val="4"/>
  </w:num>
  <w:num w:numId="9">
    <w:abstractNumId w:val="16"/>
  </w:num>
  <w:num w:numId="10">
    <w:abstractNumId w:val="15"/>
  </w:num>
  <w:num w:numId="11">
    <w:abstractNumId w:val="13"/>
  </w:num>
  <w:num w:numId="12">
    <w:abstractNumId w:val="23"/>
  </w:num>
  <w:num w:numId="13">
    <w:abstractNumId w:val="6"/>
  </w:num>
  <w:num w:numId="14">
    <w:abstractNumId w:val="21"/>
  </w:num>
  <w:num w:numId="15">
    <w:abstractNumId w:val="17"/>
  </w:num>
  <w:num w:numId="16">
    <w:abstractNumId w:val="19"/>
  </w:num>
  <w:num w:numId="17">
    <w:abstractNumId w:val="11"/>
  </w:num>
  <w:num w:numId="18">
    <w:abstractNumId w:val="0"/>
  </w:num>
  <w:num w:numId="19">
    <w:abstractNumId w:val="9"/>
  </w:num>
  <w:num w:numId="20">
    <w:abstractNumId w:val="2"/>
  </w:num>
  <w:num w:numId="21">
    <w:abstractNumId w:val="22"/>
  </w:num>
  <w:num w:numId="22">
    <w:abstractNumId w:val="14"/>
  </w:num>
  <w:num w:numId="23">
    <w:abstractNumId w:val="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defaultTabStop w:val="800"/>
  <w:hyphenationZone w:val="425"/>
  <w:drawingGridHorizontalSpacing w:val="283"/>
  <w:drawingGridVerticalSpacing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BBA"/>
    <w:rsid w:val="0000254C"/>
    <w:rsid w:val="00003031"/>
    <w:rsid w:val="0000402F"/>
    <w:rsid w:val="00004143"/>
    <w:rsid w:val="0000427C"/>
    <w:rsid w:val="00005C79"/>
    <w:rsid w:val="000063EE"/>
    <w:rsid w:val="00006675"/>
    <w:rsid w:val="00006EB5"/>
    <w:rsid w:val="00007F13"/>
    <w:rsid w:val="00010105"/>
    <w:rsid w:val="00010298"/>
    <w:rsid w:val="000108A7"/>
    <w:rsid w:val="00011726"/>
    <w:rsid w:val="00011790"/>
    <w:rsid w:val="00011BB3"/>
    <w:rsid w:val="00011D95"/>
    <w:rsid w:val="00013155"/>
    <w:rsid w:val="00013C68"/>
    <w:rsid w:val="0001414F"/>
    <w:rsid w:val="00014B03"/>
    <w:rsid w:val="00014CD9"/>
    <w:rsid w:val="00014FE4"/>
    <w:rsid w:val="00015250"/>
    <w:rsid w:val="00015490"/>
    <w:rsid w:val="00015C19"/>
    <w:rsid w:val="000163C8"/>
    <w:rsid w:val="00016EF1"/>
    <w:rsid w:val="0001704A"/>
    <w:rsid w:val="00017316"/>
    <w:rsid w:val="0002005B"/>
    <w:rsid w:val="00021680"/>
    <w:rsid w:val="00022D2C"/>
    <w:rsid w:val="000238B5"/>
    <w:rsid w:val="000238D9"/>
    <w:rsid w:val="00023F12"/>
    <w:rsid w:val="00024A0D"/>
    <w:rsid w:val="00024C55"/>
    <w:rsid w:val="0002560B"/>
    <w:rsid w:val="00025CE2"/>
    <w:rsid w:val="00025E10"/>
    <w:rsid w:val="00026D5C"/>
    <w:rsid w:val="00026F45"/>
    <w:rsid w:val="000276F7"/>
    <w:rsid w:val="0002773D"/>
    <w:rsid w:val="00030724"/>
    <w:rsid w:val="0003093F"/>
    <w:rsid w:val="00030AD5"/>
    <w:rsid w:val="00031765"/>
    <w:rsid w:val="00031D09"/>
    <w:rsid w:val="0003254E"/>
    <w:rsid w:val="00033075"/>
    <w:rsid w:val="00033709"/>
    <w:rsid w:val="00033770"/>
    <w:rsid w:val="00033A31"/>
    <w:rsid w:val="00035143"/>
    <w:rsid w:val="0003515F"/>
    <w:rsid w:val="000364FE"/>
    <w:rsid w:val="000367D1"/>
    <w:rsid w:val="00037267"/>
    <w:rsid w:val="000427E3"/>
    <w:rsid w:val="00042D40"/>
    <w:rsid w:val="00043C1E"/>
    <w:rsid w:val="00044059"/>
    <w:rsid w:val="0004411D"/>
    <w:rsid w:val="00044364"/>
    <w:rsid w:val="000446FF"/>
    <w:rsid w:val="0004537B"/>
    <w:rsid w:val="000455D6"/>
    <w:rsid w:val="00045D81"/>
    <w:rsid w:val="00045FCC"/>
    <w:rsid w:val="00046585"/>
    <w:rsid w:val="0004686E"/>
    <w:rsid w:val="00046949"/>
    <w:rsid w:val="000479DD"/>
    <w:rsid w:val="00047A9B"/>
    <w:rsid w:val="00051081"/>
    <w:rsid w:val="000514C1"/>
    <w:rsid w:val="00051527"/>
    <w:rsid w:val="0005175A"/>
    <w:rsid w:val="00053001"/>
    <w:rsid w:val="000530AC"/>
    <w:rsid w:val="00053565"/>
    <w:rsid w:val="00053E78"/>
    <w:rsid w:val="000540CE"/>
    <w:rsid w:val="0005432D"/>
    <w:rsid w:val="000559D2"/>
    <w:rsid w:val="00056845"/>
    <w:rsid w:val="00057059"/>
    <w:rsid w:val="00057B21"/>
    <w:rsid w:val="00057B88"/>
    <w:rsid w:val="00057CEF"/>
    <w:rsid w:val="000606D3"/>
    <w:rsid w:val="00061DCA"/>
    <w:rsid w:val="00062404"/>
    <w:rsid w:val="00062493"/>
    <w:rsid w:val="00062DB2"/>
    <w:rsid w:val="00063272"/>
    <w:rsid w:val="000632AD"/>
    <w:rsid w:val="000637CD"/>
    <w:rsid w:val="00065F14"/>
    <w:rsid w:val="00065FEA"/>
    <w:rsid w:val="000660CB"/>
    <w:rsid w:val="00066AE2"/>
    <w:rsid w:val="00066B82"/>
    <w:rsid w:val="00066E88"/>
    <w:rsid w:val="0006735B"/>
    <w:rsid w:val="00067890"/>
    <w:rsid w:val="00067C68"/>
    <w:rsid w:val="00070214"/>
    <w:rsid w:val="00071A9F"/>
    <w:rsid w:val="00071E1B"/>
    <w:rsid w:val="00072036"/>
    <w:rsid w:val="00072959"/>
    <w:rsid w:val="000729AC"/>
    <w:rsid w:val="00073224"/>
    <w:rsid w:val="000733E5"/>
    <w:rsid w:val="00073DDE"/>
    <w:rsid w:val="00073F97"/>
    <w:rsid w:val="000742EE"/>
    <w:rsid w:val="0007449A"/>
    <w:rsid w:val="000745A4"/>
    <w:rsid w:val="00075189"/>
    <w:rsid w:val="00075748"/>
    <w:rsid w:val="0007576C"/>
    <w:rsid w:val="00075B4D"/>
    <w:rsid w:val="00075CC2"/>
    <w:rsid w:val="00075DEF"/>
    <w:rsid w:val="00076107"/>
    <w:rsid w:val="00076421"/>
    <w:rsid w:val="00076533"/>
    <w:rsid w:val="00076F13"/>
    <w:rsid w:val="000777EB"/>
    <w:rsid w:val="00080BAC"/>
    <w:rsid w:val="00080D53"/>
    <w:rsid w:val="0008144C"/>
    <w:rsid w:val="0008226F"/>
    <w:rsid w:val="000822F6"/>
    <w:rsid w:val="00082388"/>
    <w:rsid w:val="000826C6"/>
    <w:rsid w:val="00082933"/>
    <w:rsid w:val="00083026"/>
    <w:rsid w:val="0008460E"/>
    <w:rsid w:val="00084964"/>
    <w:rsid w:val="00084998"/>
    <w:rsid w:val="00084AB7"/>
    <w:rsid w:val="00084AEA"/>
    <w:rsid w:val="000854DB"/>
    <w:rsid w:val="00086045"/>
    <w:rsid w:val="000863BE"/>
    <w:rsid w:val="000872B6"/>
    <w:rsid w:val="00087B15"/>
    <w:rsid w:val="00087B97"/>
    <w:rsid w:val="00087D8E"/>
    <w:rsid w:val="0009049D"/>
    <w:rsid w:val="0009083A"/>
    <w:rsid w:val="00090AEC"/>
    <w:rsid w:val="000915D0"/>
    <w:rsid w:val="00091916"/>
    <w:rsid w:val="00091C8A"/>
    <w:rsid w:val="00091C9B"/>
    <w:rsid w:val="00091EA2"/>
    <w:rsid w:val="000921E4"/>
    <w:rsid w:val="000923F6"/>
    <w:rsid w:val="000925DD"/>
    <w:rsid w:val="00094375"/>
    <w:rsid w:val="00095B38"/>
    <w:rsid w:val="00095BA8"/>
    <w:rsid w:val="0009618F"/>
    <w:rsid w:val="00097269"/>
    <w:rsid w:val="0009792C"/>
    <w:rsid w:val="00097AB2"/>
    <w:rsid w:val="00097B7D"/>
    <w:rsid w:val="000A05A8"/>
    <w:rsid w:val="000A083C"/>
    <w:rsid w:val="000A13AF"/>
    <w:rsid w:val="000A169D"/>
    <w:rsid w:val="000A1EB6"/>
    <w:rsid w:val="000A2305"/>
    <w:rsid w:val="000A248F"/>
    <w:rsid w:val="000A267C"/>
    <w:rsid w:val="000A27E9"/>
    <w:rsid w:val="000A3595"/>
    <w:rsid w:val="000A385B"/>
    <w:rsid w:val="000A3C1A"/>
    <w:rsid w:val="000A3DED"/>
    <w:rsid w:val="000A41D1"/>
    <w:rsid w:val="000A6244"/>
    <w:rsid w:val="000A62F5"/>
    <w:rsid w:val="000A6AB3"/>
    <w:rsid w:val="000A6E0F"/>
    <w:rsid w:val="000B0163"/>
    <w:rsid w:val="000B057F"/>
    <w:rsid w:val="000B1A66"/>
    <w:rsid w:val="000B24BD"/>
    <w:rsid w:val="000B24F4"/>
    <w:rsid w:val="000B2523"/>
    <w:rsid w:val="000B2638"/>
    <w:rsid w:val="000B2C4A"/>
    <w:rsid w:val="000B33B9"/>
    <w:rsid w:val="000B3CA5"/>
    <w:rsid w:val="000B4591"/>
    <w:rsid w:val="000B497B"/>
    <w:rsid w:val="000B5647"/>
    <w:rsid w:val="000B5952"/>
    <w:rsid w:val="000B5ABC"/>
    <w:rsid w:val="000B6E9B"/>
    <w:rsid w:val="000B6F50"/>
    <w:rsid w:val="000B7541"/>
    <w:rsid w:val="000B7669"/>
    <w:rsid w:val="000B78F5"/>
    <w:rsid w:val="000C011D"/>
    <w:rsid w:val="000C03C6"/>
    <w:rsid w:val="000C066F"/>
    <w:rsid w:val="000C0CA3"/>
    <w:rsid w:val="000C0D7D"/>
    <w:rsid w:val="000C12DC"/>
    <w:rsid w:val="000C15EF"/>
    <w:rsid w:val="000C1861"/>
    <w:rsid w:val="000C1F01"/>
    <w:rsid w:val="000C301A"/>
    <w:rsid w:val="000C3BF5"/>
    <w:rsid w:val="000C3DDD"/>
    <w:rsid w:val="000C538B"/>
    <w:rsid w:val="000C59BD"/>
    <w:rsid w:val="000C65A7"/>
    <w:rsid w:val="000C683B"/>
    <w:rsid w:val="000C7832"/>
    <w:rsid w:val="000C7846"/>
    <w:rsid w:val="000C7D0B"/>
    <w:rsid w:val="000D022A"/>
    <w:rsid w:val="000D119B"/>
    <w:rsid w:val="000D1407"/>
    <w:rsid w:val="000D15CE"/>
    <w:rsid w:val="000D22A1"/>
    <w:rsid w:val="000D24CB"/>
    <w:rsid w:val="000D35EF"/>
    <w:rsid w:val="000D3FA8"/>
    <w:rsid w:val="000D45B6"/>
    <w:rsid w:val="000D46C3"/>
    <w:rsid w:val="000D4C0C"/>
    <w:rsid w:val="000D6C8D"/>
    <w:rsid w:val="000E07DC"/>
    <w:rsid w:val="000E0AFE"/>
    <w:rsid w:val="000E0CC9"/>
    <w:rsid w:val="000E1548"/>
    <w:rsid w:val="000E1B48"/>
    <w:rsid w:val="000E252A"/>
    <w:rsid w:val="000E257C"/>
    <w:rsid w:val="000E42CA"/>
    <w:rsid w:val="000E48EA"/>
    <w:rsid w:val="000E57C1"/>
    <w:rsid w:val="000E58F2"/>
    <w:rsid w:val="000E6043"/>
    <w:rsid w:val="000E627B"/>
    <w:rsid w:val="000E7508"/>
    <w:rsid w:val="000F0934"/>
    <w:rsid w:val="000F1345"/>
    <w:rsid w:val="000F1B28"/>
    <w:rsid w:val="000F1C63"/>
    <w:rsid w:val="000F2A01"/>
    <w:rsid w:val="000F3DA4"/>
    <w:rsid w:val="000F3F0F"/>
    <w:rsid w:val="000F4562"/>
    <w:rsid w:val="000F48CC"/>
    <w:rsid w:val="000F4D47"/>
    <w:rsid w:val="000F50D3"/>
    <w:rsid w:val="000F5510"/>
    <w:rsid w:val="000F583C"/>
    <w:rsid w:val="000F58B2"/>
    <w:rsid w:val="000F58DB"/>
    <w:rsid w:val="000F5D31"/>
    <w:rsid w:val="000F6238"/>
    <w:rsid w:val="000F66A3"/>
    <w:rsid w:val="000F6998"/>
    <w:rsid w:val="000F6E8C"/>
    <w:rsid w:val="000F6EEF"/>
    <w:rsid w:val="000F6FA1"/>
    <w:rsid w:val="000F7021"/>
    <w:rsid w:val="000F763D"/>
    <w:rsid w:val="000F7B64"/>
    <w:rsid w:val="0010046B"/>
    <w:rsid w:val="0010114B"/>
    <w:rsid w:val="00102C35"/>
    <w:rsid w:val="00102F8F"/>
    <w:rsid w:val="001046C1"/>
    <w:rsid w:val="001048D6"/>
    <w:rsid w:val="0010514D"/>
    <w:rsid w:val="00105268"/>
    <w:rsid w:val="0010595B"/>
    <w:rsid w:val="0010626F"/>
    <w:rsid w:val="0010651A"/>
    <w:rsid w:val="001067A8"/>
    <w:rsid w:val="00106DF1"/>
    <w:rsid w:val="00106FC4"/>
    <w:rsid w:val="001074BE"/>
    <w:rsid w:val="001076B9"/>
    <w:rsid w:val="00107F07"/>
    <w:rsid w:val="0011015D"/>
    <w:rsid w:val="00110573"/>
    <w:rsid w:val="001105FC"/>
    <w:rsid w:val="001116E4"/>
    <w:rsid w:val="001120FA"/>
    <w:rsid w:val="001122F3"/>
    <w:rsid w:val="001129BB"/>
    <w:rsid w:val="00112B1B"/>
    <w:rsid w:val="00112E29"/>
    <w:rsid w:val="00112E61"/>
    <w:rsid w:val="00113BC6"/>
    <w:rsid w:val="00114156"/>
    <w:rsid w:val="00114371"/>
    <w:rsid w:val="00114CFA"/>
    <w:rsid w:val="00114F56"/>
    <w:rsid w:val="00115A7A"/>
    <w:rsid w:val="00115EAF"/>
    <w:rsid w:val="00116235"/>
    <w:rsid w:val="001166AD"/>
    <w:rsid w:val="0011674F"/>
    <w:rsid w:val="00116ACA"/>
    <w:rsid w:val="00116BA2"/>
    <w:rsid w:val="00116CD1"/>
    <w:rsid w:val="00116CFB"/>
    <w:rsid w:val="00116F3A"/>
    <w:rsid w:val="0011754E"/>
    <w:rsid w:val="001176D4"/>
    <w:rsid w:val="001203D1"/>
    <w:rsid w:val="001206C9"/>
    <w:rsid w:val="00121495"/>
    <w:rsid w:val="001215CE"/>
    <w:rsid w:val="00121B13"/>
    <w:rsid w:val="001223FE"/>
    <w:rsid w:val="0012267F"/>
    <w:rsid w:val="00123433"/>
    <w:rsid w:val="0012348E"/>
    <w:rsid w:val="00123B60"/>
    <w:rsid w:val="001244B9"/>
    <w:rsid w:val="00124D26"/>
    <w:rsid w:val="00125B76"/>
    <w:rsid w:val="00125DCF"/>
    <w:rsid w:val="0012758D"/>
    <w:rsid w:val="00130203"/>
    <w:rsid w:val="00130E4B"/>
    <w:rsid w:val="001312B3"/>
    <w:rsid w:val="001314C1"/>
    <w:rsid w:val="00131812"/>
    <w:rsid w:val="0013188A"/>
    <w:rsid w:val="00132478"/>
    <w:rsid w:val="001326BD"/>
    <w:rsid w:val="00132A9A"/>
    <w:rsid w:val="001330DB"/>
    <w:rsid w:val="00133CDA"/>
    <w:rsid w:val="00134358"/>
    <w:rsid w:val="00134DEF"/>
    <w:rsid w:val="001356AE"/>
    <w:rsid w:val="001359A4"/>
    <w:rsid w:val="001366D7"/>
    <w:rsid w:val="001368A7"/>
    <w:rsid w:val="00137B93"/>
    <w:rsid w:val="00137DCA"/>
    <w:rsid w:val="001406C0"/>
    <w:rsid w:val="0014095A"/>
    <w:rsid w:val="001413E1"/>
    <w:rsid w:val="00141A25"/>
    <w:rsid w:val="00141DC5"/>
    <w:rsid w:val="00142064"/>
    <w:rsid w:val="00142AA6"/>
    <w:rsid w:val="00142BE9"/>
    <w:rsid w:val="00144063"/>
    <w:rsid w:val="00144616"/>
    <w:rsid w:val="00144668"/>
    <w:rsid w:val="00145764"/>
    <w:rsid w:val="00145F07"/>
    <w:rsid w:val="00146097"/>
    <w:rsid w:val="00146176"/>
    <w:rsid w:val="00146A72"/>
    <w:rsid w:val="00146AA4"/>
    <w:rsid w:val="00146CD2"/>
    <w:rsid w:val="00147FC7"/>
    <w:rsid w:val="0015021C"/>
    <w:rsid w:val="00151644"/>
    <w:rsid w:val="00151880"/>
    <w:rsid w:val="001518DB"/>
    <w:rsid w:val="00151959"/>
    <w:rsid w:val="00151D45"/>
    <w:rsid w:val="001520BC"/>
    <w:rsid w:val="001522A7"/>
    <w:rsid w:val="0015234C"/>
    <w:rsid w:val="00154280"/>
    <w:rsid w:val="001547B1"/>
    <w:rsid w:val="00155500"/>
    <w:rsid w:val="00155E27"/>
    <w:rsid w:val="00155EB6"/>
    <w:rsid w:val="0015604F"/>
    <w:rsid w:val="001563B3"/>
    <w:rsid w:val="00156D5F"/>
    <w:rsid w:val="0015732D"/>
    <w:rsid w:val="0015792B"/>
    <w:rsid w:val="00160390"/>
    <w:rsid w:val="00160ABA"/>
    <w:rsid w:val="00161EEA"/>
    <w:rsid w:val="001624CF"/>
    <w:rsid w:val="00163207"/>
    <w:rsid w:val="00163C3F"/>
    <w:rsid w:val="00163E58"/>
    <w:rsid w:val="001644A5"/>
    <w:rsid w:val="00165728"/>
    <w:rsid w:val="00165AA4"/>
    <w:rsid w:val="00166342"/>
    <w:rsid w:val="001665BC"/>
    <w:rsid w:val="00166A40"/>
    <w:rsid w:val="001678B3"/>
    <w:rsid w:val="00167D5D"/>
    <w:rsid w:val="00170357"/>
    <w:rsid w:val="001703E9"/>
    <w:rsid w:val="001708EF"/>
    <w:rsid w:val="00170F50"/>
    <w:rsid w:val="001712CC"/>
    <w:rsid w:val="00174EDB"/>
    <w:rsid w:val="0017537A"/>
    <w:rsid w:val="001761EE"/>
    <w:rsid w:val="00177E73"/>
    <w:rsid w:val="00180029"/>
    <w:rsid w:val="0018002F"/>
    <w:rsid w:val="0018038C"/>
    <w:rsid w:val="00180768"/>
    <w:rsid w:val="00180980"/>
    <w:rsid w:val="00181255"/>
    <w:rsid w:val="0018160B"/>
    <w:rsid w:val="00181FA2"/>
    <w:rsid w:val="001824BC"/>
    <w:rsid w:val="001824DA"/>
    <w:rsid w:val="00183AD1"/>
    <w:rsid w:val="00183C43"/>
    <w:rsid w:val="0018451D"/>
    <w:rsid w:val="00184861"/>
    <w:rsid w:val="00184E47"/>
    <w:rsid w:val="0018620C"/>
    <w:rsid w:val="00186734"/>
    <w:rsid w:val="001873F5"/>
    <w:rsid w:val="001873F8"/>
    <w:rsid w:val="00190107"/>
    <w:rsid w:val="00190E03"/>
    <w:rsid w:val="00191003"/>
    <w:rsid w:val="001922F3"/>
    <w:rsid w:val="001937C8"/>
    <w:rsid w:val="001942C9"/>
    <w:rsid w:val="0019467F"/>
    <w:rsid w:val="001946F1"/>
    <w:rsid w:val="00194A22"/>
    <w:rsid w:val="00194E58"/>
    <w:rsid w:val="00195C5A"/>
    <w:rsid w:val="00195D83"/>
    <w:rsid w:val="00196353"/>
    <w:rsid w:val="00196655"/>
    <w:rsid w:val="00197558"/>
    <w:rsid w:val="0019763A"/>
    <w:rsid w:val="001A0230"/>
    <w:rsid w:val="001A11EE"/>
    <w:rsid w:val="001A148F"/>
    <w:rsid w:val="001A1A50"/>
    <w:rsid w:val="001A1D61"/>
    <w:rsid w:val="001A1EB3"/>
    <w:rsid w:val="001A2414"/>
    <w:rsid w:val="001A249A"/>
    <w:rsid w:val="001A2AA2"/>
    <w:rsid w:val="001A445B"/>
    <w:rsid w:val="001A4F6E"/>
    <w:rsid w:val="001A549B"/>
    <w:rsid w:val="001A5B89"/>
    <w:rsid w:val="001A6130"/>
    <w:rsid w:val="001A6847"/>
    <w:rsid w:val="001B008F"/>
    <w:rsid w:val="001B024F"/>
    <w:rsid w:val="001B0851"/>
    <w:rsid w:val="001B1CA2"/>
    <w:rsid w:val="001B25D9"/>
    <w:rsid w:val="001B271C"/>
    <w:rsid w:val="001B30F0"/>
    <w:rsid w:val="001B3211"/>
    <w:rsid w:val="001B413C"/>
    <w:rsid w:val="001B4B22"/>
    <w:rsid w:val="001B4BA8"/>
    <w:rsid w:val="001B543A"/>
    <w:rsid w:val="001B5B32"/>
    <w:rsid w:val="001B623F"/>
    <w:rsid w:val="001B6441"/>
    <w:rsid w:val="001B678E"/>
    <w:rsid w:val="001B7536"/>
    <w:rsid w:val="001B75B0"/>
    <w:rsid w:val="001C0039"/>
    <w:rsid w:val="001C01CD"/>
    <w:rsid w:val="001C071F"/>
    <w:rsid w:val="001C0A17"/>
    <w:rsid w:val="001C0FFC"/>
    <w:rsid w:val="001C141D"/>
    <w:rsid w:val="001C1BE9"/>
    <w:rsid w:val="001C29DA"/>
    <w:rsid w:val="001C4306"/>
    <w:rsid w:val="001C5C1D"/>
    <w:rsid w:val="001C6EDA"/>
    <w:rsid w:val="001D07A1"/>
    <w:rsid w:val="001D0BD4"/>
    <w:rsid w:val="001D154D"/>
    <w:rsid w:val="001D17A6"/>
    <w:rsid w:val="001D1FB0"/>
    <w:rsid w:val="001D215D"/>
    <w:rsid w:val="001D25E9"/>
    <w:rsid w:val="001D260B"/>
    <w:rsid w:val="001D26B1"/>
    <w:rsid w:val="001D2D88"/>
    <w:rsid w:val="001D3B84"/>
    <w:rsid w:val="001D418C"/>
    <w:rsid w:val="001D536B"/>
    <w:rsid w:val="001D5D3A"/>
    <w:rsid w:val="001D63A7"/>
    <w:rsid w:val="001D65A3"/>
    <w:rsid w:val="001D69CA"/>
    <w:rsid w:val="001D6E4E"/>
    <w:rsid w:val="001E0AE8"/>
    <w:rsid w:val="001E1A8E"/>
    <w:rsid w:val="001E1F28"/>
    <w:rsid w:val="001E24D3"/>
    <w:rsid w:val="001E2838"/>
    <w:rsid w:val="001E2A1A"/>
    <w:rsid w:val="001E2B63"/>
    <w:rsid w:val="001E2E28"/>
    <w:rsid w:val="001E34EA"/>
    <w:rsid w:val="001E35B7"/>
    <w:rsid w:val="001E3D7A"/>
    <w:rsid w:val="001E447B"/>
    <w:rsid w:val="001E4679"/>
    <w:rsid w:val="001E47E7"/>
    <w:rsid w:val="001E49FE"/>
    <w:rsid w:val="001E4B5F"/>
    <w:rsid w:val="001E50E3"/>
    <w:rsid w:val="001E5373"/>
    <w:rsid w:val="001E589D"/>
    <w:rsid w:val="001E5917"/>
    <w:rsid w:val="001E6542"/>
    <w:rsid w:val="001E763C"/>
    <w:rsid w:val="001E7907"/>
    <w:rsid w:val="001E7B33"/>
    <w:rsid w:val="001F0CF6"/>
    <w:rsid w:val="001F0D90"/>
    <w:rsid w:val="001F13C8"/>
    <w:rsid w:val="001F2303"/>
    <w:rsid w:val="001F291C"/>
    <w:rsid w:val="001F2B76"/>
    <w:rsid w:val="001F39D5"/>
    <w:rsid w:val="001F5410"/>
    <w:rsid w:val="001F55CF"/>
    <w:rsid w:val="001F5755"/>
    <w:rsid w:val="001F57B0"/>
    <w:rsid w:val="001F62DA"/>
    <w:rsid w:val="0020128B"/>
    <w:rsid w:val="002020B6"/>
    <w:rsid w:val="002024A3"/>
    <w:rsid w:val="0020256C"/>
    <w:rsid w:val="002038FC"/>
    <w:rsid w:val="00205338"/>
    <w:rsid w:val="0020552E"/>
    <w:rsid w:val="002058A1"/>
    <w:rsid w:val="00207259"/>
    <w:rsid w:val="00210A4A"/>
    <w:rsid w:val="00210B6C"/>
    <w:rsid w:val="00210F0C"/>
    <w:rsid w:val="0021110A"/>
    <w:rsid w:val="002118FF"/>
    <w:rsid w:val="00211DED"/>
    <w:rsid w:val="002125BB"/>
    <w:rsid w:val="00212A0E"/>
    <w:rsid w:val="00212B65"/>
    <w:rsid w:val="00213DDB"/>
    <w:rsid w:val="00213EDF"/>
    <w:rsid w:val="00213FDF"/>
    <w:rsid w:val="002146D1"/>
    <w:rsid w:val="00214C71"/>
    <w:rsid w:val="00214F93"/>
    <w:rsid w:val="002154F3"/>
    <w:rsid w:val="002155C1"/>
    <w:rsid w:val="00215B91"/>
    <w:rsid w:val="00216217"/>
    <w:rsid w:val="00216313"/>
    <w:rsid w:val="00217312"/>
    <w:rsid w:val="00217497"/>
    <w:rsid w:val="0022020A"/>
    <w:rsid w:val="00220397"/>
    <w:rsid w:val="002203A4"/>
    <w:rsid w:val="002207C7"/>
    <w:rsid w:val="00220DC9"/>
    <w:rsid w:val="00220E0F"/>
    <w:rsid w:val="002211CD"/>
    <w:rsid w:val="00222151"/>
    <w:rsid w:val="002222A6"/>
    <w:rsid w:val="00222AD1"/>
    <w:rsid w:val="00223AFF"/>
    <w:rsid w:val="00223FCE"/>
    <w:rsid w:val="00225062"/>
    <w:rsid w:val="00225412"/>
    <w:rsid w:val="00225921"/>
    <w:rsid w:val="00225AFD"/>
    <w:rsid w:val="002263AA"/>
    <w:rsid w:val="00226777"/>
    <w:rsid w:val="00226A42"/>
    <w:rsid w:val="00226E3B"/>
    <w:rsid w:val="002272D0"/>
    <w:rsid w:val="002273FF"/>
    <w:rsid w:val="002278E2"/>
    <w:rsid w:val="002279C2"/>
    <w:rsid w:val="00231D5A"/>
    <w:rsid w:val="00231DA6"/>
    <w:rsid w:val="0023279F"/>
    <w:rsid w:val="00232A37"/>
    <w:rsid w:val="00233756"/>
    <w:rsid w:val="0023381E"/>
    <w:rsid w:val="0023424E"/>
    <w:rsid w:val="002342BE"/>
    <w:rsid w:val="002349D9"/>
    <w:rsid w:val="002349F2"/>
    <w:rsid w:val="00234C88"/>
    <w:rsid w:val="00234F6E"/>
    <w:rsid w:val="0023641B"/>
    <w:rsid w:val="0023645D"/>
    <w:rsid w:val="00236775"/>
    <w:rsid w:val="0023697A"/>
    <w:rsid w:val="002369EB"/>
    <w:rsid w:val="00237490"/>
    <w:rsid w:val="00237E09"/>
    <w:rsid w:val="002400AC"/>
    <w:rsid w:val="002411AE"/>
    <w:rsid w:val="00241C23"/>
    <w:rsid w:val="00241E1B"/>
    <w:rsid w:val="00241F77"/>
    <w:rsid w:val="0024243C"/>
    <w:rsid w:val="002427E0"/>
    <w:rsid w:val="00242D71"/>
    <w:rsid w:val="00244CFB"/>
    <w:rsid w:val="00245414"/>
    <w:rsid w:val="00245A9E"/>
    <w:rsid w:val="0024648E"/>
    <w:rsid w:val="002464C4"/>
    <w:rsid w:val="00246BB5"/>
    <w:rsid w:val="0024772A"/>
    <w:rsid w:val="00247918"/>
    <w:rsid w:val="00250196"/>
    <w:rsid w:val="00250375"/>
    <w:rsid w:val="00250971"/>
    <w:rsid w:val="00251F93"/>
    <w:rsid w:val="0025268B"/>
    <w:rsid w:val="00252BD6"/>
    <w:rsid w:val="002537E7"/>
    <w:rsid w:val="0025398A"/>
    <w:rsid w:val="00253A4A"/>
    <w:rsid w:val="00254896"/>
    <w:rsid w:val="00254DC6"/>
    <w:rsid w:val="00257082"/>
    <w:rsid w:val="002577B0"/>
    <w:rsid w:val="00257BAD"/>
    <w:rsid w:val="00260075"/>
    <w:rsid w:val="0026198D"/>
    <w:rsid w:val="00262042"/>
    <w:rsid w:val="00262302"/>
    <w:rsid w:val="00262534"/>
    <w:rsid w:val="00262BDB"/>
    <w:rsid w:val="00263309"/>
    <w:rsid w:val="0026340A"/>
    <w:rsid w:val="00264B5B"/>
    <w:rsid w:val="002659A4"/>
    <w:rsid w:val="002666F6"/>
    <w:rsid w:val="0026742D"/>
    <w:rsid w:val="00267912"/>
    <w:rsid w:val="00270585"/>
    <w:rsid w:val="0027209E"/>
    <w:rsid w:val="002722EA"/>
    <w:rsid w:val="002724A9"/>
    <w:rsid w:val="002724FE"/>
    <w:rsid w:val="00272C2F"/>
    <w:rsid w:val="00272EBD"/>
    <w:rsid w:val="0027412D"/>
    <w:rsid w:val="00274271"/>
    <w:rsid w:val="002751E5"/>
    <w:rsid w:val="00275229"/>
    <w:rsid w:val="002757A2"/>
    <w:rsid w:val="002761AD"/>
    <w:rsid w:val="0027650F"/>
    <w:rsid w:val="0027684A"/>
    <w:rsid w:val="0027693D"/>
    <w:rsid w:val="00276AE6"/>
    <w:rsid w:val="00276C6C"/>
    <w:rsid w:val="00276DDD"/>
    <w:rsid w:val="00276E7D"/>
    <w:rsid w:val="002773C8"/>
    <w:rsid w:val="00277536"/>
    <w:rsid w:val="0027779D"/>
    <w:rsid w:val="002817B3"/>
    <w:rsid w:val="002820FF"/>
    <w:rsid w:val="00283356"/>
    <w:rsid w:val="002836A4"/>
    <w:rsid w:val="002839FD"/>
    <w:rsid w:val="00283A24"/>
    <w:rsid w:val="00283DD6"/>
    <w:rsid w:val="00284944"/>
    <w:rsid w:val="00285384"/>
    <w:rsid w:val="00285993"/>
    <w:rsid w:val="002868AA"/>
    <w:rsid w:val="00287244"/>
    <w:rsid w:val="00287C45"/>
    <w:rsid w:val="00290A6C"/>
    <w:rsid w:val="00290E13"/>
    <w:rsid w:val="00291390"/>
    <w:rsid w:val="00291955"/>
    <w:rsid w:val="00291C2D"/>
    <w:rsid w:val="00293974"/>
    <w:rsid w:val="002939FD"/>
    <w:rsid w:val="00295769"/>
    <w:rsid w:val="00295817"/>
    <w:rsid w:val="00296935"/>
    <w:rsid w:val="00296D06"/>
    <w:rsid w:val="0029702F"/>
    <w:rsid w:val="00297355"/>
    <w:rsid w:val="00297E92"/>
    <w:rsid w:val="002A055E"/>
    <w:rsid w:val="002A114B"/>
    <w:rsid w:val="002A140C"/>
    <w:rsid w:val="002A1FDA"/>
    <w:rsid w:val="002A21A8"/>
    <w:rsid w:val="002A22CD"/>
    <w:rsid w:val="002A367C"/>
    <w:rsid w:val="002A3FB4"/>
    <w:rsid w:val="002A4055"/>
    <w:rsid w:val="002A4335"/>
    <w:rsid w:val="002A4611"/>
    <w:rsid w:val="002A4BD7"/>
    <w:rsid w:val="002A4D98"/>
    <w:rsid w:val="002A5E8A"/>
    <w:rsid w:val="002A775A"/>
    <w:rsid w:val="002B0333"/>
    <w:rsid w:val="002B05E7"/>
    <w:rsid w:val="002B24D7"/>
    <w:rsid w:val="002B26E7"/>
    <w:rsid w:val="002B3A7F"/>
    <w:rsid w:val="002B3C1C"/>
    <w:rsid w:val="002B40C8"/>
    <w:rsid w:val="002B4118"/>
    <w:rsid w:val="002B4326"/>
    <w:rsid w:val="002B47A4"/>
    <w:rsid w:val="002B4B7C"/>
    <w:rsid w:val="002B4C84"/>
    <w:rsid w:val="002B5DBF"/>
    <w:rsid w:val="002B66FD"/>
    <w:rsid w:val="002B6DAE"/>
    <w:rsid w:val="002B7068"/>
    <w:rsid w:val="002B7A66"/>
    <w:rsid w:val="002C0234"/>
    <w:rsid w:val="002C04AA"/>
    <w:rsid w:val="002C107E"/>
    <w:rsid w:val="002C180F"/>
    <w:rsid w:val="002C1904"/>
    <w:rsid w:val="002C2B67"/>
    <w:rsid w:val="002C304D"/>
    <w:rsid w:val="002C40CE"/>
    <w:rsid w:val="002C437D"/>
    <w:rsid w:val="002C4AFE"/>
    <w:rsid w:val="002C4C91"/>
    <w:rsid w:val="002C514C"/>
    <w:rsid w:val="002C5D99"/>
    <w:rsid w:val="002C62B6"/>
    <w:rsid w:val="002C6705"/>
    <w:rsid w:val="002C688A"/>
    <w:rsid w:val="002C6928"/>
    <w:rsid w:val="002C73EC"/>
    <w:rsid w:val="002C7EDC"/>
    <w:rsid w:val="002D11FC"/>
    <w:rsid w:val="002D1350"/>
    <w:rsid w:val="002D184B"/>
    <w:rsid w:val="002D2A21"/>
    <w:rsid w:val="002D2A58"/>
    <w:rsid w:val="002D30AC"/>
    <w:rsid w:val="002D3D22"/>
    <w:rsid w:val="002D4E0D"/>
    <w:rsid w:val="002D508F"/>
    <w:rsid w:val="002D5A62"/>
    <w:rsid w:val="002D61FF"/>
    <w:rsid w:val="002D6823"/>
    <w:rsid w:val="002D692D"/>
    <w:rsid w:val="002D69F6"/>
    <w:rsid w:val="002D6B3B"/>
    <w:rsid w:val="002D6D32"/>
    <w:rsid w:val="002D73F2"/>
    <w:rsid w:val="002D7B43"/>
    <w:rsid w:val="002D7BAA"/>
    <w:rsid w:val="002E07F7"/>
    <w:rsid w:val="002E0980"/>
    <w:rsid w:val="002E0A0C"/>
    <w:rsid w:val="002E18FB"/>
    <w:rsid w:val="002E218B"/>
    <w:rsid w:val="002E3A9A"/>
    <w:rsid w:val="002E3CBD"/>
    <w:rsid w:val="002E4063"/>
    <w:rsid w:val="002E4E8E"/>
    <w:rsid w:val="002E540A"/>
    <w:rsid w:val="002E5567"/>
    <w:rsid w:val="002E5DE4"/>
    <w:rsid w:val="002E5F54"/>
    <w:rsid w:val="002E6342"/>
    <w:rsid w:val="002E68E6"/>
    <w:rsid w:val="002E715C"/>
    <w:rsid w:val="002F03F6"/>
    <w:rsid w:val="002F192D"/>
    <w:rsid w:val="002F1DED"/>
    <w:rsid w:val="002F2970"/>
    <w:rsid w:val="002F2A81"/>
    <w:rsid w:val="002F40FD"/>
    <w:rsid w:val="002F4C1B"/>
    <w:rsid w:val="002F5046"/>
    <w:rsid w:val="002F5246"/>
    <w:rsid w:val="002F6220"/>
    <w:rsid w:val="002F73B0"/>
    <w:rsid w:val="002F7C4E"/>
    <w:rsid w:val="002F7FE8"/>
    <w:rsid w:val="0030010D"/>
    <w:rsid w:val="00301181"/>
    <w:rsid w:val="0030134D"/>
    <w:rsid w:val="00301675"/>
    <w:rsid w:val="00301B90"/>
    <w:rsid w:val="00302AB4"/>
    <w:rsid w:val="00304588"/>
    <w:rsid w:val="00304BC6"/>
    <w:rsid w:val="00304C3F"/>
    <w:rsid w:val="003050E5"/>
    <w:rsid w:val="003051A5"/>
    <w:rsid w:val="00305490"/>
    <w:rsid w:val="00305578"/>
    <w:rsid w:val="00305780"/>
    <w:rsid w:val="003063B3"/>
    <w:rsid w:val="00307548"/>
    <w:rsid w:val="003079CC"/>
    <w:rsid w:val="00307F03"/>
    <w:rsid w:val="003123D7"/>
    <w:rsid w:val="00312432"/>
    <w:rsid w:val="00313121"/>
    <w:rsid w:val="0031357E"/>
    <w:rsid w:val="003137CB"/>
    <w:rsid w:val="003142E6"/>
    <w:rsid w:val="003145D1"/>
    <w:rsid w:val="0031467E"/>
    <w:rsid w:val="00315529"/>
    <w:rsid w:val="00316096"/>
    <w:rsid w:val="003168F7"/>
    <w:rsid w:val="00316CF6"/>
    <w:rsid w:val="003175CC"/>
    <w:rsid w:val="00317E7A"/>
    <w:rsid w:val="00320273"/>
    <w:rsid w:val="003214A1"/>
    <w:rsid w:val="00322140"/>
    <w:rsid w:val="0032322C"/>
    <w:rsid w:val="00323566"/>
    <w:rsid w:val="0032516E"/>
    <w:rsid w:val="003254AB"/>
    <w:rsid w:val="00325A39"/>
    <w:rsid w:val="00325F6B"/>
    <w:rsid w:val="00326283"/>
    <w:rsid w:val="00326362"/>
    <w:rsid w:val="00326995"/>
    <w:rsid w:val="0032706A"/>
    <w:rsid w:val="00327247"/>
    <w:rsid w:val="00327A3F"/>
    <w:rsid w:val="00327A93"/>
    <w:rsid w:val="00327D17"/>
    <w:rsid w:val="0033064A"/>
    <w:rsid w:val="00331B7D"/>
    <w:rsid w:val="00332079"/>
    <w:rsid w:val="00332985"/>
    <w:rsid w:val="00333271"/>
    <w:rsid w:val="003335AE"/>
    <w:rsid w:val="003337ED"/>
    <w:rsid w:val="00333D65"/>
    <w:rsid w:val="00333F3F"/>
    <w:rsid w:val="003341CE"/>
    <w:rsid w:val="00334B4D"/>
    <w:rsid w:val="00334F6F"/>
    <w:rsid w:val="00335691"/>
    <w:rsid w:val="00335B59"/>
    <w:rsid w:val="003368E0"/>
    <w:rsid w:val="003369B5"/>
    <w:rsid w:val="003374C5"/>
    <w:rsid w:val="003375AF"/>
    <w:rsid w:val="003400B8"/>
    <w:rsid w:val="003404B2"/>
    <w:rsid w:val="00340B37"/>
    <w:rsid w:val="00340BAB"/>
    <w:rsid w:val="003434B7"/>
    <w:rsid w:val="003449A7"/>
    <w:rsid w:val="00344AA9"/>
    <w:rsid w:val="003459B1"/>
    <w:rsid w:val="003459D4"/>
    <w:rsid w:val="00346676"/>
    <w:rsid w:val="00346868"/>
    <w:rsid w:val="00346F49"/>
    <w:rsid w:val="00346FAB"/>
    <w:rsid w:val="00347230"/>
    <w:rsid w:val="0035036D"/>
    <w:rsid w:val="003506DF"/>
    <w:rsid w:val="00350881"/>
    <w:rsid w:val="00350B18"/>
    <w:rsid w:val="003513E5"/>
    <w:rsid w:val="00351736"/>
    <w:rsid w:val="00352C05"/>
    <w:rsid w:val="00353103"/>
    <w:rsid w:val="00353868"/>
    <w:rsid w:val="00353B40"/>
    <w:rsid w:val="00353BE4"/>
    <w:rsid w:val="003544FB"/>
    <w:rsid w:val="0035462B"/>
    <w:rsid w:val="00354661"/>
    <w:rsid w:val="0035513D"/>
    <w:rsid w:val="0035531D"/>
    <w:rsid w:val="003553B8"/>
    <w:rsid w:val="00355E85"/>
    <w:rsid w:val="00355EB1"/>
    <w:rsid w:val="00356857"/>
    <w:rsid w:val="00357230"/>
    <w:rsid w:val="00357A88"/>
    <w:rsid w:val="00357C72"/>
    <w:rsid w:val="003600A9"/>
    <w:rsid w:val="0036044E"/>
    <w:rsid w:val="00360BCF"/>
    <w:rsid w:val="003621F4"/>
    <w:rsid w:val="0036222C"/>
    <w:rsid w:val="00362E91"/>
    <w:rsid w:val="003631A8"/>
    <w:rsid w:val="0036335A"/>
    <w:rsid w:val="003635A3"/>
    <w:rsid w:val="00364C5E"/>
    <w:rsid w:val="00364C6B"/>
    <w:rsid w:val="003651FC"/>
    <w:rsid w:val="00365664"/>
    <w:rsid w:val="00365EEC"/>
    <w:rsid w:val="003669A4"/>
    <w:rsid w:val="00366BBC"/>
    <w:rsid w:val="003671E9"/>
    <w:rsid w:val="003673DA"/>
    <w:rsid w:val="00367F11"/>
    <w:rsid w:val="003702F1"/>
    <w:rsid w:val="00370945"/>
    <w:rsid w:val="00370C98"/>
    <w:rsid w:val="00371534"/>
    <w:rsid w:val="00371844"/>
    <w:rsid w:val="00371D1D"/>
    <w:rsid w:val="00372682"/>
    <w:rsid w:val="00373DC4"/>
    <w:rsid w:val="00375029"/>
    <w:rsid w:val="00375561"/>
    <w:rsid w:val="0037568E"/>
    <w:rsid w:val="00375E38"/>
    <w:rsid w:val="0037604D"/>
    <w:rsid w:val="00376217"/>
    <w:rsid w:val="00376F66"/>
    <w:rsid w:val="0038066C"/>
    <w:rsid w:val="00381183"/>
    <w:rsid w:val="00381BB2"/>
    <w:rsid w:val="00381F85"/>
    <w:rsid w:val="00382447"/>
    <w:rsid w:val="00383441"/>
    <w:rsid w:val="003835F7"/>
    <w:rsid w:val="003838F1"/>
    <w:rsid w:val="00384D56"/>
    <w:rsid w:val="003858FF"/>
    <w:rsid w:val="00385D8C"/>
    <w:rsid w:val="00386050"/>
    <w:rsid w:val="00386218"/>
    <w:rsid w:val="0038632D"/>
    <w:rsid w:val="00386C80"/>
    <w:rsid w:val="00386F7A"/>
    <w:rsid w:val="00387CB0"/>
    <w:rsid w:val="00387F3A"/>
    <w:rsid w:val="00390D00"/>
    <w:rsid w:val="00390D0E"/>
    <w:rsid w:val="00390EA8"/>
    <w:rsid w:val="0039118D"/>
    <w:rsid w:val="003913B1"/>
    <w:rsid w:val="0039158B"/>
    <w:rsid w:val="0039179E"/>
    <w:rsid w:val="00391D30"/>
    <w:rsid w:val="00393239"/>
    <w:rsid w:val="00393951"/>
    <w:rsid w:val="00394818"/>
    <w:rsid w:val="00394B67"/>
    <w:rsid w:val="00395835"/>
    <w:rsid w:val="00395B57"/>
    <w:rsid w:val="00396A3A"/>
    <w:rsid w:val="00397A66"/>
    <w:rsid w:val="003A047D"/>
    <w:rsid w:val="003A1CAF"/>
    <w:rsid w:val="003A2908"/>
    <w:rsid w:val="003A3A7F"/>
    <w:rsid w:val="003A3CED"/>
    <w:rsid w:val="003A3EDA"/>
    <w:rsid w:val="003A4990"/>
    <w:rsid w:val="003A5C05"/>
    <w:rsid w:val="003A64C3"/>
    <w:rsid w:val="003A7129"/>
    <w:rsid w:val="003A7DAE"/>
    <w:rsid w:val="003B12FA"/>
    <w:rsid w:val="003B1DF1"/>
    <w:rsid w:val="003B2436"/>
    <w:rsid w:val="003B252B"/>
    <w:rsid w:val="003B2D52"/>
    <w:rsid w:val="003B32AD"/>
    <w:rsid w:val="003B3D59"/>
    <w:rsid w:val="003B4B82"/>
    <w:rsid w:val="003B50FA"/>
    <w:rsid w:val="003B5262"/>
    <w:rsid w:val="003B547C"/>
    <w:rsid w:val="003B55CF"/>
    <w:rsid w:val="003B6C48"/>
    <w:rsid w:val="003B736B"/>
    <w:rsid w:val="003B7F7D"/>
    <w:rsid w:val="003C0337"/>
    <w:rsid w:val="003C05DA"/>
    <w:rsid w:val="003C0E3B"/>
    <w:rsid w:val="003C12C4"/>
    <w:rsid w:val="003C18C6"/>
    <w:rsid w:val="003C1E03"/>
    <w:rsid w:val="003C2098"/>
    <w:rsid w:val="003C24A8"/>
    <w:rsid w:val="003C34BE"/>
    <w:rsid w:val="003C3934"/>
    <w:rsid w:val="003C3AFE"/>
    <w:rsid w:val="003C3F61"/>
    <w:rsid w:val="003C5372"/>
    <w:rsid w:val="003C6A68"/>
    <w:rsid w:val="003C704D"/>
    <w:rsid w:val="003D095D"/>
    <w:rsid w:val="003D0F75"/>
    <w:rsid w:val="003D15DB"/>
    <w:rsid w:val="003D18AA"/>
    <w:rsid w:val="003D1CE3"/>
    <w:rsid w:val="003D2C91"/>
    <w:rsid w:val="003D2FFF"/>
    <w:rsid w:val="003D354F"/>
    <w:rsid w:val="003D35B6"/>
    <w:rsid w:val="003D3882"/>
    <w:rsid w:val="003D3CAD"/>
    <w:rsid w:val="003D4B2D"/>
    <w:rsid w:val="003D4BE8"/>
    <w:rsid w:val="003D5A11"/>
    <w:rsid w:val="003D5A45"/>
    <w:rsid w:val="003D704F"/>
    <w:rsid w:val="003D758B"/>
    <w:rsid w:val="003E0D9B"/>
    <w:rsid w:val="003E13A5"/>
    <w:rsid w:val="003E1809"/>
    <w:rsid w:val="003E18DB"/>
    <w:rsid w:val="003E1E43"/>
    <w:rsid w:val="003E2585"/>
    <w:rsid w:val="003E3C91"/>
    <w:rsid w:val="003E47E3"/>
    <w:rsid w:val="003E4A3E"/>
    <w:rsid w:val="003E4B56"/>
    <w:rsid w:val="003E4DC0"/>
    <w:rsid w:val="003E52C4"/>
    <w:rsid w:val="003E562D"/>
    <w:rsid w:val="003E565B"/>
    <w:rsid w:val="003E5881"/>
    <w:rsid w:val="003E5B07"/>
    <w:rsid w:val="003E61EB"/>
    <w:rsid w:val="003E6281"/>
    <w:rsid w:val="003E62F8"/>
    <w:rsid w:val="003E6B4B"/>
    <w:rsid w:val="003E6D7D"/>
    <w:rsid w:val="003E7014"/>
    <w:rsid w:val="003E71D4"/>
    <w:rsid w:val="003E72A4"/>
    <w:rsid w:val="003E7961"/>
    <w:rsid w:val="003E7D18"/>
    <w:rsid w:val="003F001E"/>
    <w:rsid w:val="003F1AF4"/>
    <w:rsid w:val="003F2244"/>
    <w:rsid w:val="003F2391"/>
    <w:rsid w:val="003F3D38"/>
    <w:rsid w:val="003F4EE5"/>
    <w:rsid w:val="003F4F2E"/>
    <w:rsid w:val="003F4FEE"/>
    <w:rsid w:val="003F5161"/>
    <w:rsid w:val="003F6A86"/>
    <w:rsid w:val="003F784E"/>
    <w:rsid w:val="003F7CAC"/>
    <w:rsid w:val="00401245"/>
    <w:rsid w:val="00401DCF"/>
    <w:rsid w:val="00401E4E"/>
    <w:rsid w:val="00401FD2"/>
    <w:rsid w:val="00402259"/>
    <w:rsid w:val="004028FD"/>
    <w:rsid w:val="00403021"/>
    <w:rsid w:val="00403B45"/>
    <w:rsid w:val="00403EE2"/>
    <w:rsid w:val="004041AD"/>
    <w:rsid w:val="0040545B"/>
    <w:rsid w:val="00406C34"/>
    <w:rsid w:val="00406C59"/>
    <w:rsid w:val="00407169"/>
    <w:rsid w:val="0040778A"/>
    <w:rsid w:val="0040792E"/>
    <w:rsid w:val="00407A29"/>
    <w:rsid w:val="00407E0B"/>
    <w:rsid w:val="0041085B"/>
    <w:rsid w:val="00410D52"/>
    <w:rsid w:val="00410E77"/>
    <w:rsid w:val="00410FD1"/>
    <w:rsid w:val="00411120"/>
    <w:rsid w:val="00411A77"/>
    <w:rsid w:val="00411AA4"/>
    <w:rsid w:val="00412D54"/>
    <w:rsid w:val="00413987"/>
    <w:rsid w:val="00414959"/>
    <w:rsid w:val="00414B1D"/>
    <w:rsid w:val="00414BBF"/>
    <w:rsid w:val="00415459"/>
    <w:rsid w:val="00415C96"/>
    <w:rsid w:val="00416152"/>
    <w:rsid w:val="00416BF8"/>
    <w:rsid w:val="00416D72"/>
    <w:rsid w:val="004173B3"/>
    <w:rsid w:val="00417681"/>
    <w:rsid w:val="00420ABF"/>
    <w:rsid w:val="00420EDB"/>
    <w:rsid w:val="00422032"/>
    <w:rsid w:val="004220D6"/>
    <w:rsid w:val="0042229D"/>
    <w:rsid w:val="004226B1"/>
    <w:rsid w:val="00422965"/>
    <w:rsid w:val="004230A5"/>
    <w:rsid w:val="0042341C"/>
    <w:rsid w:val="00423FB3"/>
    <w:rsid w:val="00424D88"/>
    <w:rsid w:val="004258C1"/>
    <w:rsid w:val="0042675E"/>
    <w:rsid w:val="00426A3E"/>
    <w:rsid w:val="00427574"/>
    <w:rsid w:val="00427C53"/>
    <w:rsid w:val="00430DAB"/>
    <w:rsid w:val="004310AF"/>
    <w:rsid w:val="00431ABD"/>
    <w:rsid w:val="00431C78"/>
    <w:rsid w:val="00431FDB"/>
    <w:rsid w:val="00432984"/>
    <w:rsid w:val="00432EAD"/>
    <w:rsid w:val="00432FC6"/>
    <w:rsid w:val="004337DC"/>
    <w:rsid w:val="00433853"/>
    <w:rsid w:val="0043389C"/>
    <w:rsid w:val="00433BE3"/>
    <w:rsid w:val="00435261"/>
    <w:rsid w:val="00435F8A"/>
    <w:rsid w:val="0043645E"/>
    <w:rsid w:val="0043662A"/>
    <w:rsid w:val="00436696"/>
    <w:rsid w:val="00436D38"/>
    <w:rsid w:val="00436EC2"/>
    <w:rsid w:val="00437028"/>
    <w:rsid w:val="0043793D"/>
    <w:rsid w:val="00437DD7"/>
    <w:rsid w:val="0044023A"/>
    <w:rsid w:val="004406A3"/>
    <w:rsid w:val="00440B3C"/>
    <w:rsid w:val="00441440"/>
    <w:rsid w:val="00441953"/>
    <w:rsid w:val="00441C04"/>
    <w:rsid w:val="00442114"/>
    <w:rsid w:val="0044252C"/>
    <w:rsid w:val="00442609"/>
    <w:rsid w:val="00443A4D"/>
    <w:rsid w:val="00443D92"/>
    <w:rsid w:val="00443E08"/>
    <w:rsid w:val="00443E71"/>
    <w:rsid w:val="004451DF"/>
    <w:rsid w:val="0044566B"/>
    <w:rsid w:val="00445797"/>
    <w:rsid w:val="00445A32"/>
    <w:rsid w:val="00445A57"/>
    <w:rsid w:val="004469B5"/>
    <w:rsid w:val="004477EE"/>
    <w:rsid w:val="004500D1"/>
    <w:rsid w:val="00450301"/>
    <w:rsid w:val="0045068D"/>
    <w:rsid w:val="00450C33"/>
    <w:rsid w:val="0045136F"/>
    <w:rsid w:val="004514C1"/>
    <w:rsid w:val="004528F2"/>
    <w:rsid w:val="004529A1"/>
    <w:rsid w:val="00453073"/>
    <w:rsid w:val="00453141"/>
    <w:rsid w:val="004535D6"/>
    <w:rsid w:val="004539E0"/>
    <w:rsid w:val="00454B7C"/>
    <w:rsid w:val="004550FC"/>
    <w:rsid w:val="00455C8A"/>
    <w:rsid w:val="00455ECB"/>
    <w:rsid w:val="00455F6F"/>
    <w:rsid w:val="0045651F"/>
    <w:rsid w:val="00456738"/>
    <w:rsid w:val="004567E0"/>
    <w:rsid w:val="0045688D"/>
    <w:rsid w:val="00456C01"/>
    <w:rsid w:val="00456FC0"/>
    <w:rsid w:val="00457998"/>
    <w:rsid w:val="00457F96"/>
    <w:rsid w:val="004609FE"/>
    <w:rsid w:val="00460C02"/>
    <w:rsid w:val="00462C90"/>
    <w:rsid w:val="0046313C"/>
    <w:rsid w:val="004633B7"/>
    <w:rsid w:val="00463452"/>
    <w:rsid w:val="004635B6"/>
    <w:rsid w:val="00463845"/>
    <w:rsid w:val="004639F5"/>
    <w:rsid w:val="00463CC4"/>
    <w:rsid w:val="00464981"/>
    <w:rsid w:val="00464F9C"/>
    <w:rsid w:val="004658EC"/>
    <w:rsid w:val="00465941"/>
    <w:rsid w:val="00465971"/>
    <w:rsid w:val="00465AD9"/>
    <w:rsid w:val="00465FE3"/>
    <w:rsid w:val="0046642C"/>
    <w:rsid w:val="004664E3"/>
    <w:rsid w:val="00466F25"/>
    <w:rsid w:val="0046773F"/>
    <w:rsid w:val="004679E9"/>
    <w:rsid w:val="00467C31"/>
    <w:rsid w:val="00467D04"/>
    <w:rsid w:val="00470233"/>
    <w:rsid w:val="0047164D"/>
    <w:rsid w:val="0047180C"/>
    <w:rsid w:val="00471AEB"/>
    <w:rsid w:val="00472543"/>
    <w:rsid w:val="00472D4E"/>
    <w:rsid w:val="00475898"/>
    <w:rsid w:val="004758CB"/>
    <w:rsid w:val="00475E1A"/>
    <w:rsid w:val="00476623"/>
    <w:rsid w:val="00476EB8"/>
    <w:rsid w:val="0047753A"/>
    <w:rsid w:val="00477740"/>
    <w:rsid w:val="00477B63"/>
    <w:rsid w:val="00480116"/>
    <w:rsid w:val="0048013F"/>
    <w:rsid w:val="0048336F"/>
    <w:rsid w:val="00483E1A"/>
    <w:rsid w:val="00483FCC"/>
    <w:rsid w:val="00484464"/>
    <w:rsid w:val="004846BE"/>
    <w:rsid w:val="00484803"/>
    <w:rsid w:val="0048493C"/>
    <w:rsid w:val="00485185"/>
    <w:rsid w:val="00486AB2"/>
    <w:rsid w:val="00486B66"/>
    <w:rsid w:val="00486F3B"/>
    <w:rsid w:val="00487228"/>
    <w:rsid w:val="004877B6"/>
    <w:rsid w:val="00487C6D"/>
    <w:rsid w:val="00490DFC"/>
    <w:rsid w:val="0049154C"/>
    <w:rsid w:val="00492389"/>
    <w:rsid w:val="00492DD4"/>
    <w:rsid w:val="004937A1"/>
    <w:rsid w:val="00493D74"/>
    <w:rsid w:val="00493EBB"/>
    <w:rsid w:val="004945B0"/>
    <w:rsid w:val="0049477D"/>
    <w:rsid w:val="0049637D"/>
    <w:rsid w:val="004966EA"/>
    <w:rsid w:val="00496707"/>
    <w:rsid w:val="00496CB5"/>
    <w:rsid w:val="00497F96"/>
    <w:rsid w:val="004A0F3D"/>
    <w:rsid w:val="004A153B"/>
    <w:rsid w:val="004A2175"/>
    <w:rsid w:val="004A242E"/>
    <w:rsid w:val="004A30C7"/>
    <w:rsid w:val="004A366A"/>
    <w:rsid w:val="004A3A33"/>
    <w:rsid w:val="004A3AB1"/>
    <w:rsid w:val="004A3BB6"/>
    <w:rsid w:val="004A4426"/>
    <w:rsid w:val="004A47A9"/>
    <w:rsid w:val="004A5B8D"/>
    <w:rsid w:val="004A5BDC"/>
    <w:rsid w:val="004A7FA2"/>
    <w:rsid w:val="004B021D"/>
    <w:rsid w:val="004B0AC6"/>
    <w:rsid w:val="004B0B9B"/>
    <w:rsid w:val="004B332F"/>
    <w:rsid w:val="004B35AF"/>
    <w:rsid w:val="004B43F2"/>
    <w:rsid w:val="004B4824"/>
    <w:rsid w:val="004B4C17"/>
    <w:rsid w:val="004B4D02"/>
    <w:rsid w:val="004B4DF7"/>
    <w:rsid w:val="004B526D"/>
    <w:rsid w:val="004B53EB"/>
    <w:rsid w:val="004B581A"/>
    <w:rsid w:val="004B5AEF"/>
    <w:rsid w:val="004B67F8"/>
    <w:rsid w:val="004B69E8"/>
    <w:rsid w:val="004B6A71"/>
    <w:rsid w:val="004B7482"/>
    <w:rsid w:val="004B7F6A"/>
    <w:rsid w:val="004BABBA"/>
    <w:rsid w:val="004C01B4"/>
    <w:rsid w:val="004C1209"/>
    <w:rsid w:val="004C3110"/>
    <w:rsid w:val="004C351A"/>
    <w:rsid w:val="004C3C17"/>
    <w:rsid w:val="004C3C35"/>
    <w:rsid w:val="004C4236"/>
    <w:rsid w:val="004C44A8"/>
    <w:rsid w:val="004C4595"/>
    <w:rsid w:val="004C5384"/>
    <w:rsid w:val="004C5900"/>
    <w:rsid w:val="004C5E66"/>
    <w:rsid w:val="004C6377"/>
    <w:rsid w:val="004C67E3"/>
    <w:rsid w:val="004C713A"/>
    <w:rsid w:val="004C76E4"/>
    <w:rsid w:val="004C7704"/>
    <w:rsid w:val="004C79C5"/>
    <w:rsid w:val="004C7F6A"/>
    <w:rsid w:val="004D0721"/>
    <w:rsid w:val="004D0A57"/>
    <w:rsid w:val="004D102F"/>
    <w:rsid w:val="004D1CFB"/>
    <w:rsid w:val="004D2396"/>
    <w:rsid w:val="004D3782"/>
    <w:rsid w:val="004D384D"/>
    <w:rsid w:val="004D4003"/>
    <w:rsid w:val="004D48FB"/>
    <w:rsid w:val="004D4EDF"/>
    <w:rsid w:val="004D567E"/>
    <w:rsid w:val="004D58D7"/>
    <w:rsid w:val="004D6394"/>
    <w:rsid w:val="004D6507"/>
    <w:rsid w:val="004D6D4C"/>
    <w:rsid w:val="004D75C1"/>
    <w:rsid w:val="004D7BD4"/>
    <w:rsid w:val="004E0433"/>
    <w:rsid w:val="004E08D2"/>
    <w:rsid w:val="004E1226"/>
    <w:rsid w:val="004E1393"/>
    <w:rsid w:val="004E153E"/>
    <w:rsid w:val="004E1FEB"/>
    <w:rsid w:val="004E3091"/>
    <w:rsid w:val="004E3435"/>
    <w:rsid w:val="004E44BB"/>
    <w:rsid w:val="004E4532"/>
    <w:rsid w:val="004E4D28"/>
    <w:rsid w:val="004E57F6"/>
    <w:rsid w:val="004E5E1A"/>
    <w:rsid w:val="004E685E"/>
    <w:rsid w:val="004E6EF5"/>
    <w:rsid w:val="004E7AED"/>
    <w:rsid w:val="004E7BA1"/>
    <w:rsid w:val="004F0BD7"/>
    <w:rsid w:val="004F0D03"/>
    <w:rsid w:val="004F0D4F"/>
    <w:rsid w:val="004F101B"/>
    <w:rsid w:val="004F1286"/>
    <w:rsid w:val="004F1D6C"/>
    <w:rsid w:val="004F208E"/>
    <w:rsid w:val="004F287F"/>
    <w:rsid w:val="004F2AF6"/>
    <w:rsid w:val="004F2DE7"/>
    <w:rsid w:val="004F3969"/>
    <w:rsid w:val="004F4C3C"/>
    <w:rsid w:val="004F4E96"/>
    <w:rsid w:val="004F6B3C"/>
    <w:rsid w:val="004F6F7F"/>
    <w:rsid w:val="004F7383"/>
    <w:rsid w:val="004F779E"/>
    <w:rsid w:val="004F77A1"/>
    <w:rsid w:val="004F7CA4"/>
    <w:rsid w:val="00500542"/>
    <w:rsid w:val="00500681"/>
    <w:rsid w:val="00501064"/>
    <w:rsid w:val="00503558"/>
    <w:rsid w:val="00503F63"/>
    <w:rsid w:val="00504785"/>
    <w:rsid w:val="00504E48"/>
    <w:rsid w:val="00504EF0"/>
    <w:rsid w:val="00505B7F"/>
    <w:rsid w:val="005063F7"/>
    <w:rsid w:val="0050643C"/>
    <w:rsid w:val="005065A7"/>
    <w:rsid w:val="0050720B"/>
    <w:rsid w:val="00507345"/>
    <w:rsid w:val="00507666"/>
    <w:rsid w:val="00507691"/>
    <w:rsid w:val="00507B60"/>
    <w:rsid w:val="00507B78"/>
    <w:rsid w:val="005110CF"/>
    <w:rsid w:val="00511148"/>
    <w:rsid w:val="00511502"/>
    <w:rsid w:val="0051186A"/>
    <w:rsid w:val="00511DE2"/>
    <w:rsid w:val="00511E37"/>
    <w:rsid w:val="00512097"/>
    <w:rsid w:val="005120D6"/>
    <w:rsid w:val="005123C4"/>
    <w:rsid w:val="00512556"/>
    <w:rsid w:val="0051276E"/>
    <w:rsid w:val="00512A26"/>
    <w:rsid w:val="00512DD7"/>
    <w:rsid w:val="00513152"/>
    <w:rsid w:val="005139DC"/>
    <w:rsid w:val="00514415"/>
    <w:rsid w:val="005154F2"/>
    <w:rsid w:val="00516249"/>
    <w:rsid w:val="00516518"/>
    <w:rsid w:val="00516AB5"/>
    <w:rsid w:val="00517B84"/>
    <w:rsid w:val="00517D28"/>
    <w:rsid w:val="00517D76"/>
    <w:rsid w:val="005204B3"/>
    <w:rsid w:val="00520B39"/>
    <w:rsid w:val="00521ECE"/>
    <w:rsid w:val="0052320B"/>
    <w:rsid w:val="005234CE"/>
    <w:rsid w:val="0052359C"/>
    <w:rsid w:val="00523E05"/>
    <w:rsid w:val="00524319"/>
    <w:rsid w:val="00524931"/>
    <w:rsid w:val="00524D94"/>
    <w:rsid w:val="0052598C"/>
    <w:rsid w:val="00525AF6"/>
    <w:rsid w:val="0052638D"/>
    <w:rsid w:val="00527614"/>
    <w:rsid w:val="00527BB3"/>
    <w:rsid w:val="00527FC1"/>
    <w:rsid w:val="00530D3D"/>
    <w:rsid w:val="00531274"/>
    <w:rsid w:val="0053136E"/>
    <w:rsid w:val="005317FF"/>
    <w:rsid w:val="0053194C"/>
    <w:rsid w:val="0053246F"/>
    <w:rsid w:val="005324A2"/>
    <w:rsid w:val="00532C9C"/>
    <w:rsid w:val="00533A1A"/>
    <w:rsid w:val="00533BCD"/>
    <w:rsid w:val="00533DB1"/>
    <w:rsid w:val="00535BBC"/>
    <w:rsid w:val="00535DB7"/>
    <w:rsid w:val="00536511"/>
    <w:rsid w:val="00536A39"/>
    <w:rsid w:val="0053714A"/>
    <w:rsid w:val="005375B9"/>
    <w:rsid w:val="00537863"/>
    <w:rsid w:val="00537962"/>
    <w:rsid w:val="00537F9B"/>
    <w:rsid w:val="00542534"/>
    <w:rsid w:val="00543684"/>
    <w:rsid w:val="005437E4"/>
    <w:rsid w:val="0054462D"/>
    <w:rsid w:val="0054478A"/>
    <w:rsid w:val="00544972"/>
    <w:rsid w:val="00544D45"/>
    <w:rsid w:val="005456CA"/>
    <w:rsid w:val="00545A17"/>
    <w:rsid w:val="00545A96"/>
    <w:rsid w:val="005466A3"/>
    <w:rsid w:val="00546CD3"/>
    <w:rsid w:val="00546D26"/>
    <w:rsid w:val="00546D6D"/>
    <w:rsid w:val="005470D8"/>
    <w:rsid w:val="00547D98"/>
    <w:rsid w:val="00550DA3"/>
    <w:rsid w:val="00550FD9"/>
    <w:rsid w:val="005513DB"/>
    <w:rsid w:val="0055181E"/>
    <w:rsid w:val="005520E1"/>
    <w:rsid w:val="0055275C"/>
    <w:rsid w:val="0055288B"/>
    <w:rsid w:val="00552D3F"/>
    <w:rsid w:val="00552DFF"/>
    <w:rsid w:val="00553921"/>
    <w:rsid w:val="00553C23"/>
    <w:rsid w:val="00554095"/>
    <w:rsid w:val="00554D3A"/>
    <w:rsid w:val="00554F6D"/>
    <w:rsid w:val="00555D1B"/>
    <w:rsid w:val="00557249"/>
    <w:rsid w:val="0055728E"/>
    <w:rsid w:val="005577FF"/>
    <w:rsid w:val="00557966"/>
    <w:rsid w:val="00557DBC"/>
    <w:rsid w:val="0056015B"/>
    <w:rsid w:val="005610FD"/>
    <w:rsid w:val="00561C34"/>
    <w:rsid w:val="005631D1"/>
    <w:rsid w:val="005632E5"/>
    <w:rsid w:val="00564742"/>
    <w:rsid w:val="00564B99"/>
    <w:rsid w:val="005654BE"/>
    <w:rsid w:val="00565F50"/>
    <w:rsid w:val="00565F58"/>
    <w:rsid w:val="0056681A"/>
    <w:rsid w:val="00566981"/>
    <w:rsid w:val="00566E51"/>
    <w:rsid w:val="005674E2"/>
    <w:rsid w:val="00567655"/>
    <w:rsid w:val="0056779D"/>
    <w:rsid w:val="00570878"/>
    <w:rsid w:val="005709D0"/>
    <w:rsid w:val="005713E9"/>
    <w:rsid w:val="005714F6"/>
    <w:rsid w:val="00571578"/>
    <w:rsid w:val="00571AFE"/>
    <w:rsid w:val="005721D1"/>
    <w:rsid w:val="00572216"/>
    <w:rsid w:val="00572337"/>
    <w:rsid w:val="005723A8"/>
    <w:rsid w:val="005724E1"/>
    <w:rsid w:val="005734D3"/>
    <w:rsid w:val="005746DA"/>
    <w:rsid w:val="00574B13"/>
    <w:rsid w:val="005753A1"/>
    <w:rsid w:val="005759CB"/>
    <w:rsid w:val="00575EDE"/>
    <w:rsid w:val="00576A24"/>
    <w:rsid w:val="005772DA"/>
    <w:rsid w:val="005774EB"/>
    <w:rsid w:val="005774EF"/>
    <w:rsid w:val="00577737"/>
    <w:rsid w:val="005777ED"/>
    <w:rsid w:val="005804ED"/>
    <w:rsid w:val="005806C5"/>
    <w:rsid w:val="00581820"/>
    <w:rsid w:val="00582364"/>
    <w:rsid w:val="00582428"/>
    <w:rsid w:val="005826FF"/>
    <w:rsid w:val="00582BAC"/>
    <w:rsid w:val="005832EC"/>
    <w:rsid w:val="005833D9"/>
    <w:rsid w:val="0058455F"/>
    <w:rsid w:val="00584573"/>
    <w:rsid w:val="00584634"/>
    <w:rsid w:val="00585431"/>
    <w:rsid w:val="005854EE"/>
    <w:rsid w:val="005863EE"/>
    <w:rsid w:val="00586A2B"/>
    <w:rsid w:val="00586E7D"/>
    <w:rsid w:val="005871BC"/>
    <w:rsid w:val="00587347"/>
    <w:rsid w:val="0058745C"/>
    <w:rsid w:val="00587E0E"/>
    <w:rsid w:val="00590001"/>
    <w:rsid w:val="005907C3"/>
    <w:rsid w:val="00590D99"/>
    <w:rsid w:val="005913D8"/>
    <w:rsid w:val="005924BF"/>
    <w:rsid w:val="00593270"/>
    <w:rsid w:val="00594394"/>
    <w:rsid w:val="005943A4"/>
    <w:rsid w:val="00595761"/>
    <w:rsid w:val="00596391"/>
    <w:rsid w:val="005976A8"/>
    <w:rsid w:val="00597784"/>
    <w:rsid w:val="00597D95"/>
    <w:rsid w:val="005A0C25"/>
    <w:rsid w:val="005A1508"/>
    <w:rsid w:val="005A19EE"/>
    <w:rsid w:val="005A19F7"/>
    <w:rsid w:val="005A1BF2"/>
    <w:rsid w:val="005A2079"/>
    <w:rsid w:val="005A41CD"/>
    <w:rsid w:val="005A470D"/>
    <w:rsid w:val="005A565C"/>
    <w:rsid w:val="005A6EF3"/>
    <w:rsid w:val="005A757A"/>
    <w:rsid w:val="005B05E3"/>
    <w:rsid w:val="005B1E51"/>
    <w:rsid w:val="005B29B7"/>
    <w:rsid w:val="005B2A33"/>
    <w:rsid w:val="005B303E"/>
    <w:rsid w:val="005B43D6"/>
    <w:rsid w:val="005B4E0A"/>
    <w:rsid w:val="005B4E29"/>
    <w:rsid w:val="005B5768"/>
    <w:rsid w:val="005B57AE"/>
    <w:rsid w:val="005B58FB"/>
    <w:rsid w:val="005B6232"/>
    <w:rsid w:val="005B624B"/>
    <w:rsid w:val="005B79A6"/>
    <w:rsid w:val="005C0088"/>
    <w:rsid w:val="005C00E3"/>
    <w:rsid w:val="005C0301"/>
    <w:rsid w:val="005C08A5"/>
    <w:rsid w:val="005C0934"/>
    <w:rsid w:val="005C0D2F"/>
    <w:rsid w:val="005C1152"/>
    <w:rsid w:val="005C122C"/>
    <w:rsid w:val="005C16C5"/>
    <w:rsid w:val="005C16C7"/>
    <w:rsid w:val="005C16E8"/>
    <w:rsid w:val="005C21DE"/>
    <w:rsid w:val="005C2DC9"/>
    <w:rsid w:val="005C323D"/>
    <w:rsid w:val="005C3335"/>
    <w:rsid w:val="005C38C4"/>
    <w:rsid w:val="005C3B5B"/>
    <w:rsid w:val="005C45C5"/>
    <w:rsid w:val="005C4D48"/>
    <w:rsid w:val="005C5053"/>
    <w:rsid w:val="005C5932"/>
    <w:rsid w:val="005C5E42"/>
    <w:rsid w:val="005D037B"/>
    <w:rsid w:val="005D0C92"/>
    <w:rsid w:val="005D108B"/>
    <w:rsid w:val="005D1A33"/>
    <w:rsid w:val="005D1C1C"/>
    <w:rsid w:val="005D1EE6"/>
    <w:rsid w:val="005D1F50"/>
    <w:rsid w:val="005D22CB"/>
    <w:rsid w:val="005D23A7"/>
    <w:rsid w:val="005D245B"/>
    <w:rsid w:val="005D2D44"/>
    <w:rsid w:val="005D30E8"/>
    <w:rsid w:val="005D366C"/>
    <w:rsid w:val="005D3731"/>
    <w:rsid w:val="005D3F6E"/>
    <w:rsid w:val="005D40E4"/>
    <w:rsid w:val="005D4124"/>
    <w:rsid w:val="005D41A8"/>
    <w:rsid w:val="005D444D"/>
    <w:rsid w:val="005D44E0"/>
    <w:rsid w:val="005D4932"/>
    <w:rsid w:val="005D49C1"/>
    <w:rsid w:val="005D571A"/>
    <w:rsid w:val="005D5F1B"/>
    <w:rsid w:val="005D6928"/>
    <w:rsid w:val="005D6DD7"/>
    <w:rsid w:val="005D7BFC"/>
    <w:rsid w:val="005D7DE9"/>
    <w:rsid w:val="005D7E5D"/>
    <w:rsid w:val="005E05CC"/>
    <w:rsid w:val="005E085B"/>
    <w:rsid w:val="005E1283"/>
    <w:rsid w:val="005E1328"/>
    <w:rsid w:val="005E3027"/>
    <w:rsid w:val="005E3129"/>
    <w:rsid w:val="005E35C0"/>
    <w:rsid w:val="005E3B2F"/>
    <w:rsid w:val="005E3E45"/>
    <w:rsid w:val="005E5336"/>
    <w:rsid w:val="005E5502"/>
    <w:rsid w:val="005E5F31"/>
    <w:rsid w:val="005E6E05"/>
    <w:rsid w:val="005E700D"/>
    <w:rsid w:val="005E7A7F"/>
    <w:rsid w:val="005F057D"/>
    <w:rsid w:val="005F091C"/>
    <w:rsid w:val="005F26D7"/>
    <w:rsid w:val="005F35D7"/>
    <w:rsid w:val="005F3640"/>
    <w:rsid w:val="005F3B46"/>
    <w:rsid w:val="005F4AF6"/>
    <w:rsid w:val="005F5D32"/>
    <w:rsid w:val="005F5EC7"/>
    <w:rsid w:val="005F7451"/>
    <w:rsid w:val="005F786E"/>
    <w:rsid w:val="00600218"/>
    <w:rsid w:val="00600BBF"/>
    <w:rsid w:val="00600CD6"/>
    <w:rsid w:val="00600FC2"/>
    <w:rsid w:val="0060140E"/>
    <w:rsid w:val="00601487"/>
    <w:rsid w:val="00601DAC"/>
    <w:rsid w:val="006021EC"/>
    <w:rsid w:val="006027F8"/>
    <w:rsid w:val="00602A16"/>
    <w:rsid w:val="00602D6C"/>
    <w:rsid w:val="00603EE1"/>
    <w:rsid w:val="006046AB"/>
    <w:rsid w:val="00604A37"/>
    <w:rsid w:val="00605172"/>
    <w:rsid w:val="0060552D"/>
    <w:rsid w:val="00605DBA"/>
    <w:rsid w:val="0060622D"/>
    <w:rsid w:val="0060623E"/>
    <w:rsid w:val="00606286"/>
    <w:rsid w:val="00606427"/>
    <w:rsid w:val="00606DA1"/>
    <w:rsid w:val="0060750E"/>
    <w:rsid w:val="0060751F"/>
    <w:rsid w:val="0060752E"/>
    <w:rsid w:val="00610511"/>
    <w:rsid w:val="00610AA9"/>
    <w:rsid w:val="00610F4C"/>
    <w:rsid w:val="0061120C"/>
    <w:rsid w:val="00611B75"/>
    <w:rsid w:val="00611C03"/>
    <w:rsid w:val="006126AA"/>
    <w:rsid w:val="00613052"/>
    <w:rsid w:val="006131C7"/>
    <w:rsid w:val="00613866"/>
    <w:rsid w:val="00613BD0"/>
    <w:rsid w:val="00613C81"/>
    <w:rsid w:val="00613F46"/>
    <w:rsid w:val="0061436B"/>
    <w:rsid w:val="0061554B"/>
    <w:rsid w:val="00615A73"/>
    <w:rsid w:val="006160F7"/>
    <w:rsid w:val="0061616F"/>
    <w:rsid w:val="00620197"/>
    <w:rsid w:val="00620D82"/>
    <w:rsid w:val="00621051"/>
    <w:rsid w:val="00621348"/>
    <w:rsid w:val="0062183F"/>
    <w:rsid w:val="00621BD0"/>
    <w:rsid w:val="0062227E"/>
    <w:rsid w:val="006229D1"/>
    <w:rsid w:val="00622A1B"/>
    <w:rsid w:val="00622B97"/>
    <w:rsid w:val="006241C2"/>
    <w:rsid w:val="006258A5"/>
    <w:rsid w:val="00625A75"/>
    <w:rsid w:val="00625D9E"/>
    <w:rsid w:val="00626192"/>
    <w:rsid w:val="00626EE5"/>
    <w:rsid w:val="0062715F"/>
    <w:rsid w:val="00627598"/>
    <w:rsid w:val="006276FD"/>
    <w:rsid w:val="006278B4"/>
    <w:rsid w:val="006305DC"/>
    <w:rsid w:val="00630659"/>
    <w:rsid w:val="006308EB"/>
    <w:rsid w:val="00631C7B"/>
    <w:rsid w:val="00631E9D"/>
    <w:rsid w:val="00632204"/>
    <w:rsid w:val="00632BFF"/>
    <w:rsid w:val="00634702"/>
    <w:rsid w:val="00635187"/>
    <w:rsid w:val="0063550B"/>
    <w:rsid w:val="00635E16"/>
    <w:rsid w:val="00636344"/>
    <w:rsid w:val="00636665"/>
    <w:rsid w:val="0063677A"/>
    <w:rsid w:val="00636DA1"/>
    <w:rsid w:val="0063704B"/>
    <w:rsid w:val="006374C5"/>
    <w:rsid w:val="00637947"/>
    <w:rsid w:val="006400F9"/>
    <w:rsid w:val="00640730"/>
    <w:rsid w:val="006408B3"/>
    <w:rsid w:val="0064096C"/>
    <w:rsid w:val="00640DEF"/>
    <w:rsid w:val="0064118E"/>
    <w:rsid w:val="006412A2"/>
    <w:rsid w:val="00642FCA"/>
    <w:rsid w:val="0064314C"/>
    <w:rsid w:val="006433A6"/>
    <w:rsid w:val="00643B80"/>
    <w:rsid w:val="00643D9D"/>
    <w:rsid w:val="006442C6"/>
    <w:rsid w:val="00644BC2"/>
    <w:rsid w:val="006450C5"/>
    <w:rsid w:val="0064605E"/>
    <w:rsid w:val="00646099"/>
    <w:rsid w:val="0064609C"/>
    <w:rsid w:val="00646645"/>
    <w:rsid w:val="00646920"/>
    <w:rsid w:val="00646E4F"/>
    <w:rsid w:val="00647000"/>
    <w:rsid w:val="0064710D"/>
    <w:rsid w:val="00647638"/>
    <w:rsid w:val="00650552"/>
    <w:rsid w:val="00650AD4"/>
    <w:rsid w:val="006514F6"/>
    <w:rsid w:val="006520D3"/>
    <w:rsid w:val="00653182"/>
    <w:rsid w:val="006535FC"/>
    <w:rsid w:val="00653A6C"/>
    <w:rsid w:val="00653B89"/>
    <w:rsid w:val="00653CDC"/>
    <w:rsid w:val="006542A1"/>
    <w:rsid w:val="00654445"/>
    <w:rsid w:val="00655264"/>
    <w:rsid w:val="00656261"/>
    <w:rsid w:val="00656D9E"/>
    <w:rsid w:val="006571C6"/>
    <w:rsid w:val="00657BF3"/>
    <w:rsid w:val="00657F03"/>
    <w:rsid w:val="00660550"/>
    <w:rsid w:val="006607AF"/>
    <w:rsid w:val="00661399"/>
    <w:rsid w:val="006615AF"/>
    <w:rsid w:val="006617D8"/>
    <w:rsid w:val="00661A23"/>
    <w:rsid w:val="00661BB8"/>
    <w:rsid w:val="006624F0"/>
    <w:rsid w:val="0066279E"/>
    <w:rsid w:val="00662810"/>
    <w:rsid w:val="00662ACE"/>
    <w:rsid w:val="006632DD"/>
    <w:rsid w:val="00663C29"/>
    <w:rsid w:val="00663C39"/>
    <w:rsid w:val="00664C59"/>
    <w:rsid w:val="00664F28"/>
    <w:rsid w:val="00665349"/>
    <w:rsid w:val="00665BD8"/>
    <w:rsid w:val="00665E09"/>
    <w:rsid w:val="006667A9"/>
    <w:rsid w:val="0066694C"/>
    <w:rsid w:val="0066753A"/>
    <w:rsid w:val="006676A6"/>
    <w:rsid w:val="0066796C"/>
    <w:rsid w:val="00667B2F"/>
    <w:rsid w:val="0067006B"/>
    <w:rsid w:val="006702DA"/>
    <w:rsid w:val="00670884"/>
    <w:rsid w:val="0067240F"/>
    <w:rsid w:val="00672510"/>
    <w:rsid w:val="0067260A"/>
    <w:rsid w:val="00672C09"/>
    <w:rsid w:val="00672DE3"/>
    <w:rsid w:val="00673B49"/>
    <w:rsid w:val="00673BBD"/>
    <w:rsid w:val="00673D92"/>
    <w:rsid w:val="00674323"/>
    <w:rsid w:val="00674868"/>
    <w:rsid w:val="00674869"/>
    <w:rsid w:val="00674CE2"/>
    <w:rsid w:val="006757F4"/>
    <w:rsid w:val="00675FC3"/>
    <w:rsid w:val="00676343"/>
    <w:rsid w:val="00677DAB"/>
    <w:rsid w:val="00677EF6"/>
    <w:rsid w:val="006811D0"/>
    <w:rsid w:val="0068140F"/>
    <w:rsid w:val="00681826"/>
    <w:rsid w:val="00681D91"/>
    <w:rsid w:val="0068239D"/>
    <w:rsid w:val="00682C74"/>
    <w:rsid w:val="0068350E"/>
    <w:rsid w:val="00683EF2"/>
    <w:rsid w:val="00684358"/>
    <w:rsid w:val="00684509"/>
    <w:rsid w:val="00684AF0"/>
    <w:rsid w:val="00684E6D"/>
    <w:rsid w:val="00685944"/>
    <w:rsid w:val="00687684"/>
    <w:rsid w:val="00687E9A"/>
    <w:rsid w:val="0069040E"/>
    <w:rsid w:val="00690A01"/>
    <w:rsid w:val="00691112"/>
    <w:rsid w:val="0069150B"/>
    <w:rsid w:val="00691BF5"/>
    <w:rsid w:val="00691CBE"/>
    <w:rsid w:val="00691EF5"/>
    <w:rsid w:val="006926F4"/>
    <w:rsid w:val="006929D5"/>
    <w:rsid w:val="00693408"/>
    <w:rsid w:val="00693C63"/>
    <w:rsid w:val="006956E5"/>
    <w:rsid w:val="00696869"/>
    <w:rsid w:val="00697DE7"/>
    <w:rsid w:val="006A0A28"/>
    <w:rsid w:val="006A1229"/>
    <w:rsid w:val="006A1822"/>
    <w:rsid w:val="006A2374"/>
    <w:rsid w:val="006A2717"/>
    <w:rsid w:val="006A3040"/>
    <w:rsid w:val="006A36D1"/>
    <w:rsid w:val="006A3F31"/>
    <w:rsid w:val="006A4015"/>
    <w:rsid w:val="006A46C5"/>
    <w:rsid w:val="006A47BF"/>
    <w:rsid w:val="006A4E0F"/>
    <w:rsid w:val="006A5158"/>
    <w:rsid w:val="006A5246"/>
    <w:rsid w:val="006A5622"/>
    <w:rsid w:val="006A57E9"/>
    <w:rsid w:val="006A5EEF"/>
    <w:rsid w:val="006A6543"/>
    <w:rsid w:val="006B0A51"/>
    <w:rsid w:val="006B1B9A"/>
    <w:rsid w:val="006B1D18"/>
    <w:rsid w:val="006B3BF5"/>
    <w:rsid w:val="006B4208"/>
    <w:rsid w:val="006B4782"/>
    <w:rsid w:val="006B51DD"/>
    <w:rsid w:val="006B6203"/>
    <w:rsid w:val="006B6688"/>
    <w:rsid w:val="006B66B7"/>
    <w:rsid w:val="006B686C"/>
    <w:rsid w:val="006B6AB9"/>
    <w:rsid w:val="006B7E7C"/>
    <w:rsid w:val="006C029A"/>
    <w:rsid w:val="006C1179"/>
    <w:rsid w:val="006C19FD"/>
    <w:rsid w:val="006C4044"/>
    <w:rsid w:val="006C5D5E"/>
    <w:rsid w:val="006C6139"/>
    <w:rsid w:val="006C631D"/>
    <w:rsid w:val="006C66B3"/>
    <w:rsid w:val="006D07C5"/>
    <w:rsid w:val="006D1361"/>
    <w:rsid w:val="006D1C5A"/>
    <w:rsid w:val="006D2143"/>
    <w:rsid w:val="006D21F8"/>
    <w:rsid w:val="006D34B4"/>
    <w:rsid w:val="006D3D23"/>
    <w:rsid w:val="006D41D1"/>
    <w:rsid w:val="006D449D"/>
    <w:rsid w:val="006D46E1"/>
    <w:rsid w:val="006D472D"/>
    <w:rsid w:val="006D55D2"/>
    <w:rsid w:val="006D5968"/>
    <w:rsid w:val="006D59DC"/>
    <w:rsid w:val="006D632C"/>
    <w:rsid w:val="006D6DF7"/>
    <w:rsid w:val="006E000D"/>
    <w:rsid w:val="006E0E5F"/>
    <w:rsid w:val="006E0F1F"/>
    <w:rsid w:val="006E12A0"/>
    <w:rsid w:val="006E1492"/>
    <w:rsid w:val="006E18B5"/>
    <w:rsid w:val="006E19A1"/>
    <w:rsid w:val="006E21A9"/>
    <w:rsid w:val="006E26B6"/>
    <w:rsid w:val="006E3676"/>
    <w:rsid w:val="006E3C15"/>
    <w:rsid w:val="006E3C21"/>
    <w:rsid w:val="006E3DBB"/>
    <w:rsid w:val="006E3FC3"/>
    <w:rsid w:val="006E4568"/>
    <w:rsid w:val="006E4DA8"/>
    <w:rsid w:val="006E4F80"/>
    <w:rsid w:val="006E5880"/>
    <w:rsid w:val="006E5CE8"/>
    <w:rsid w:val="006E634B"/>
    <w:rsid w:val="006E75E3"/>
    <w:rsid w:val="006E785A"/>
    <w:rsid w:val="006F076F"/>
    <w:rsid w:val="006F11CA"/>
    <w:rsid w:val="006F1AD7"/>
    <w:rsid w:val="006F21C4"/>
    <w:rsid w:val="006F2775"/>
    <w:rsid w:val="006F44A4"/>
    <w:rsid w:val="006F494E"/>
    <w:rsid w:val="006F6A9F"/>
    <w:rsid w:val="006F6B85"/>
    <w:rsid w:val="006F7064"/>
    <w:rsid w:val="006F70F6"/>
    <w:rsid w:val="006F7188"/>
    <w:rsid w:val="006F73C9"/>
    <w:rsid w:val="006F75EF"/>
    <w:rsid w:val="006F78C6"/>
    <w:rsid w:val="00701BED"/>
    <w:rsid w:val="00701C4B"/>
    <w:rsid w:val="00702212"/>
    <w:rsid w:val="00702D67"/>
    <w:rsid w:val="00703EA8"/>
    <w:rsid w:val="0070403D"/>
    <w:rsid w:val="0070424E"/>
    <w:rsid w:val="00705CB5"/>
    <w:rsid w:val="00706006"/>
    <w:rsid w:val="00707FB5"/>
    <w:rsid w:val="00707FBC"/>
    <w:rsid w:val="00710AAF"/>
    <w:rsid w:val="007118DC"/>
    <w:rsid w:val="00712CFB"/>
    <w:rsid w:val="00713B42"/>
    <w:rsid w:val="007143AC"/>
    <w:rsid w:val="007144C2"/>
    <w:rsid w:val="00715211"/>
    <w:rsid w:val="007155C2"/>
    <w:rsid w:val="0071567A"/>
    <w:rsid w:val="0071584C"/>
    <w:rsid w:val="00716094"/>
    <w:rsid w:val="0071617C"/>
    <w:rsid w:val="00716B85"/>
    <w:rsid w:val="00717909"/>
    <w:rsid w:val="00720097"/>
    <w:rsid w:val="00720327"/>
    <w:rsid w:val="00720BB6"/>
    <w:rsid w:val="00720C60"/>
    <w:rsid w:val="00720CB3"/>
    <w:rsid w:val="00721958"/>
    <w:rsid w:val="007221D1"/>
    <w:rsid w:val="00722A27"/>
    <w:rsid w:val="00722C4E"/>
    <w:rsid w:val="00722E6C"/>
    <w:rsid w:val="0072331C"/>
    <w:rsid w:val="00723A10"/>
    <w:rsid w:val="00723CDA"/>
    <w:rsid w:val="00723E00"/>
    <w:rsid w:val="007242F9"/>
    <w:rsid w:val="00724B5C"/>
    <w:rsid w:val="00725611"/>
    <w:rsid w:val="0072588E"/>
    <w:rsid w:val="00726B15"/>
    <w:rsid w:val="00727494"/>
    <w:rsid w:val="00730626"/>
    <w:rsid w:val="0073090C"/>
    <w:rsid w:val="00730C9A"/>
    <w:rsid w:val="007330BA"/>
    <w:rsid w:val="007335F0"/>
    <w:rsid w:val="00733FEF"/>
    <w:rsid w:val="007340A2"/>
    <w:rsid w:val="007349EA"/>
    <w:rsid w:val="007350FC"/>
    <w:rsid w:val="00735E11"/>
    <w:rsid w:val="007364ED"/>
    <w:rsid w:val="00736792"/>
    <w:rsid w:val="00736A66"/>
    <w:rsid w:val="00737243"/>
    <w:rsid w:val="007376D4"/>
    <w:rsid w:val="007377EE"/>
    <w:rsid w:val="00737ABB"/>
    <w:rsid w:val="00742C95"/>
    <w:rsid w:val="007438E1"/>
    <w:rsid w:val="00744159"/>
    <w:rsid w:val="0074449A"/>
    <w:rsid w:val="007449F6"/>
    <w:rsid w:val="00745D26"/>
    <w:rsid w:val="00746F66"/>
    <w:rsid w:val="0074705D"/>
    <w:rsid w:val="00750317"/>
    <w:rsid w:val="0075171B"/>
    <w:rsid w:val="0075197D"/>
    <w:rsid w:val="00752490"/>
    <w:rsid w:val="007524EC"/>
    <w:rsid w:val="007530A9"/>
    <w:rsid w:val="0075373C"/>
    <w:rsid w:val="00753775"/>
    <w:rsid w:val="00753B6F"/>
    <w:rsid w:val="00755235"/>
    <w:rsid w:val="00755E95"/>
    <w:rsid w:val="00755EAE"/>
    <w:rsid w:val="007561D4"/>
    <w:rsid w:val="00756445"/>
    <w:rsid w:val="00756481"/>
    <w:rsid w:val="00756969"/>
    <w:rsid w:val="00756BD0"/>
    <w:rsid w:val="00756FD4"/>
    <w:rsid w:val="007573FD"/>
    <w:rsid w:val="007574A6"/>
    <w:rsid w:val="007576B2"/>
    <w:rsid w:val="00757933"/>
    <w:rsid w:val="00757C7D"/>
    <w:rsid w:val="0076068E"/>
    <w:rsid w:val="00760980"/>
    <w:rsid w:val="0076147A"/>
    <w:rsid w:val="00762CE0"/>
    <w:rsid w:val="00762D4D"/>
    <w:rsid w:val="00763192"/>
    <w:rsid w:val="007634A6"/>
    <w:rsid w:val="0076373A"/>
    <w:rsid w:val="00763815"/>
    <w:rsid w:val="00763875"/>
    <w:rsid w:val="00763EAA"/>
    <w:rsid w:val="00764400"/>
    <w:rsid w:val="00764583"/>
    <w:rsid w:val="00764C6D"/>
    <w:rsid w:val="007663C3"/>
    <w:rsid w:val="00766759"/>
    <w:rsid w:val="00766B0B"/>
    <w:rsid w:val="007675ED"/>
    <w:rsid w:val="00767CD1"/>
    <w:rsid w:val="0077044F"/>
    <w:rsid w:val="00770D1C"/>
    <w:rsid w:val="0077161B"/>
    <w:rsid w:val="0077166C"/>
    <w:rsid w:val="007722C0"/>
    <w:rsid w:val="007727A2"/>
    <w:rsid w:val="00772CED"/>
    <w:rsid w:val="00773748"/>
    <w:rsid w:val="0077426F"/>
    <w:rsid w:val="0077450D"/>
    <w:rsid w:val="00774E67"/>
    <w:rsid w:val="00775170"/>
    <w:rsid w:val="00776026"/>
    <w:rsid w:val="00776C70"/>
    <w:rsid w:val="007772FE"/>
    <w:rsid w:val="00777956"/>
    <w:rsid w:val="007801E5"/>
    <w:rsid w:val="007803B2"/>
    <w:rsid w:val="007815E3"/>
    <w:rsid w:val="00781962"/>
    <w:rsid w:val="00782A2A"/>
    <w:rsid w:val="00782E51"/>
    <w:rsid w:val="00782FD3"/>
    <w:rsid w:val="00783C17"/>
    <w:rsid w:val="00783C84"/>
    <w:rsid w:val="00783D43"/>
    <w:rsid w:val="007841EB"/>
    <w:rsid w:val="0078534C"/>
    <w:rsid w:val="007854FD"/>
    <w:rsid w:val="0078554A"/>
    <w:rsid w:val="00785FAA"/>
    <w:rsid w:val="00786693"/>
    <w:rsid w:val="00787964"/>
    <w:rsid w:val="007879D0"/>
    <w:rsid w:val="00787F40"/>
    <w:rsid w:val="0079033B"/>
    <w:rsid w:val="007905EA"/>
    <w:rsid w:val="00790661"/>
    <w:rsid w:val="00790AF3"/>
    <w:rsid w:val="00791788"/>
    <w:rsid w:val="00791EC7"/>
    <w:rsid w:val="007923FB"/>
    <w:rsid w:val="007926A0"/>
    <w:rsid w:val="007930BB"/>
    <w:rsid w:val="00793773"/>
    <w:rsid w:val="0079480C"/>
    <w:rsid w:val="00794C60"/>
    <w:rsid w:val="00794E55"/>
    <w:rsid w:val="007950B9"/>
    <w:rsid w:val="00795DCC"/>
    <w:rsid w:val="0079797E"/>
    <w:rsid w:val="00797EF9"/>
    <w:rsid w:val="007A07E1"/>
    <w:rsid w:val="007A0E3B"/>
    <w:rsid w:val="007A0E87"/>
    <w:rsid w:val="007A1059"/>
    <w:rsid w:val="007A276C"/>
    <w:rsid w:val="007A2789"/>
    <w:rsid w:val="007A2B62"/>
    <w:rsid w:val="007A3535"/>
    <w:rsid w:val="007A4092"/>
    <w:rsid w:val="007A45F1"/>
    <w:rsid w:val="007A5614"/>
    <w:rsid w:val="007A5627"/>
    <w:rsid w:val="007A5CB2"/>
    <w:rsid w:val="007A5CC9"/>
    <w:rsid w:val="007A65A8"/>
    <w:rsid w:val="007A6AAF"/>
    <w:rsid w:val="007A70C9"/>
    <w:rsid w:val="007A71DC"/>
    <w:rsid w:val="007A74F4"/>
    <w:rsid w:val="007A79ED"/>
    <w:rsid w:val="007A7AA1"/>
    <w:rsid w:val="007A7F73"/>
    <w:rsid w:val="007B042A"/>
    <w:rsid w:val="007B0CF2"/>
    <w:rsid w:val="007B0FD9"/>
    <w:rsid w:val="007B12AA"/>
    <w:rsid w:val="007B12B9"/>
    <w:rsid w:val="007B12FC"/>
    <w:rsid w:val="007B1A92"/>
    <w:rsid w:val="007B221E"/>
    <w:rsid w:val="007B257F"/>
    <w:rsid w:val="007B362E"/>
    <w:rsid w:val="007B4545"/>
    <w:rsid w:val="007B4978"/>
    <w:rsid w:val="007B50CD"/>
    <w:rsid w:val="007B643C"/>
    <w:rsid w:val="007B65A6"/>
    <w:rsid w:val="007B6C9D"/>
    <w:rsid w:val="007B737E"/>
    <w:rsid w:val="007B7902"/>
    <w:rsid w:val="007C0F41"/>
    <w:rsid w:val="007C125C"/>
    <w:rsid w:val="007C1709"/>
    <w:rsid w:val="007C1B79"/>
    <w:rsid w:val="007C201E"/>
    <w:rsid w:val="007C2103"/>
    <w:rsid w:val="007C2428"/>
    <w:rsid w:val="007C24B7"/>
    <w:rsid w:val="007C258A"/>
    <w:rsid w:val="007C25CB"/>
    <w:rsid w:val="007C27D8"/>
    <w:rsid w:val="007C2BE6"/>
    <w:rsid w:val="007C31F3"/>
    <w:rsid w:val="007C3448"/>
    <w:rsid w:val="007C3B3C"/>
    <w:rsid w:val="007C3FB8"/>
    <w:rsid w:val="007C4666"/>
    <w:rsid w:val="007C482A"/>
    <w:rsid w:val="007C4879"/>
    <w:rsid w:val="007C4C47"/>
    <w:rsid w:val="007C5F29"/>
    <w:rsid w:val="007C7354"/>
    <w:rsid w:val="007C7B79"/>
    <w:rsid w:val="007D028D"/>
    <w:rsid w:val="007D0474"/>
    <w:rsid w:val="007D095A"/>
    <w:rsid w:val="007D0E55"/>
    <w:rsid w:val="007D14B6"/>
    <w:rsid w:val="007D1C17"/>
    <w:rsid w:val="007D1E4A"/>
    <w:rsid w:val="007D2187"/>
    <w:rsid w:val="007D362A"/>
    <w:rsid w:val="007D3C02"/>
    <w:rsid w:val="007D4170"/>
    <w:rsid w:val="007D4516"/>
    <w:rsid w:val="007D4A3F"/>
    <w:rsid w:val="007D4C58"/>
    <w:rsid w:val="007D4C65"/>
    <w:rsid w:val="007D4F47"/>
    <w:rsid w:val="007D55D5"/>
    <w:rsid w:val="007D6072"/>
    <w:rsid w:val="007D627B"/>
    <w:rsid w:val="007D6510"/>
    <w:rsid w:val="007D7DF6"/>
    <w:rsid w:val="007E0823"/>
    <w:rsid w:val="007E0DFD"/>
    <w:rsid w:val="007E1086"/>
    <w:rsid w:val="007E20E5"/>
    <w:rsid w:val="007E20EC"/>
    <w:rsid w:val="007E3612"/>
    <w:rsid w:val="007E3ECB"/>
    <w:rsid w:val="007E47B1"/>
    <w:rsid w:val="007E54B1"/>
    <w:rsid w:val="007E5CA0"/>
    <w:rsid w:val="007E6237"/>
    <w:rsid w:val="007E761E"/>
    <w:rsid w:val="007E7874"/>
    <w:rsid w:val="007F0077"/>
    <w:rsid w:val="007F0237"/>
    <w:rsid w:val="007F0B38"/>
    <w:rsid w:val="007F0E7F"/>
    <w:rsid w:val="007F185B"/>
    <w:rsid w:val="007F19D9"/>
    <w:rsid w:val="007F1F46"/>
    <w:rsid w:val="007F2A4D"/>
    <w:rsid w:val="007F37B3"/>
    <w:rsid w:val="007F3B67"/>
    <w:rsid w:val="007F3D92"/>
    <w:rsid w:val="007F41B0"/>
    <w:rsid w:val="007F5E28"/>
    <w:rsid w:val="007F6613"/>
    <w:rsid w:val="007F6E43"/>
    <w:rsid w:val="007F79D5"/>
    <w:rsid w:val="00800834"/>
    <w:rsid w:val="0080096D"/>
    <w:rsid w:val="00801113"/>
    <w:rsid w:val="0080123B"/>
    <w:rsid w:val="0080135E"/>
    <w:rsid w:val="00801A87"/>
    <w:rsid w:val="00802197"/>
    <w:rsid w:val="00802B10"/>
    <w:rsid w:val="00802F22"/>
    <w:rsid w:val="0080379A"/>
    <w:rsid w:val="008039B0"/>
    <w:rsid w:val="008040D5"/>
    <w:rsid w:val="00804423"/>
    <w:rsid w:val="00804EBF"/>
    <w:rsid w:val="00805311"/>
    <w:rsid w:val="00805568"/>
    <w:rsid w:val="008057A7"/>
    <w:rsid w:val="00806203"/>
    <w:rsid w:val="0080628C"/>
    <w:rsid w:val="00806BFC"/>
    <w:rsid w:val="0080739F"/>
    <w:rsid w:val="008078BF"/>
    <w:rsid w:val="00807948"/>
    <w:rsid w:val="008110BC"/>
    <w:rsid w:val="008127CE"/>
    <w:rsid w:val="00812AF1"/>
    <w:rsid w:val="008132F6"/>
    <w:rsid w:val="00813582"/>
    <w:rsid w:val="00813E4E"/>
    <w:rsid w:val="00813F03"/>
    <w:rsid w:val="00815340"/>
    <w:rsid w:val="0081591D"/>
    <w:rsid w:val="0081644E"/>
    <w:rsid w:val="00816754"/>
    <w:rsid w:val="00816B3A"/>
    <w:rsid w:val="00816DDA"/>
    <w:rsid w:val="00817B12"/>
    <w:rsid w:val="0082088F"/>
    <w:rsid w:val="008212AB"/>
    <w:rsid w:val="0082142D"/>
    <w:rsid w:val="008220D7"/>
    <w:rsid w:val="00822631"/>
    <w:rsid w:val="0082396F"/>
    <w:rsid w:val="008239BB"/>
    <w:rsid w:val="00823AD6"/>
    <w:rsid w:val="00825C7B"/>
    <w:rsid w:val="0082660F"/>
    <w:rsid w:val="008269C6"/>
    <w:rsid w:val="00826F26"/>
    <w:rsid w:val="00827C70"/>
    <w:rsid w:val="00830914"/>
    <w:rsid w:val="00831F1E"/>
    <w:rsid w:val="00832A8E"/>
    <w:rsid w:val="008337E5"/>
    <w:rsid w:val="008339DB"/>
    <w:rsid w:val="00833ADB"/>
    <w:rsid w:val="00834336"/>
    <w:rsid w:val="008351C0"/>
    <w:rsid w:val="00836802"/>
    <w:rsid w:val="0083762A"/>
    <w:rsid w:val="008377A6"/>
    <w:rsid w:val="00841487"/>
    <w:rsid w:val="00841563"/>
    <w:rsid w:val="00841891"/>
    <w:rsid w:val="00841D56"/>
    <w:rsid w:val="00841E07"/>
    <w:rsid w:val="008429AB"/>
    <w:rsid w:val="00842D3F"/>
    <w:rsid w:val="00844128"/>
    <w:rsid w:val="008445BC"/>
    <w:rsid w:val="008445CC"/>
    <w:rsid w:val="00845630"/>
    <w:rsid w:val="00845C74"/>
    <w:rsid w:val="00845EA6"/>
    <w:rsid w:val="008468E6"/>
    <w:rsid w:val="00847304"/>
    <w:rsid w:val="00847711"/>
    <w:rsid w:val="00847B5E"/>
    <w:rsid w:val="00850803"/>
    <w:rsid w:val="00850A56"/>
    <w:rsid w:val="008511FF"/>
    <w:rsid w:val="008515B9"/>
    <w:rsid w:val="00851E35"/>
    <w:rsid w:val="00851F9C"/>
    <w:rsid w:val="0085296B"/>
    <w:rsid w:val="00852B14"/>
    <w:rsid w:val="00852ED8"/>
    <w:rsid w:val="00852FA7"/>
    <w:rsid w:val="008534DC"/>
    <w:rsid w:val="0085468E"/>
    <w:rsid w:val="008552E4"/>
    <w:rsid w:val="00855614"/>
    <w:rsid w:val="0085589B"/>
    <w:rsid w:val="00856724"/>
    <w:rsid w:val="00857287"/>
    <w:rsid w:val="00857FE3"/>
    <w:rsid w:val="0086004F"/>
    <w:rsid w:val="008608AF"/>
    <w:rsid w:val="00860C32"/>
    <w:rsid w:val="00860ED2"/>
    <w:rsid w:val="00861590"/>
    <w:rsid w:val="0086176F"/>
    <w:rsid w:val="00861CE8"/>
    <w:rsid w:val="00861D92"/>
    <w:rsid w:val="00862887"/>
    <w:rsid w:val="008630C2"/>
    <w:rsid w:val="0086350B"/>
    <w:rsid w:val="0086424A"/>
    <w:rsid w:val="00864BC0"/>
    <w:rsid w:val="00865511"/>
    <w:rsid w:val="00865D7D"/>
    <w:rsid w:val="0086678C"/>
    <w:rsid w:val="00866B75"/>
    <w:rsid w:val="008671ED"/>
    <w:rsid w:val="008672BA"/>
    <w:rsid w:val="00867A35"/>
    <w:rsid w:val="008704AA"/>
    <w:rsid w:val="00870701"/>
    <w:rsid w:val="0087167A"/>
    <w:rsid w:val="00871F3B"/>
    <w:rsid w:val="00873131"/>
    <w:rsid w:val="0087373E"/>
    <w:rsid w:val="00873C90"/>
    <w:rsid w:val="00874033"/>
    <w:rsid w:val="0087466F"/>
    <w:rsid w:val="00874A98"/>
    <w:rsid w:val="008753DB"/>
    <w:rsid w:val="00875B4F"/>
    <w:rsid w:val="00875E8B"/>
    <w:rsid w:val="008764E2"/>
    <w:rsid w:val="00876770"/>
    <w:rsid w:val="00876FC3"/>
    <w:rsid w:val="00880322"/>
    <w:rsid w:val="00880ACA"/>
    <w:rsid w:val="008811A9"/>
    <w:rsid w:val="0088138D"/>
    <w:rsid w:val="0088144B"/>
    <w:rsid w:val="00882195"/>
    <w:rsid w:val="008825FA"/>
    <w:rsid w:val="008829F6"/>
    <w:rsid w:val="00882B0D"/>
    <w:rsid w:val="008830A5"/>
    <w:rsid w:val="008832A9"/>
    <w:rsid w:val="0088335D"/>
    <w:rsid w:val="0088343F"/>
    <w:rsid w:val="008834A0"/>
    <w:rsid w:val="00883CFB"/>
    <w:rsid w:val="0088425C"/>
    <w:rsid w:val="00884D2D"/>
    <w:rsid w:val="00885633"/>
    <w:rsid w:val="0088613C"/>
    <w:rsid w:val="008864B6"/>
    <w:rsid w:val="008870EE"/>
    <w:rsid w:val="008878DA"/>
    <w:rsid w:val="00887C65"/>
    <w:rsid w:val="00887D70"/>
    <w:rsid w:val="00887E02"/>
    <w:rsid w:val="00890237"/>
    <w:rsid w:val="0089078F"/>
    <w:rsid w:val="008911BE"/>
    <w:rsid w:val="00891652"/>
    <w:rsid w:val="00892027"/>
    <w:rsid w:val="00892162"/>
    <w:rsid w:val="008921FC"/>
    <w:rsid w:val="008922BE"/>
    <w:rsid w:val="00893271"/>
    <w:rsid w:val="00893ED8"/>
    <w:rsid w:val="00894124"/>
    <w:rsid w:val="00894DCE"/>
    <w:rsid w:val="008956E4"/>
    <w:rsid w:val="00895EAC"/>
    <w:rsid w:val="00895FEF"/>
    <w:rsid w:val="00896037"/>
    <w:rsid w:val="00896925"/>
    <w:rsid w:val="00896C6C"/>
    <w:rsid w:val="00897AD0"/>
    <w:rsid w:val="008A0641"/>
    <w:rsid w:val="008A0CAE"/>
    <w:rsid w:val="008A0F4F"/>
    <w:rsid w:val="008A15BA"/>
    <w:rsid w:val="008A1C0D"/>
    <w:rsid w:val="008A1FF1"/>
    <w:rsid w:val="008A2103"/>
    <w:rsid w:val="008A231C"/>
    <w:rsid w:val="008A385A"/>
    <w:rsid w:val="008A4486"/>
    <w:rsid w:val="008A4C54"/>
    <w:rsid w:val="008A5110"/>
    <w:rsid w:val="008A537B"/>
    <w:rsid w:val="008A5480"/>
    <w:rsid w:val="008A5D12"/>
    <w:rsid w:val="008A6232"/>
    <w:rsid w:val="008A6872"/>
    <w:rsid w:val="008A6DDD"/>
    <w:rsid w:val="008A7352"/>
    <w:rsid w:val="008A739F"/>
    <w:rsid w:val="008A7612"/>
    <w:rsid w:val="008A7C96"/>
    <w:rsid w:val="008A7E3D"/>
    <w:rsid w:val="008B01B5"/>
    <w:rsid w:val="008B1766"/>
    <w:rsid w:val="008B223E"/>
    <w:rsid w:val="008B29F4"/>
    <w:rsid w:val="008B2EF0"/>
    <w:rsid w:val="008B2F6E"/>
    <w:rsid w:val="008B2FAD"/>
    <w:rsid w:val="008B39D0"/>
    <w:rsid w:val="008B3D9D"/>
    <w:rsid w:val="008B45E3"/>
    <w:rsid w:val="008B46EE"/>
    <w:rsid w:val="008B4E62"/>
    <w:rsid w:val="008B54EF"/>
    <w:rsid w:val="008B5B21"/>
    <w:rsid w:val="008B5CAE"/>
    <w:rsid w:val="008B61A7"/>
    <w:rsid w:val="008B684B"/>
    <w:rsid w:val="008B6C3E"/>
    <w:rsid w:val="008C0A48"/>
    <w:rsid w:val="008C0E28"/>
    <w:rsid w:val="008C17E0"/>
    <w:rsid w:val="008C19E5"/>
    <w:rsid w:val="008C1EA2"/>
    <w:rsid w:val="008C1F73"/>
    <w:rsid w:val="008C2AC8"/>
    <w:rsid w:val="008C2B4B"/>
    <w:rsid w:val="008C36CF"/>
    <w:rsid w:val="008C38BE"/>
    <w:rsid w:val="008C3DEA"/>
    <w:rsid w:val="008C4732"/>
    <w:rsid w:val="008C5E4E"/>
    <w:rsid w:val="008C61EA"/>
    <w:rsid w:val="008C744D"/>
    <w:rsid w:val="008C756D"/>
    <w:rsid w:val="008D07FC"/>
    <w:rsid w:val="008D0A78"/>
    <w:rsid w:val="008D0DCC"/>
    <w:rsid w:val="008D151A"/>
    <w:rsid w:val="008D1CDF"/>
    <w:rsid w:val="008D3567"/>
    <w:rsid w:val="008D4108"/>
    <w:rsid w:val="008D4AEF"/>
    <w:rsid w:val="008D53AC"/>
    <w:rsid w:val="008D5912"/>
    <w:rsid w:val="008D5D80"/>
    <w:rsid w:val="008D685B"/>
    <w:rsid w:val="008D7956"/>
    <w:rsid w:val="008D7C73"/>
    <w:rsid w:val="008D7E75"/>
    <w:rsid w:val="008E067B"/>
    <w:rsid w:val="008E0909"/>
    <w:rsid w:val="008E0D33"/>
    <w:rsid w:val="008E0D64"/>
    <w:rsid w:val="008E122E"/>
    <w:rsid w:val="008E1523"/>
    <w:rsid w:val="008E1D98"/>
    <w:rsid w:val="008E261D"/>
    <w:rsid w:val="008E2A2D"/>
    <w:rsid w:val="008E2D48"/>
    <w:rsid w:val="008E2F57"/>
    <w:rsid w:val="008E4029"/>
    <w:rsid w:val="008E46A7"/>
    <w:rsid w:val="008E4A9C"/>
    <w:rsid w:val="008E60D6"/>
    <w:rsid w:val="008E6839"/>
    <w:rsid w:val="008E6B42"/>
    <w:rsid w:val="008E7029"/>
    <w:rsid w:val="008E71B4"/>
    <w:rsid w:val="008E72ED"/>
    <w:rsid w:val="008E7946"/>
    <w:rsid w:val="008E79BF"/>
    <w:rsid w:val="008E79F9"/>
    <w:rsid w:val="008F035A"/>
    <w:rsid w:val="008F0723"/>
    <w:rsid w:val="008F0A30"/>
    <w:rsid w:val="008F0C0B"/>
    <w:rsid w:val="008F0FE2"/>
    <w:rsid w:val="008F1859"/>
    <w:rsid w:val="008F20D4"/>
    <w:rsid w:val="008F29EB"/>
    <w:rsid w:val="008F3187"/>
    <w:rsid w:val="008F390F"/>
    <w:rsid w:val="008F3D93"/>
    <w:rsid w:val="008F40AD"/>
    <w:rsid w:val="008F40DB"/>
    <w:rsid w:val="008F4898"/>
    <w:rsid w:val="008F51F0"/>
    <w:rsid w:val="008F564C"/>
    <w:rsid w:val="008F56D6"/>
    <w:rsid w:val="008F5C5F"/>
    <w:rsid w:val="008F63B9"/>
    <w:rsid w:val="008F6432"/>
    <w:rsid w:val="00900871"/>
    <w:rsid w:val="00900909"/>
    <w:rsid w:val="00900CB5"/>
    <w:rsid w:val="00901063"/>
    <w:rsid w:val="0090112B"/>
    <w:rsid w:val="00901166"/>
    <w:rsid w:val="009019D5"/>
    <w:rsid w:val="00901E7B"/>
    <w:rsid w:val="009032AE"/>
    <w:rsid w:val="00903588"/>
    <w:rsid w:val="00903639"/>
    <w:rsid w:val="00903945"/>
    <w:rsid w:val="00904A7F"/>
    <w:rsid w:val="00904A8A"/>
    <w:rsid w:val="00906012"/>
    <w:rsid w:val="0090636C"/>
    <w:rsid w:val="009066B0"/>
    <w:rsid w:val="00910317"/>
    <w:rsid w:val="00910BCA"/>
    <w:rsid w:val="00911868"/>
    <w:rsid w:val="00911D40"/>
    <w:rsid w:val="009127B5"/>
    <w:rsid w:val="009130CC"/>
    <w:rsid w:val="00913E6F"/>
    <w:rsid w:val="00913FF9"/>
    <w:rsid w:val="009140CC"/>
    <w:rsid w:val="00914729"/>
    <w:rsid w:val="009153BE"/>
    <w:rsid w:val="009156F4"/>
    <w:rsid w:val="00915808"/>
    <w:rsid w:val="009159B7"/>
    <w:rsid w:val="00915A35"/>
    <w:rsid w:val="00915ACC"/>
    <w:rsid w:val="0091671B"/>
    <w:rsid w:val="00916E70"/>
    <w:rsid w:val="00920F07"/>
    <w:rsid w:val="00920F0E"/>
    <w:rsid w:val="0092123D"/>
    <w:rsid w:val="0092132C"/>
    <w:rsid w:val="009217C3"/>
    <w:rsid w:val="00921B13"/>
    <w:rsid w:val="00922CAD"/>
    <w:rsid w:val="009237C1"/>
    <w:rsid w:val="00923E30"/>
    <w:rsid w:val="00923F01"/>
    <w:rsid w:val="00924122"/>
    <w:rsid w:val="009241E6"/>
    <w:rsid w:val="00924638"/>
    <w:rsid w:val="00924CF7"/>
    <w:rsid w:val="009252EE"/>
    <w:rsid w:val="009266FF"/>
    <w:rsid w:val="009271A0"/>
    <w:rsid w:val="00930BD3"/>
    <w:rsid w:val="00930E97"/>
    <w:rsid w:val="00931072"/>
    <w:rsid w:val="009313DA"/>
    <w:rsid w:val="00931BB5"/>
    <w:rsid w:val="00931BF8"/>
    <w:rsid w:val="00932B2A"/>
    <w:rsid w:val="0093414A"/>
    <w:rsid w:val="0093441C"/>
    <w:rsid w:val="009345DA"/>
    <w:rsid w:val="0093482C"/>
    <w:rsid w:val="00934E3F"/>
    <w:rsid w:val="00934E5C"/>
    <w:rsid w:val="00934FAD"/>
    <w:rsid w:val="00936206"/>
    <w:rsid w:val="00936454"/>
    <w:rsid w:val="0093649F"/>
    <w:rsid w:val="00936A41"/>
    <w:rsid w:val="00936B04"/>
    <w:rsid w:val="0094042E"/>
    <w:rsid w:val="00940760"/>
    <w:rsid w:val="0094118E"/>
    <w:rsid w:val="00942340"/>
    <w:rsid w:val="009423F9"/>
    <w:rsid w:val="00942594"/>
    <w:rsid w:val="00942BA0"/>
    <w:rsid w:val="00942F2D"/>
    <w:rsid w:val="009436F2"/>
    <w:rsid w:val="00946991"/>
    <w:rsid w:val="00946D2B"/>
    <w:rsid w:val="00947853"/>
    <w:rsid w:val="00947BA7"/>
    <w:rsid w:val="00947BAD"/>
    <w:rsid w:val="00947E35"/>
    <w:rsid w:val="00950DA9"/>
    <w:rsid w:val="00951197"/>
    <w:rsid w:val="00951E66"/>
    <w:rsid w:val="00951E67"/>
    <w:rsid w:val="00951EC6"/>
    <w:rsid w:val="009523EE"/>
    <w:rsid w:val="0095271E"/>
    <w:rsid w:val="00952A95"/>
    <w:rsid w:val="0095375E"/>
    <w:rsid w:val="009539FF"/>
    <w:rsid w:val="00953C01"/>
    <w:rsid w:val="00953DF8"/>
    <w:rsid w:val="00954E30"/>
    <w:rsid w:val="00954F4B"/>
    <w:rsid w:val="0095518C"/>
    <w:rsid w:val="00955651"/>
    <w:rsid w:val="009559EF"/>
    <w:rsid w:val="009563A0"/>
    <w:rsid w:val="009564F2"/>
    <w:rsid w:val="00956A93"/>
    <w:rsid w:val="00956EEC"/>
    <w:rsid w:val="00960362"/>
    <w:rsid w:val="0096051A"/>
    <w:rsid w:val="00960FBE"/>
    <w:rsid w:val="009610B5"/>
    <w:rsid w:val="00961ED1"/>
    <w:rsid w:val="009623AF"/>
    <w:rsid w:val="00963712"/>
    <w:rsid w:val="009650BD"/>
    <w:rsid w:val="0096527F"/>
    <w:rsid w:val="00965306"/>
    <w:rsid w:val="009677D4"/>
    <w:rsid w:val="00970E21"/>
    <w:rsid w:val="009716C3"/>
    <w:rsid w:val="009718F7"/>
    <w:rsid w:val="00971987"/>
    <w:rsid w:val="009719B8"/>
    <w:rsid w:val="00971C1F"/>
    <w:rsid w:val="00971FFD"/>
    <w:rsid w:val="00972AAC"/>
    <w:rsid w:val="00973793"/>
    <w:rsid w:val="00974466"/>
    <w:rsid w:val="009748A3"/>
    <w:rsid w:val="00974C84"/>
    <w:rsid w:val="009752DB"/>
    <w:rsid w:val="00975A43"/>
    <w:rsid w:val="009762A1"/>
    <w:rsid w:val="0097656D"/>
    <w:rsid w:val="00977BF2"/>
    <w:rsid w:val="00980195"/>
    <w:rsid w:val="00980542"/>
    <w:rsid w:val="00980978"/>
    <w:rsid w:val="009809CC"/>
    <w:rsid w:val="009816C9"/>
    <w:rsid w:val="0098197C"/>
    <w:rsid w:val="0098204B"/>
    <w:rsid w:val="00984448"/>
    <w:rsid w:val="00984A93"/>
    <w:rsid w:val="00984C34"/>
    <w:rsid w:val="00984D9B"/>
    <w:rsid w:val="0098546C"/>
    <w:rsid w:val="009859ED"/>
    <w:rsid w:val="009861AB"/>
    <w:rsid w:val="00987255"/>
    <w:rsid w:val="009875E3"/>
    <w:rsid w:val="00990C29"/>
    <w:rsid w:val="00991F73"/>
    <w:rsid w:val="00992199"/>
    <w:rsid w:val="0099281C"/>
    <w:rsid w:val="00992860"/>
    <w:rsid w:val="00992A10"/>
    <w:rsid w:val="00993D6B"/>
    <w:rsid w:val="00993E7D"/>
    <w:rsid w:val="00993E91"/>
    <w:rsid w:val="009941A1"/>
    <w:rsid w:val="009942FE"/>
    <w:rsid w:val="009967ED"/>
    <w:rsid w:val="00996B97"/>
    <w:rsid w:val="00997699"/>
    <w:rsid w:val="0099783E"/>
    <w:rsid w:val="009A0222"/>
    <w:rsid w:val="009A05AE"/>
    <w:rsid w:val="009A0BF6"/>
    <w:rsid w:val="009A10A1"/>
    <w:rsid w:val="009A1256"/>
    <w:rsid w:val="009A17A4"/>
    <w:rsid w:val="009A17D3"/>
    <w:rsid w:val="009A18B0"/>
    <w:rsid w:val="009A1FFB"/>
    <w:rsid w:val="009A21E9"/>
    <w:rsid w:val="009A288B"/>
    <w:rsid w:val="009A2990"/>
    <w:rsid w:val="009A2A03"/>
    <w:rsid w:val="009A2F56"/>
    <w:rsid w:val="009A5D1C"/>
    <w:rsid w:val="009A61F1"/>
    <w:rsid w:val="009A6CDB"/>
    <w:rsid w:val="009A7024"/>
    <w:rsid w:val="009A722E"/>
    <w:rsid w:val="009A7635"/>
    <w:rsid w:val="009A7965"/>
    <w:rsid w:val="009B071F"/>
    <w:rsid w:val="009B080F"/>
    <w:rsid w:val="009B13CC"/>
    <w:rsid w:val="009B1EC3"/>
    <w:rsid w:val="009B24FE"/>
    <w:rsid w:val="009B26B0"/>
    <w:rsid w:val="009B26DE"/>
    <w:rsid w:val="009B2825"/>
    <w:rsid w:val="009B2B02"/>
    <w:rsid w:val="009B35F7"/>
    <w:rsid w:val="009B37C5"/>
    <w:rsid w:val="009B3D7F"/>
    <w:rsid w:val="009B4C8D"/>
    <w:rsid w:val="009B4CFA"/>
    <w:rsid w:val="009B57CC"/>
    <w:rsid w:val="009B5A97"/>
    <w:rsid w:val="009B5DB6"/>
    <w:rsid w:val="009B6596"/>
    <w:rsid w:val="009B66B4"/>
    <w:rsid w:val="009B749B"/>
    <w:rsid w:val="009B7B5D"/>
    <w:rsid w:val="009C1050"/>
    <w:rsid w:val="009C19B7"/>
    <w:rsid w:val="009C1BE9"/>
    <w:rsid w:val="009C2565"/>
    <w:rsid w:val="009C2A75"/>
    <w:rsid w:val="009C328D"/>
    <w:rsid w:val="009C3375"/>
    <w:rsid w:val="009C37C7"/>
    <w:rsid w:val="009C44BF"/>
    <w:rsid w:val="009C4E58"/>
    <w:rsid w:val="009C5F5B"/>
    <w:rsid w:val="009C64DE"/>
    <w:rsid w:val="009C6B4C"/>
    <w:rsid w:val="009C6DDF"/>
    <w:rsid w:val="009C726C"/>
    <w:rsid w:val="009C73BE"/>
    <w:rsid w:val="009D01D3"/>
    <w:rsid w:val="009D0506"/>
    <w:rsid w:val="009D0580"/>
    <w:rsid w:val="009D07F7"/>
    <w:rsid w:val="009D0CDB"/>
    <w:rsid w:val="009D1200"/>
    <w:rsid w:val="009D12EF"/>
    <w:rsid w:val="009D26E3"/>
    <w:rsid w:val="009D2C76"/>
    <w:rsid w:val="009D41B6"/>
    <w:rsid w:val="009D4471"/>
    <w:rsid w:val="009D47E4"/>
    <w:rsid w:val="009D47FC"/>
    <w:rsid w:val="009D5587"/>
    <w:rsid w:val="009D5598"/>
    <w:rsid w:val="009D5F5E"/>
    <w:rsid w:val="009D6161"/>
    <w:rsid w:val="009D65C0"/>
    <w:rsid w:val="009D666A"/>
    <w:rsid w:val="009D69CB"/>
    <w:rsid w:val="009D72D9"/>
    <w:rsid w:val="009D791F"/>
    <w:rsid w:val="009D7CC2"/>
    <w:rsid w:val="009E087F"/>
    <w:rsid w:val="009E09AA"/>
    <w:rsid w:val="009E0AF2"/>
    <w:rsid w:val="009E12FF"/>
    <w:rsid w:val="009E1875"/>
    <w:rsid w:val="009E194D"/>
    <w:rsid w:val="009E19DF"/>
    <w:rsid w:val="009E28D5"/>
    <w:rsid w:val="009E2BF6"/>
    <w:rsid w:val="009E2EE7"/>
    <w:rsid w:val="009E39F0"/>
    <w:rsid w:val="009E40A7"/>
    <w:rsid w:val="009E43CB"/>
    <w:rsid w:val="009E449C"/>
    <w:rsid w:val="009E45A0"/>
    <w:rsid w:val="009E48F0"/>
    <w:rsid w:val="009E4F08"/>
    <w:rsid w:val="009E5462"/>
    <w:rsid w:val="009E588D"/>
    <w:rsid w:val="009E5D0D"/>
    <w:rsid w:val="009E7005"/>
    <w:rsid w:val="009F073C"/>
    <w:rsid w:val="009F08A7"/>
    <w:rsid w:val="009F0C74"/>
    <w:rsid w:val="009F1212"/>
    <w:rsid w:val="009F1788"/>
    <w:rsid w:val="009F1824"/>
    <w:rsid w:val="009F1E65"/>
    <w:rsid w:val="009F1EB5"/>
    <w:rsid w:val="009F2B74"/>
    <w:rsid w:val="009F2EDC"/>
    <w:rsid w:val="009F4866"/>
    <w:rsid w:val="009F526D"/>
    <w:rsid w:val="009F611F"/>
    <w:rsid w:val="009F630D"/>
    <w:rsid w:val="009F6A20"/>
    <w:rsid w:val="009F7BAE"/>
    <w:rsid w:val="009F7D2D"/>
    <w:rsid w:val="00A00148"/>
    <w:rsid w:val="00A00262"/>
    <w:rsid w:val="00A00267"/>
    <w:rsid w:val="00A004AA"/>
    <w:rsid w:val="00A01043"/>
    <w:rsid w:val="00A01D74"/>
    <w:rsid w:val="00A01DAB"/>
    <w:rsid w:val="00A02EDD"/>
    <w:rsid w:val="00A0358E"/>
    <w:rsid w:val="00A035ED"/>
    <w:rsid w:val="00A037AE"/>
    <w:rsid w:val="00A041BE"/>
    <w:rsid w:val="00A04F51"/>
    <w:rsid w:val="00A0510A"/>
    <w:rsid w:val="00A05611"/>
    <w:rsid w:val="00A05E8D"/>
    <w:rsid w:val="00A062D6"/>
    <w:rsid w:val="00A068AF"/>
    <w:rsid w:val="00A069B9"/>
    <w:rsid w:val="00A06C9C"/>
    <w:rsid w:val="00A06DE2"/>
    <w:rsid w:val="00A0790C"/>
    <w:rsid w:val="00A07E12"/>
    <w:rsid w:val="00A07E26"/>
    <w:rsid w:val="00A10030"/>
    <w:rsid w:val="00A10A07"/>
    <w:rsid w:val="00A117A1"/>
    <w:rsid w:val="00A12004"/>
    <w:rsid w:val="00A12400"/>
    <w:rsid w:val="00A127CC"/>
    <w:rsid w:val="00A13278"/>
    <w:rsid w:val="00A13EE0"/>
    <w:rsid w:val="00A145E8"/>
    <w:rsid w:val="00A14EF6"/>
    <w:rsid w:val="00A15A18"/>
    <w:rsid w:val="00A15A6F"/>
    <w:rsid w:val="00A16C05"/>
    <w:rsid w:val="00A171BD"/>
    <w:rsid w:val="00A17FF3"/>
    <w:rsid w:val="00A200B9"/>
    <w:rsid w:val="00A203AE"/>
    <w:rsid w:val="00A20587"/>
    <w:rsid w:val="00A20AA1"/>
    <w:rsid w:val="00A21E45"/>
    <w:rsid w:val="00A21EB7"/>
    <w:rsid w:val="00A22C42"/>
    <w:rsid w:val="00A22DDA"/>
    <w:rsid w:val="00A22F31"/>
    <w:rsid w:val="00A23473"/>
    <w:rsid w:val="00A25CD0"/>
    <w:rsid w:val="00A25E9F"/>
    <w:rsid w:val="00A2621E"/>
    <w:rsid w:val="00A263B1"/>
    <w:rsid w:val="00A26B18"/>
    <w:rsid w:val="00A26D56"/>
    <w:rsid w:val="00A270EA"/>
    <w:rsid w:val="00A27EC5"/>
    <w:rsid w:val="00A3047B"/>
    <w:rsid w:val="00A30D85"/>
    <w:rsid w:val="00A30EF1"/>
    <w:rsid w:val="00A32424"/>
    <w:rsid w:val="00A327BC"/>
    <w:rsid w:val="00A33409"/>
    <w:rsid w:val="00A33C1A"/>
    <w:rsid w:val="00A33C7D"/>
    <w:rsid w:val="00A33D72"/>
    <w:rsid w:val="00A33EBF"/>
    <w:rsid w:val="00A33FD7"/>
    <w:rsid w:val="00A34134"/>
    <w:rsid w:val="00A347AE"/>
    <w:rsid w:val="00A34B35"/>
    <w:rsid w:val="00A34BCD"/>
    <w:rsid w:val="00A34DB8"/>
    <w:rsid w:val="00A35105"/>
    <w:rsid w:val="00A35355"/>
    <w:rsid w:val="00A355A9"/>
    <w:rsid w:val="00A35717"/>
    <w:rsid w:val="00A35C40"/>
    <w:rsid w:val="00A35F4A"/>
    <w:rsid w:val="00A36CBE"/>
    <w:rsid w:val="00A37254"/>
    <w:rsid w:val="00A372C2"/>
    <w:rsid w:val="00A37448"/>
    <w:rsid w:val="00A37655"/>
    <w:rsid w:val="00A40840"/>
    <w:rsid w:val="00A413CC"/>
    <w:rsid w:val="00A4143F"/>
    <w:rsid w:val="00A424AF"/>
    <w:rsid w:val="00A4262E"/>
    <w:rsid w:val="00A42A6A"/>
    <w:rsid w:val="00A42D01"/>
    <w:rsid w:val="00A42E04"/>
    <w:rsid w:val="00A430BB"/>
    <w:rsid w:val="00A43362"/>
    <w:rsid w:val="00A43597"/>
    <w:rsid w:val="00A43B03"/>
    <w:rsid w:val="00A448A7"/>
    <w:rsid w:val="00A4521D"/>
    <w:rsid w:val="00A452E0"/>
    <w:rsid w:val="00A4573D"/>
    <w:rsid w:val="00A457CA"/>
    <w:rsid w:val="00A45A73"/>
    <w:rsid w:val="00A475EC"/>
    <w:rsid w:val="00A476E7"/>
    <w:rsid w:val="00A50C98"/>
    <w:rsid w:val="00A50D82"/>
    <w:rsid w:val="00A510F3"/>
    <w:rsid w:val="00A5338D"/>
    <w:rsid w:val="00A534BA"/>
    <w:rsid w:val="00A539F4"/>
    <w:rsid w:val="00A55135"/>
    <w:rsid w:val="00A552AF"/>
    <w:rsid w:val="00A5533E"/>
    <w:rsid w:val="00A56976"/>
    <w:rsid w:val="00A578EA"/>
    <w:rsid w:val="00A57DE0"/>
    <w:rsid w:val="00A57E1E"/>
    <w:rsid w:val="00A6061D"/>
    <w:rsid w:val="00A606A0"/>
    <w:rsid w:val="00A610EA"/>
    <w:rsid w:val="00A61151"/>
    <w:rsid w:val="00A62077"/>
    <w:rsid w:val="00A629D6"/>
    <w:rsid w:val="00A638C2"/>
    <w:rsid w:val="00A63F0A"/>
    <w:rsid w:val="00A65BCA"/>
    <w:rsid w:val="00A65D1D"/>
    <w:rsid w:val="00A65F3C"/>
    <w:rsid w:val="00A66B7B"/>
    <w:rsid w:val="00A6702E"/>
    <w:rsid w:val="00A7033F"/>
    <w:rsid w:val="00A71633"/>
    <w:rsid w:val="00A71AB7"/>
    <w:rsid w:val="00A71BA2"/>
    <w:rsid w:val="00A71C34"/>
    <w:rsid w:val="00A71C57"/>
    <w:rsid w:val="00A71D1E"/>
    <w:rsid w:val="00A7331B"/>
    <w:rsid w:val="00A73331"/>
    <w:rsid w:val="00A73B45"/>
    <w:rsid w:val="00A73E16"/>
    <w:rsid w:val="00A73EBE"/>
    <w:rsid w:val="00A75831"/>
    <w:rsid w:val="00A759D7"/>
    <w:rsid w:val="00A761D2"/>
    <w:rsid w:val="00A7639A"/>
    <w:rsid w:val="00A76D26"/>
    <w:rsid w:val="00A77851"/>
    <w:rsid w:val="00A77F42"/>
    <w:rsid w:val="00A80043"/>
    <w:rsid w:val="00A809B5"/>
    <w:rsid w:val="00A8124C"/>
    <w:rsid w:val="00A819B6"/>
    <w:rsid w:val="00A82B5A"/>
    <w:rsid w:val="00A82E95"/>
    <w:rsid w:val="00A832D6"/>
    <w:rsid w:val="00A83D1A"/>
    <w:rsid w:val="00A84519"/>
    <w:rsid w:val="00A84AE4"/>
    <w:rsid w:val="00A8511B"/>
    <w:rsid w:val="00A8533C"/>
    <w:rsid w:val="00A85572"/>
    <w:rsid w:val="00A85B41"/>
    <w:rsid w:val="00A85BA2"/>
    <w:rsid w:val="00A85E38"/>
    <w:rsid w:val="00A85E90"/>
    <w:rsid w:val="00A86621"/>
    <w:rsid w:val="00A86F62"/>
    <w:rsid w:val="00A87DFC"/>
    <w:rsid w:val="00A900E4"/>
    <w:rsid w:val="00A90336"/>
    <w:rsid w:val="00A90B02"/>
    <w:rsid w:val="00A910DE"/>
    <w:rsid w:val="00A91E68"/>
    <w:rsid w:val="00A91EEF"/>
    <w:rsid w:val="00A9285B"/>
    <w:rsid w:val="00A92AB2"/>
    <w:rsid w:val="00A92C18"/>
    <w:rsid w:val="00A93866"/>
    <w:rsid w:val="00A9388A"/>
    <w:rsid w:val="00A93946"/>
    <w:rsid w:val="00A9414A"/>
    <w:rsid w:val="00A9454F"/>
    <w:rsid w:val="00A94B35"/>
    <w:rsid w:val="00A94B54"/>
    <w:rsid w:val="00A9507E"/>
    <w:rsid w:val="00A95A58"/>
    <w:rsid w:val="00A9635A"/>
    <w:rsid w:val="00A963EC"/>
    <w:rsid w:val="00A96D5D"/>
    <w:rsid w:val="00AA00BA"/>
    <w:rsid w:val="00AA053F"/>
    <w:rsid w:val="00AA128D"/>
    <w:rsid w:val="00AA15B2"/>
    <w:rsid w:val="00AA164A"/>
    <w:rsid w:val="00AA3320"/>
    <w:rsid w:val="00AA4800"/>
    <w:rsid w:val="00AA4BD5"/>
    <w:rsid w:val="00AA57B1"/>
    <w:rsid w:val="00AA57CE"/>
    <w:rsid w:val="00AA6DE7"/>
    <w:rsid w:val="00AA6DF5"/>
    <w:rsid w:val="00AA6E05"/>
    <w:rsid w:val="00AA7545"/>
    <w:rsid w:val="00AB0145"/>
    <w:rsid w:val="00AB0BAC"/>
    <w:rsid w:val="00AB0F16"/>
    <w:rsid w:val="00AB1270"/>
    <w:rsid w:val="00AB17DD"/>
    <w:rsid w:val="00AB1F65"/>
    <w:rsid w:val="00AB20BC"/>
    <w:rsid w:val="00AB22A4"/>
    <w:rsid w:val="00AB2B51"/>
    <w:rsid w:val="00AB2BB8"/>
    <w:rsid w:val="00AB2D7E"/>
    <w:rsid w:val="00AB312E"/>
    <w:rsid w:val="00AB3DB2"/>
    <w:rsid w:val="00AB4937"/>
    <w:rsid w:val="00AB5C8C"/>
    <w:rsid w:val="00AB5D2B"/>
    <w:rsid w:val="00AB6866"/>
    <w:rsid w:val="00AB6DD2"/>
    <w:rsid w:val="00AB70DE"/>
    <w:rsid w:val="00AC0517"/>
    <w:rsid w:val="00AC098A"/>
    <w:rsid w:val="00AC0DB6"/>
    <w:rsid w:val="00AC122D"/>
    <w:rsid w:val="00AC1320"/>
    <w:rsid w:val="00AC13F1"/>
    <w:rsid w:val="00AC24C1"/>
    <w:rsid w:val="00AC2FF2"/>
    <w:rsid w:val="00AC3B12"/>
    <w:rsid w:val="00AC3C63"/>
    <w:rsid w:val="00AC40B6"/>
    <w:rsid w:val="00AC56CD"/>
    <w:rsid w:val="00AC5E86"/>
    <w:rsid w:val="00AC6183"/>
    <w:rsid w:val="00AC68DF"/>
    <w:rsid w:val="00AC705C"/>
    <w:rsid w:val="00AC7ADE"/>
    <w:rsid w:val="00AD0635"/>
    <w:rsid w:val="00AD066B"/>
    <w:rsid w:val="00AD06C3"/>
    <w:rsid w:val="00AD211C"/>
    <w:rsid w:val="00AD276F"/>
    <w:rsid w:val="00AD30DE"/>
    <w:rsid w:val="00AD361E"/>
    <w:rsid w:val="00AD3EBF"/>
    <w:rsid w:val="00AD408F"/>
    <w:rsid w:val="00AD46D2"/>
    <w:rsid w:val="00AD4F1C"/>
    <w:rsid w:val="00AD5191"/>
    <w:rsid w:val="00AD551F"/>
    <w:rsid w:val="00AD5594"/>
    <w:rsid w:val="00AD6075"/>
    <w:rsid w:val="00AD64E0"/>
    <w:rsid w:val="00AD67B1"/>
    <w:rsid w:val="00AD6812"/>
    <w:rsid w:val="00AD695B"/>
    <w:rsid w:val="00AD6DC1"/>
    <w:rsid w:val="00AD6E73"/>
    <w:rsid w:val="00AD7072"/>
    <w:rsid w:val="00AD715E"/>
    <w:rsid w:val="00AD72C0"/>
    <w:rsid w:val="00AD7D1F"/>
    <w:rsid w:val="00AD7DB3"/>
    <w:rsid w:val="00AE1652"/>
    <w:rsid w:val="00AE1803"/>
    <w:rsid w:val="00AE2252"/>
    <w:rsid w:val="00AE22A8"/>
    <w:rsid w:val="00AE2705"/>
    <w:rsid w:val="00AE2912"/>
    <w:rsid w:val="00AE2AB0"/>
    <w:rsid w:val="00AE3142"/>
    <w:rsid w:val="00AE4AC4"/>
    <w:rsid w:val="00AE4BF1"/>
    <w:rsid w:val="00AE4D28"/>
    <w:rsid w:val="00AE4E23"/>
    <w:rsid w:val="00AE5430"/>
    <w:rsid w:val="00AE5852"/>
    <w:rsid w:val="00AE5D40"/>
    <w:rsid w:val="00AE5E9C"/>
    <w:rsid w:val="00AE66C7"/>
    <w:rsid w:val="00AE6D27"/>
    <w:rsid w:val="00AE6D67"/>
    <w:rsid w:val="00AE7C64"/>
    <w:rsid w:val="00AF015F"/>
    <w:rsid w:val="00AF2230"/>
    <w:rsid w:val="00AF23A0"/>
    <w:rsid w:val="00AF261F"/>
    <w:rsid w:val="00AF2EA1"/>
    <w:rsid w:val="00AF3ABC"/>
    <w:rsid w:val="00AF3E91"/>
    <w:rsid w:val="00AF517E"/>
    <w:rsid w:val="00AF5868"/>
    <w:rsid w:val="00AF6126"/>
    <w:rsid w:val="00AF708F"/>
    <w:rsid w:val="00AF71EE"/>
    <w:rsid w:val="00B0078E"/>
    <w:rsid w:val="00B008A1"/>
    <w:rsid w:val="00B00C2E"/>
    <w:rsid w:val="00B00D85"/>
    <w:rsid w:val="00B0171A"/>
    <w:rsid w:val="00B01B05"/>
    <w:rsid w:val="00B02127"/>
    <w:rsid w:val="00B026F7"/>
    <w:rsid w:val="00B028A1"/>
    <w:rsid w:val="00B03318"/>
    <w:rsid w:val="00B03644"/>
    <w:rsid w:val="00B04340"/>
    <w:rsid w:val="00B063D5"/>
    <w:rsid w:val="00B06C21"/>
    <w:rsid w:val="00B06F0C"/>
    <w:rsid w:val="00B0747F"/>
    <w:rsid w:val="00B07F05"/>
    <w:rsid w:val="00B1046E"/>
    <w:rsid w:val="00B1052F"/>
    <w:rsid w:val="00B12AA2"/>
    <w:rsid w:val="00B12AE0"/>
    <w:rsid w:val="00B13913"/>
    <w:rsid w:val="00B14A04"/>
    <w:rsid w:val="00B14B52"/>
    <w:rsid w:val="00B14D3D"/>
    <w:rsid w:val="00B14DFE"/>
    <w:rsid w:val="00B1554B"/>
    <w:rsid w:val="00B168C5"/>
    <w:rsid w:val="00B176AD"/>
    <w:rsid w:val="00B17789"/>
    <w:rsid w:val="00B17865"/>
    <w:rsid w:val="00B17F2D"/>
    <w:rsid w:val="00B201DB"/>
    <w:rsid w:val="00B2235C"/>
    <w:rsid w:val="00B22A95"/>
    <w:rsid w:val="00B238A7"/>
    <w:rsid w:val="00B23A1A"/>
    <w:rsid w:val="00B23E47"/>
    <w:rsid w:val="00B24312"/>
    <w:rsid w:val="00B257CC"/>
    <w:rsid w:val="00B26AAE"/>
    <w:rsid w:val="00B272BB"/>
    <w:rsid w:val="00B279F5"/>
    <w:rsid w:val="00B27C87"/>
    <w:rsid w:val="00B30A4C"/>
    <w:rsid w:val="00B313B5"/>
    <w:rsid w:val="00B31DB1"/>
    <w:rsid w:val="00B3200E"/>
    <w:rsid w:val="00B32CB1"/>
    <w:rsid w:val="00B32DEF"/>
    <w:rsid w:val="00B33897"/>
    <w:rsid w:val="00B3487E"/>
    <w:rsid w:val="00B3504C"/>
    <w:rsid w:val="00B35683"/>
    <w:rsid w:val="00B35A07"/>
    <w:rsid w:val="00B35EAE"/>
    <w:rsid w:val="00B35F43"/>
    <w:rsid w:val="00B4012E"/>
    <w:rsid w:val="00B409FD"/>
    <w:rsid w:val="00B412DD"/>
    <w:rsid w:val="00B41F7D"/>
    <w:rsid w:val="00B41FBB"/>
    <w:rsid w:val="00B42314"/>
    <w:rsid w:val="00B42367"/>
    <w:rsid w:val="00B4252A"/>
    <w:rsid w:val="00B4283A"/>
    <w:rsid w:val="00B42BA3"/>
    <w:rsid w:val="00B43436"/>
    <w:rsid w:val="00B43CF4"/>
    <w:rsid w:val="00B441FC"/>
    <w:rsid w:val="00B4489C"/>
    <w:rsid w:val="00B4512C"/>
    <w:rsid w:val="00B455B4"/>
    <w:rsid w:val="00B46048"/>
    <w:rsid w:val="00B46470"/>
    <w:rsid w:val="00B47025"/>
    <w:rsid w:val="00B471FE"/>
    <w:rsid w:val="00B472C6"/>
    <w:rsid w:val="00B47990"/>
    <w:rsid w:val="00B50F74"/>
    <w:rsid w:val="00B50FED"/>
    <w:rsid w:val="00B51481"/>
    <w:rsid w:val="00B51C9E"/>
    <w:rsid w:val="00B51FE6"/>
    <w:rsid w:val="00B52590"/>
    <w:rsid w:val="00B533B8"/>
    <w:rsid w:val="00B53837"/>
    <w:rsid w:val="00B53E31"/>
    <w:rsid w:val="00B554C0"/>
    <w:rsid w:val="00B55B26"/>
    <w:rsid w:val="00B560A5"/>
    <w:rsid w:val="00B561C9"/>
    <w:rsid w:val="00B56D31"/>
    <w:rsid w:val="00B57024"/>
    <w:rsid w:val="00B57CFC"/>
    <w:rsid w:val="00B6025B"/>
    <w:rsid w:val="00B61AAB"/>
    <w:rsid w:val="00B61BB9"/>
    <w:rsid w:val="00B61D5C"/>
    <w:rsid w:val="00B61E45"/>
    <w:rsid w:val="00B62312"/>
    <w:rsid w:val="00B628A0"/>
    <w:rsid w:val="00B630C4"/>
    <w:rsid w:val="00B6339B"/>
    <w:rsid w:val="00B637D3"/>
    <w:rsid w:val="00B63AC0"/>
    <w:rsid w:val="00B64532"/>
    <w:rsid w:val="00B64853"/>
    <w:rsid w:val="00B64A91"/>
    <w:rsid w:val="00B650AE"/>
    <w:rsid w:val="00B652ED"/>
    <w:rsid w:val="00B67042"/>
    <w:rsid w:val="00B67537"/>
    <w:rsid w:val="00B70609"/>
    <w:rsid w:val="00B71054"/>
    <w:rsid w:val="00B71822"/>
    <w:rsid w:val="00B71A38"/>
    <w:rsid w:val="00B71FB7"/>
    <w:rsid w:val="00B720CE"/>
    <w:rsid w:val="00B729B7"/>
    <w:rsid w:val="00B72A60"/>
    <w:rsid w:val="00B73358"/>
    <w:rsid w:val="00B73637"/>
    <w:rsid w:val="00B74BC3"/>
    <w:rsid w:val="00B74DA4"/>
    <w:rsid w:val="00B75BEF"/>
    <w:rsid w:val="00B75EDB"/>
    <w:rsid w:val="00B766FE"/>
    <w:rsid w:val="00B76C95"/>
    <w:rsid w:val="00B800BA"/>
    <w:rsid w:val="00B80B79"/>
    <w:rsid w:val="00B81449"/>
    <w:rsid w:val="00B815B0"/>
    <w:rsid w:val="00B81881"/>
    <w:rsid w:val="00B82A91"/>
    <w:rsid w:val="00B83354"/>
    <w:rsid w:val="00B839D0"/>
    <w:rsid w:val="00B83A55"/>
    <w:rsid w:val="00B8444D"/>
    <w:rsid w:val="00B84CDC"/>
    <w:rsid w:val="00B84E13"/>
    <w:rsid w:val="00B853BE"/>
    <w:rsid w:val="00B85D85"/>
    <w:rsid w:val="00B86760"/>
    <w:rsid w:val="00B86FA8"/>
    <w:rsid w:val="00B87079"/>
    <w:rsid w:val="00B8749C"/>
    <w:rsid w:val="00B87D3E"/>
    <w:rsid w:val="00B901E8"/>
    <w:rsid w:val="00B91979"/>
    <w:rsid w:val="00B91D1F"/>
    <w:rsid w:val="00B92BE3"/>
    <w:rsid w:val="00B93110"/>
    <w:rsid w:val="00B931D0"/>
    <w:rsid w:val="00B9324A"/>
    <w:rsid w:val="00B937F7"/>
    <w:rsid w:val="00B94979"/>
    <w:rsid w:val="00B94AF6"/>
    <w:rsid w:val="00B94CA0"/>
    <w:rsid w:val="00B95653"/>
    <w:rsid w:val="00B95A0E"/>
    <w:rsid w:val="00B96993"/>
    <w:rsid w:val="00BA0088"/>
    <w:rsid w:val="00BA00CF"/>
    <w:rsid w:val="00BA04E8"/>
    <w:rsid w:val="00BA0DF5"/>
    <w:rsid w:val="00BA214C"/>
    <w:rsid w:val="00BA3069"/>
    <w:rsid w:val="00BA3146"/>
    <w:rsid w:val="00BA323F"/>
    <w:rsid w:val="00BA3266"/>
    <w:rsid w:val="00BA32B2"/>
    <w:rsid w:val="00BA3762"/>
    <w:rsid w:val="00BA3E20"/>
    <w:rsid w:val="00BA432B"/>
    <w:rsid w:val="00BA4B42"/>
    <w:rsid w:val="00BA4EE1"/>
    <w:rsid w:val="00BA4F2C"/>
    <w:rsid w:val="00BA55FE"/>
    <w:rsid w:val="00BA58D6"/>
    <w:rsid w:val="00BA6761"/>
    <w:rsid w:val="00BA6F5E"/>
    <w:rsid w:val="00BA763E"/>
    <w:rsid w:val="00BB0093"/>
    <w:rsid w:val="00BB1024"/>
    <w:rsid w:val="00BB1A82"/>
    <w:rsid w:val="00BB1B76"/>
    <w:rsid w:val="00BB1BF2"/>
    <w:rsid w:val="00BB2318"/>
    <w:rsid w:val="00BB2553"/>
    <w:rsid w:val="00BB27F0"/>
    <w:rsid w:val="00BB2C3E"/>
    <w:rsid w:val="00BB3C75"/>
    <w:rsid w:val="00BB526F"/>
    <w:rsid w:val="00BB5359"/>
    <w:rsid w:val="00BB59A0"/>
    <w:rsid w:val="00BB5F62"/>
    <w:rsid w:val="00BB678C"/>
    <w:rsid w:val="00BB6BD5"/>
    <w:rsid w:val="00BB6D54"/>
    <w:rsid w:val="00BB7036"/>
    <w:rsid w:val="00BC080B"/>
    <w:rsid w:val="00BC10C8"/>
    <w:rsid w:val="00BC15A5"/>
    <w:rsid w:val="00BC1A1C"/>
    <w:rsid w:val="00BC227B"/>
    <w:rsid w:val="00BC23DE"/>
    <w:rsid w:val="00BC2D0D"/>
    <w:rsid w:val="00BC3506"/>
    <w:rsid w:val="00BC3DD5"/>
    <w:rsid w:val="00BC5115"/>
    <w:rsid w:val="00BC592C"/>
    <w:rsid w:val="00BC5970"/>
    <w:rsid w:val="00BC5BEE"/>
    <w:rsid w:val="00BC5DC2"/>
    <w:rsid w:val="00BC66E8"/>
    <w:rsid w:val="00BC67EB"/>
    <w:rsid w:val="00BC6832"/>
    <w:rsid w:val="00BC706D"/>
    <w:rsid w:val="00BC7E6F"/>
    <w:rsid w:val="00BD044B"/>
    <w:rsid w:val="00BD0DC2"/>
    <w:rsid w:val="00BD130A"/>
    <w:rsid w:val="00BD1353"/>
    <w:rsid w:val="00BD1547"/>
    <w:rsid w:val="00BD1C16"/>
    <w:rsid w:val="00BD31A4"/>
    <w:rsid w:val="00BD40AE"/>
    <w:rsid w:val="00BD4F05"/>
    <w:rsid w:val="00BD5129"/>
    <w:rsid w:val="00BD5529"/>
    <w:rsid w:val="00BD569A"/>
    <w:rsid w:val="00BD56CB"/>
    <w:rsid w:val="00BD5B01"/>
    <w:rsid w:val="00BD6736"/>
    <w:rsid w:val="00BD69B6"/>
    <w:rsid w:val="00BD7DFA"/>
    <w:rsid w:val="00BE0539"/>
    <w:rsid w:val="00BE05B7"/>
    <w:rsid w:val="00BE10B8"/>
    <w:rsid w:val="00BE1A91"/>
    <w:rsid w:val="00BE2646"/>
    <w:rsid w:val="00BE2764"/>
    <w:rsid w:val="00BE28DA"/>
    <w:rsid w:val="00BE2F75"/>
    <w:rsid w:val="00BE3368"/>
    <w:rsid w:val="00BE39D9"/>
    <w:rsid w:val="00BE3DD6"/>
    <w:rsid w:val="00BE46F0"/>
    <w:rsid w:val="00BE4749"/>
    <w:rsid w:val="00BE508E"/>
    <w:rsid w:val="00BE539D"/>
    <w:rsid w:val="00BE53A8"/>
    <w:rsid w:val="00BE5930"/>
    <w:rsid w:val="00BE5A53"/>
    <w:rsid w:val="00BE5C69"/>
    <w:rsid w:val="00BE64AC"/>
    <w:rsid w:val="00BE678F"/>
    <w:rsid w:val="00BE6CAE"/>
    <w:rsid w:val="00BE6CD9"/>
    <w:rsid w:val="00BE787A"/>
    <w:rsid w:val="00BF0AD1"/>
    <w:rsid w:val="00BF0BCC"/>
    <w:rsid w:val="00BF1174"/>
    <w:rsid w:val="00BF139D"/>
    <w:rsid w:val="00BF1C89"/>
    <w:rsid w:val="00BF21A8"/>
    <w:rsid w:val="00BF2590"/>
    <w:rsid w:val="00BF2A0A"/>
    <w:rsid w:val="00BF4084"/>
    <w:rsid w:val="00BF46B2"/>
    <w:rsid w:val="00BF4B9B"/>
    <w:rsid w:val="00BF502E"/>
    <w:rsid w:val="00BF6DB3"/>
    <w:rsid w:val="00BF718B"/>
    <w:rsid w:val="00BF75C0"/>
    <w:rsid w:val="00C00A7A"/>
    <w:rsid w:val="00C00FBE"/>
    <w:rsid w:val="00C0118E"/>
    <w:rsid w:val="00C01AB6"/>
    <w:rsid w:val="00C0250A"/>
    <w:rsid w:val="00C02C38"/>
    <w:rsid w:val="00C03165"/>
    <w:rsid w:val="00C0323E"/>
    <w:rsid w:val="00C037E6"/>
    <w:rsid w:val="00C038D8"/>
    <w:rsid w:val="00C03BB0"/>
    <w:rsid w:val="00C04147"/>
    <w:rsid w:val="00C04660"/>
    <w:rsid w:val="00C0478D"/>
    <w:rsid w:val="00C04BE8"/>
    <w:rsid w:val="00C04DFC"/>
    <w:rsid w:val="00C058E2"/>
    <w:rsid w:val="00C0693C"/>
    <w:rsid w:val="00C06A0B"/>
    <w:rsid w:val="00C07032"/>
    <w:rsid w:val="00C0708D"/>
    <w:rsid w:val="00C074B2"/>
    <w:rsid w:val="00C07E7B"/>
    <w:rsid w:val="00C10C21"/>
    <w:rsid w:val="00C11B83"/>
    <w:rsid w:val="00C12510"/>
    <w:rsid w:val="00C12548"/>
    <w:rsid w:val="00C13B32"/>
    <w:rsid w:val="00C13C91"/>
    <w:rsid w:val="00C1436F"/>
    <w:rsid w:val="00C1459C"/>
    <w:rsid w:val="00C14740"/>
    <w:rsid w:val="00C14BEC"/>
    <w:rsid w:val="00C15BAF"/>
    <w:rsid w:val="00C162C9"/>
    <w:rsid w:val="00C170B2"/>
    <w:rsid w:val="00C17CEC"/>
    <w:rsid w:val="00C21D1F"/>
    <w:rsid w:val="00C2276B"/>
    <w:rsid w:val="00C23091"/>
    <w:rsid w:val="00C2335B"/>
    <w:rsid w:val="00C236B5"/>
    <w:rsid w:val="00C24956"/>
    <w:rsid w:val="00C24AEF"/>
    <w:rsid w:val="00C24FEC"/>
    <w:rsid w:val="00C2533A"/>
    <w:rsid w:val="00C25BF3"/>
    <w:rsid w:val="00C262D4"/>
    <w:rsid w:val="00C26550"/>
    <w:rsid w:val="00C265DE"/>
    <w:rsid w:val="00C311A1"/>
    <w:rsid w:val="00C31F0C"/>
    <w:rsid w:val="00C31F35"/>
    <w:rsid w:val="00C32629"/>
    <w:rsid w:val="00C32A36"/>
    <w:rsid w:val="00C32F7B"/>
    <w:rsid w:val="00C32FEA"/>
    <w:rsid w:val="00C33044"/>
    <w:rsid w:val="00C3315D"/>
    <w:rsid w:val="00C33D5E"/>
    <w:rsid w:val="00C34CAE"/>
    <w:rsid w:val="00C34D9B"/>
    <w:rsid w:val="00C3587A"/>
    <w:rsid w:val="00C35962"/>
    <w:rsid w:val="00C35B58"/>
    <w:rsid w:val="00C360C4"/>
    <w:rsid w:val="00C36146"/>
    <w:rsid w:val="00C3620C"/>
    <w:rsid w:val="00C3623B"/>
    <w:rsid w:val="00C36776"/>
    <w:rsid w:val="00C36BF9"/>
    <w:rsid w:val="00C36E74"/>
    <w:rsid w:val="00C41087"/>
    <w:rsid w:val="00C41225"/>
    <w:rsid w:val="00C4220E"/>
    <w:rsid w:val="00C4281F"/>
    <w:rsid w:val="00C429C9"/>
    <w:rsid w:val="00C4327E"/>
    <w:rsid w:val="00C433A9"/>
    <w:rsid w:val="00C43EF4"/>
    <w:rsid w:val="00C44180"/>
    <w:rsid w:val="00C448CB"/>
    <w:rsid w:val="00C44938"/>
    <w:rsid w:val="00C44D73"/>
    <w:rsid w:val="00C452AB"/>
    <w:rsid w:val="00C457BB"/>
    <w:rsid w:val="00C46430"/>
    <w:rsid w:val="00C46473"/>
    <w:rsid w:val="00C465BF"/>
    <w:rsid w:val="00C46FE0"/>
    <w:rsid w:val="00C4792A"/>
    <w:rsid w:val="00C47973"/>
    <w:rsid w:val="00C50FE6"/>
    <w:rsid w:val="00C51407"/>
    <w:rsid w:val="00C514D2"/>
    <w:rsid w:val="00C51977"/>
    <w:rsid w:val="00C520C0"/>
    <w:rsid w:val="00C5242F"/>
    <w:rsid w:val="00C52B17"/>
    <w:rsid w:val="00C5307A"/>
    <w:rsid w:val="00C535DD"/>
    <w:rsid w:val="00C537A6"/>
    <w:rsid w:val="00C54919"/>
    <w:rsid w:val="00C556CA"/>
    <w:rsid w:val="00C55E4A"/>
    <w:rsid w:val="00C562EE"/>
    <w:rsid w:val="00C56345"/>
    <w:rsid w:val="00C56C11"/>
    <w:rsid w:val="00C56C88"/>
    <w:rsid w:val="00C576AC"/>
    <w:rsid w:val="00C57813"/>
    <w:rsid w:val="00C604EA"/>
    <w:rsid w:val="00C6068A"/>
    <w:rsid w:val="00C60D5D"/>
    <w:rsid w:val="00C60EC0"/>
    <w:rsid w:val="00C6132D"/>
    <w:rsid w:val="00C613DA"/>
    <w:rsid w:val="00C62AEA"/>
    <w:rsid w:val="00C62D0D"/>
    <w:rsid w:val="00C63CB4"/>
    <w:rsid w:val="00C642C6"/>
    <w:rsid w:val="00C64733"/>
    <w:rsid w:val="00C64880"/>
    <w:rsid w:val="00C6518B"/>
    <w:rsid w:val="00C651EA"/>
    <w:rsid w:val="00C677B9"/>
    <w:rsid w:val="00C67990"/>
    <w:rsid w:val="00C70814"/>
    <w:rsid w:val="00C70CE8"/>
    <w:rsid w:val="00C7128C"/>
    <w:rsid w:val="00C71878"/>
    <w:rsid w:val="00C71B79"/>
    <w:rsid w:val="00C71C2F"/>
    <w:rsid w:val="00C72065"/>
    <w:rsid w:val="00C720E6"/>
    <w:rsid w:val="00C72490"/>
    <w:rsid w:val="00C72757"/>
    <w:rsid w:val="00C72BA6"/>
    <w:rsid w:val="00C74884"/>
    <w:rsid w:val="00C74D32"/>
    <w:rsid w:val="00C752F4"/>
    <w:rsid w:val="00C75502"/>
    <w:rsid w:val="00C75630"/>
    <w:rsid w:val="00C756F1"/>
    <w:rsid w:val="00C77E50"/>
    <w:rsid w:val="00C77FB1"/>
    <w:rsid w:val="00C80B79"/>
    <w:rsid w:val="00C82354"/>
    <w:rsid w:val="00C825E7"/>
    <w:rsid w:val="00C83834"/>
    <w:rsid w:val="00C846B9"/>
    <w:rsid w:val="00C84A7C"/>
    <w:rsid w:val="00C84E13"/>
    <w:rsid w:val="00C86774"/>
    <w:rsid w:val="00C86ED0"/>
    <w:rsid w:val="00C9034F"/>
    <w:rsid w:val="00C9045A"/>
    <w:rsid w:val="00C9078E"/>
    <w:rsid w:val="00C90BBA"/>
    <w:rsid w:val="00C9198C"/>
    <w:rsid w:val="00C921B5"/>
    <w:rsid w:val="00C929A7"/>
    <w:rsid w:val="00C9356D"/>
    <w:rsid w:val="00C9434F"/>
    <w:rsid w:val="00C94426"/>
    <w:rsid w:val="00C94C80"/>
    <w:rsid w:val="00C9579E"/>
    <w:rsid w:val="00C96230"/>
    <w:rsid w:val="00C967B3"/>
    <w:rsid w:val="00C9687F"/>
    <w:rsid w:val="00CA03CF"/>
    <w:rsid w:val="00CA073B"/>
    <w:rsid w:val="00CA0C93"/>
    <w:rsid w:val="00CA1D0F"/>
    <w:rsid w:val="00CA2438"/>
    <w:rsid w:val="00CA2836"/>
    <w:rsid w:val="00CA2872"/>
    <w:rsid w:val="00CA2A5C"/>
    <w:rsid w:val="00CA37D0"/>
    <w:rsid w:val="00CA3F74"/>
    <w:rsid w:val="00CA466A"/>
    <w:rsid w:val="00CA4F1E"/>
    <w:rsid w:val="00CA583E"/>
    <w:rsid w:val="00CA5C2D"/>
    <w:rsid w:val="00CA6196"/>
    <w:rsid w:val="00CA64FA"/>
    <w:rsid w:val="00CA65D5"/>
    <w:rsid w:val="00CA70B6"/>
    <w:rsid w:val="00CA751E"/>
    <w:rsid w:val="00CA7573"/>
    <w:rsid w:val="00CA767A"/>
    <w:rsid w:val="00CB1478"/>
    <w:rsid w:val="00CB15A1"/>
    <w:rsid w:val="00CB1B7B"/>
    <w:rsid w:val="00CB1FD9"/>
    <w:rsid w:val="00CB32B5"/>
    <w:rsid w:val="00CB3CD1"/>
    <w:rsid w:val="00CB3EA6"/>
    <w:rsid w:val="00CB4435"/>
    <w:rsid w:val="00CB4BA7"/>
    <w:rsid w:val="00CB5EB0"/>
    <w:rsid w:val="00CB6142"/>
    <w:rsid w:val="00CB6490"/>
    <w:rsid w:val="00CC0630"/>
    <w:rsid w:val="00CC0A21"/>
    <w:rsid w:val="00CC1339"/>
    <w:rsid w:val="00CC151C"/>
    <w:rsid w:val="00CC19DC"/>
    <w:rsid w:val="00CC1D6A"/>
    <w:rsid w:val="00CC23E7"/>
    <w:rsid w:val="00CC27DE"/>
    <w:rsid w:val="00CC2F60"/>
    <w:rsid w:val="00CC3780"/>
    <w:rsid w:val="00CC3D16"/>
    <w:rsid w:val="00CC5C80"/>
    <w:rsid w:val="00CC6BF0"/>
    <w:rsid w:val="00CC7295"/>
    <w:rsid w:val="00CC7378"/>
    <w:rsid w:val="00CC7D98"/>
    <w:rsid w:val="00CC7E05"/>
    <w:rsid w:val="00CD094B"/>
    <w:rsid w:val="00CD191C"/>
    <w:rsid w:val="00CD1B2C"/>
    <w:rsid w:val="00CD1B60"/>
    <w:rsid w:val="00CD1D33"/>
    <w:rsid w:val="00CD1FC7"/>
    <w:rsid w:val="00CD2449"/>
    <w:rsid w:val="00CD2800"/>
    <w:rsid w:val="00CD370F"/>
    <w:rsid w:val="00CD489F"/>
    <w:rsid w:val="00CD4E6A"/>
    <w:rsid w:val="00CD5210"/>
    <w:rsid w:val="00CD5354"/>
    <w:rsid w:val="00CD53BA"/>
    <w:rsid w:val="00CD59B0"/>
    <w:rsid w:val="00CD7731"/>
    <w:rsid w:val="00CD7A65"/>
    <w:rsid w:val="00CE0B56"/>
    <w:rsid w:val="00CE0BE4"/>
    <w:rsid w:val="00CE0CDD"/>
    <w:rsid w:val="00CE104F"/>
    <w:rsid w:val="00CE1A88"/>
    <w:rsid w:val="00CE2C18"/>
    <w:rsid w:val="00CE5013"/>
    <w:rsid w:val="00CE5FFF"/>
    <w:rsid w:val="00CE62CF"/>
    <w:rsid w:val="00CE66E7"/>
    <w:rsid w:val="00CE67A5"/>
    <w:rsid w:val="00CE6A71"/>
    <w:rsid w:val="00CE7376"/>
    <w:rsid w:val="00CE7822"/>
    <w:rsid w:val="00CE794F"/>
    <w:rsid w:val="00CE7F8B"/>
    <w:rsid w:val="00CF056E"/>
    <w:rsid w:val="00CF0E35"/>
    <w:rsid w:val="00CF1907"/>
    <w:rsid w:val="00CF1A89"/>
    <w:rsid w:val="00CF2118"/>
    <w:rsid w:val="00CF2270"/>
    <w:rsid w:val="00CF2447"/>
    <w:rsid w:val="00CF25D6"/>
    <w:rsid w:val="00CF42E7"/>
    <w:rsid w:val="00CF47C8"/>
    <w:rsid w:val="00CF546C"/>
    <w:rsid w:val="00CF55AC"/>
    <w:rsid w:val="00CF6BEB"/>
    <w:rsid w:val="00CF6C1C"/>
    <w:rsid w:val="00CF762B"/>
    <w:rsid w:val="00CF7892"/>
    <w:rsid w:val="00D00D5C"/>
    <w:rsid w:val="00D00E66"/>
    <w:rsid w:val="00D01406"/>
    <w:rsid w:val="00D01A4F"/>
    <w:rsid w:val="00D01EB1"/>
    <w:rsid w:val="00D01FF4"/>
    <w:rsid w:val="00D026B9"/>
    <w:rsid w:val="00D02755"/>
    <w:rsid w:val="00D02F59"/>
    <w:rsid w:val="00D03872"/>
    <w:rsid w:val="00D03ADF"/>
    <w:rsid w:val="00D03BBF"/>
    <w:rsid w:val="00D04516"/>
    <w:rsid w:val="00D04EB1"/>
    <w:rsid w:val="00D05D8A"/>
    <w:rsid w:val="00D05FDB"/>
    <w:rsid w:val="00D068E2"/>
    <w:rsid w:val="00D06A6B"/>
    <w:rsid w:val="00D07C9B"/>
    <w:rsid w:val="00D10B16"/>
    <w:rsid w:val="00D11868"/>
    <w:rsid w:val="00D118E2"/>
    <w:rsid w:val="00D12394"/>
    <w:rsid w:val="00D1341E"/>
    <w:rsid w:val="00D13457"/>
    <w:rsid w:val="00D13B5E"/>
    <w:rsid w:val="00D13B60"/>
    <w:rsid w:val="00D1404C"/>
    <w:rsid w:val="00D150BC"/>
    <w:rsid w:val="00D158C1"/>
    <w:rsid w:val="00D169FD"/>
    <w:rsid w:val="00D16B0F"/>
    <w:rsid w:val="00D16D76"/>
    <w:rsid w:val="00D17F07"/>
    <w:rsid w:val="00D20921"/>
    <w:rsid w:val="00D20C5B"/>
    <w:rsid w:val="00D21030"/>
    <w:rsid w:val="00D2133F"/>
    <w:rsid w:val="00D2184D"/>
    <w:rsid w:val="00D22119"/>
    <w:rsid w:val="00D22EBC"/>
    <w:rsid w:val="00D23F92"/>
    <w:rsid w:val="00D24D60"/>
    <w:rsid w:val="00D25B8C"/>
    <w:rsid w:val="00D25C55"/>
    <w:rsid w:val="00D26264"/>
    <w:rsid w:val="00D26420"/>
    <w:rsid w:val="00D26C84"/>
    <w:rsid w:val="00D2751B"/>
    <w:rsid w:val="00D27C1D"/>
    <w:rsid w:val="00D30C2C"/>
    <w:rsid w:val="00D315B0"/>
    <w:rsid w:val="00D318B9"/>
    <w:rsid w:val="00D31CD9"/>
    <w:rsid w:val="00D3280F"/>
    <w:rsid w:val="00D33200"/>
    <w:rsid w:val="00D340A5"/>
    <w:rsid w:val="00D34841"/>
    <w:rsid w:val="00D36011"/>
    <w:rsid w:val="00D368BF"/>
    <w:rsid w:val="00D36DB6"/>
    <w:rsid w:val="00D37AC4"/>
    <w:rsid w:val="00D40965"/>
    <w:rsid w:val="00D40D96"/>
    <w:rsid w:val="00D416AE"/>
    <w:rsid w:val="00D416D8"/>
    <w:rsid w:val="00D4187B"/>
    <w:rsid w:val="00D42029"/>
    <w:rsid w:val="00D42389"/>
    <w:rsid w:val="00D42E33"/>
    <w:rsid w:val="00D42F90"/>
    <w:rsid w:val="00D43152"/>
    <w:rsid w:val="00D43364"/>
    <w:rsid w:val="00D436AB"/>
    <w:rsid w:val="00D43E94"/>
    <w:rsid w:val="00D43F09"/>
    <w:rsid w:val="00D4439A"/>
    <w:rsid w:val="00D449A2"/>
    <w:rsid w:val="00D45507"/>
    <w:rsid w:val="00D45E30"/>
    <w:rsid w:val="00D4741A"/>
    <w:rsid w:val="00D501C2"/>
    <w:rsid w:val="00D503C3"/>
    <w:rsid w:val="00D50DAB"/>
    <w:rsid w:val="00D50F00"/>
    <w:rsid w:val="00D5150C"/>
    <w:rsid w:val="00D5248E"/>
    <w:rsid w:val="00D528FE"/>
    <w:rsid w:val="00D5290C"/>
    <w:rsid w:val="00D52DFE"/>
    <w:rsid w:val="00D53B33"/>
    <w:rsid w:val="00D543CD"/>
    <w:rsid w:val="00D54F0B"/>
    <w:rsid w:val="00D5536A"/>
    <w:rsid w:val="00D55A46"/>
    <w:rsid w:val="00D55CD9"/>
    <w:rsid w:val="00D55D23"/>
    <w:rsid w:val="00D55EF7"/>
    <w:rsid w:val="00D55F7C"/>
    <w:rsid w:val="00D5679E"/>
    <w:rsid w:val="00D569E5"/>
    <w:rsid w:val="00D57D1D"/>
    <w:rsid w:val="00D57E43"/>
    <w:rsid w:val="00D57FF0"/>
    <w:rsid w:val="00D60B82"/>
    <w:rsid w:val="00D61CC6"/>
    <w:rsid w:val="00D6278E"/>
    <w:rsid w:val="00D628C9"/>
    <w:rsid w:val="00D6345C"/>
    <w:rsid w:val="00D63F0B"/>
    <w:rsid w:val="00D644F8"/>
    <w:rsid w:val="00D64862"/>
    <w:rsid w:val="00D658CC"/>
    <w:rsid w:val="00D669EB"/>
    <w:rsid w:val="00D66B60"/>
    <w:rsid w:val="00D6705F"/>
    <w:rsid w:val="00D674FB"/>
    <w:rsid w:val="00D67681"/>
    <w:rsid w:val="00D70CE5"/>
    <w:rsid w:val="00D716C4"/>
    <w:rsid w:val="00D716E0"/>
    <w:rsid w:val="00D71869"/>
    <w:rsid w:val="00D71883"/>
    <w:rsid w:val="00D72248"/>
    <w:rsid w:val="00D728F7"/>
    <w:rsid w:val="00D7350B"/>
    <w:rsid w:val="00D73543"/>
    <w:rsid w:val="00D738BD"/>
    <w:rsid w:val="00D73FB3"/>
    <w:rsid w:val="00D74739"/>
    <w:rsid w:val="00D74A3D"/>
    <w:rsid w:val="00D750FA"/>
    <w:rsid w:val="00D75301"/>
    <w:rsid w:val="00D76906"/>
    <w:rsid w:val="00D769A8"/>
    <w:rsid w:val="00D76ED7"/>
    <w:rsid w:val="00D77326"/>
    <w:rsid w:val="00D77FCF"/>
    <w:rsid w:val="00D8026D"/>
    <w:rsid w:val="00D80586"/>
    <w:rsid w:val="00D809DC"/>
    <w:rsid w:val="00D80F53"/>
    <w:rsid w:val="00D81036"/>
    <w:rsid w:val="00D81037"/>
    <w:rsid w:val="00D811AB"/>
    <w:rsid w:val="00D818AF"/>
    <w:rsid w:val="00D82AC9"/>
    <w:rsid w:val="00D83842"/>
    <w:rsid w:val="00D83986"/>
    <w:rsid w:val="00D83B2E"/>
    <w:rsid w:val="00D84130"/>
    <w:rsid w:val="00D8570B"/>
    <w:rsid w:val="00D85A74"/>
    <w:rsid w:val="00D85ACB"/>
    <w:rsid w:val="00D860C6"/>
    <w:rsid w:val="00D86B2C"/>
    <w:rsid w:val="00D86DB6"/>
    <w:rsid w:val="00D874A0"/>
    <w:rsid w:val="00D875CD"/>
    <w:rsid w:val="00D87639"/>
    <w:rsid w:val="00D87872"/>
    <w:rsid w:val="00D87B0E"/>
    <w:rsid w:val="00D90050"/>
    <w:rsid w:val="00D90211"/>
    <w:rsid w:val="00D90226"/>
    <w:rsid w:val="00D90D3A"/>
    <w:rsid w:val="00D923F0"/>
    <w:rsid w:val="00D92B57"/>
    <w:rsid w:val="00D92D02"/>
    <w:rsid w:val="00D93557"/>
    <w:rsid w:val="00D93AE8"/>
    <w:rsid w:val="00D93B8C"/>
    <w:rsid w:val="00D94CFB"/>
    <w:rsid w:val="00D94D5A"/>
    <w:rsid w:val="00D94F9B"/>
    <w:rsid w:val="00D95771"/>
    <w:rsid w:val="00D95FAF"/>
    <w:rsid w:val="00D96E45"/>
    <w:rsid w:val="00D9720D"/>
    <w:rsid w:val="00D97EFA"/>
    <w:rsid w:val="00DA176F"/>
    <w:rsid w:val="00DA2FB3"/>
    <w:rsid w:val="00DA3464"/>
    <w:rsid w:val="00DA3A03"/>
    <w:rsid w:val="00DA3C66"/>
    <w:rsid w:val="00DA3FB7"/>
    <w:rsid w:val="00DA476E"/>
    <w:rsid w:val="00DA4919"/>
    <w:rsid w:val="00DA5134"/>
    <w:rsid w:val="00DA5166"/>
    <w:rsid w:val="00DA601A"/>
    <w:rsid w:val="00DA61CD"/>
    <w:rsid w:val="00DA6287"/>
    <w:rsid w:val="00DA6F98"/>
    <w:rsid w:val="00DA6FAE"/>
    <w:rsid w:val="00DA7275"/>
    <w:rsid w:val="00DB0235"/>
    <w:rsid w:val="00DB0977"/>
    <w:rsid w:val="00DB1490"/>
    <w:rsid w:val="00DB27AC"/>
    <w:rsid w:val="00DB2EF5"/>
    <w:rsid w:val="00DB4349"/>
    <w:rsid w:val="00DB48B4"/>
    <w:rsid w:val="00DB5314"/>
    <w:rsid w:val="00DB589D"/>
    <w:rsid w:val="00DB5EF4"/>
    <w:rsid w:val="00DB5FD6"/>
    <w:rsid w:val="00DB6B5C"/>
    <w:rsid w:val="00DB7132"/>
    <w:rsid w:val="00DB7348"/>
    <w:rsid w:val="00DB773A"/>
    <w:rsid w:val="00DB789D"/>
    <w:rsid w:val="00DB7BB3"/>
    <w:rsid w:val="00DB7DFB"/>
    <w:rsid w:val="00DC04D1"/>
    <w:rsid w:val="00DC0E0C"/>
    <w:rsid w:val="00DC0ECD"/>
    <w:rsid w:val="00DC163D"/>
    <w:rsid w:val="00DC18F5"/>
    <w:rsid w:val="00DC244C"/>
    <w:rsid w:val="00DC35DC"/>
    <w:rsid w:val="00DC38BC"/>
    <w:rsid w:val="00DC420F"/>
    <w:rsid w:val="00DC4F9D"/>
    <w:rsid w:val="00DC5390"/>
    <w:rsid w:val="00DC59C1"/>
    <w:rsid w:val="00DC6203"/>
    <w:rsid w:val="00DC64AC"/>
    <w:rsid w:val="00DC6A58"/>
    <w:rsid w:val="00DC7253"/>
    <w:rsid w:val="00DC75BA"/>
    <w:rsid w:val="00DC7EA8"/>
    <w:rsid w:val="00DD1994"/>
    <w:rsid w:val="00DD1F19"/>
    <w:rsid w:val="00DD228F"/>
    <w:rsid w:val="00DD2E0A"/>
    <w:rsid w:val="00DD40B8"/>
    <w:rsid w:val="00DD4136"/>
    <w:rsid w:val="00DD4755"/>
    <w:rsid w:val="00DD50B3"/>
    <w:rsid w:val="00DD51DC"/>
    <w:rsid w:val="00DD593E"/>
    <w:rsid w:val="00DD5A3D"/>
    <w:rsid w:val="00DD5FF1"/>
    <w:rsid w:val="00DD602D"/>
    <w:rsid w:val="00DD631E"/>
    <w:rsid w:val="00DD698D"/>
    <w:rsid w:val="00DD69C6"/>
    <w:rsid w:val="00DD6C09"/>
    <w:rsid w:val="00DD7A9C"/>
    <w:rsid w:val="00DD7FB1"/>
    <w:rsid w:val="00DE07A1"/>
    <w:rsid w:val="00DE090E"/>
    <w:rsid w:val="00DE0C5F"/>
    <w:rsid w:val="00DE15EF"/>
    <w:rsid w:val="00DE29E8"/>
    <w:rsid w:val="00DE4A8E"/>
    <w:rsid w:val="00DE4F15"/>
    <w:rsid w:val="00DE5D53"/>
    <w:rsid w:val="00DE6494"/>
    <w:rsid w:val="00DE6DC7"/>
    <w:rsid w:val="00DE7077"/>
    <w:rsid w:val="00DE70CB"/>
    <w:rsid w:val="00DE78FF"/>
    <w:rsid w:val="00DE7BAF"/>
    <w:rsid w:val="00DE7F69"/>
    <w:rsid w:val="00DF014C"/>
    <w:rsid w:val="00DF0611"/>
    <w:rsid w:val="00DF0F72"/>
    <w:rsid w:val="00DF144A"/>
    <w:rsid w:val="00DF1E17"/>
    <w:rsid w:val="00DF26FC"/>
    <w:rsid w:val="00DF2B2A"/>
    <w:rsid w:val="00DF3981"/>
    <w:rsid w:val="00DF3A55"/>
    <w:rsid w:val="00DF40D9"/>
    <w:rsid w:val="00DF4A17"/>
    <w:rsid w:val="00DF4BCF"/>
    <w:rsid w:val="00DF4F33"/>
    <w:rsid w:val="00DF539E"/>
    <w:rsid w:val="00DF56A3"/>
    <w:rsid w:val="00DF60B8"/>
    <w:rsid w:val="00DF7B9E"/>
    <w:rsid w:val="00E009D0"/>
    <w:rsid w:val="00E00FA9"/>
    <w:rsid w:val="00E013A2"/>
    <w:rsid w:val="00E0230C"/>
    <w:rsid w:val="00E0276D"/>
    <w:rsid w:val="00E04781"/>
    <w:rsid w:val="00E04935"/>
    <w:rsid w:val="00E049F1"/>
    <w:rsid w:val="00E05858"/>
    <w:rsid w:val="00E05FA8"/>
    <w:rsid w:val="00E061EA"/>
    <w:rsid w:val="00E06326"/>
    <w:rsid w:val="00E0646D"/>
    <w:rsid w:val="00E06AEC"/>
    <w:rsid w:val="00E1000C"/>
    <w:rsid w:val="00E11897"/>
    <w:rsid w:val="00E126C0"/>
    <w:rsid w:val="00E1575B"/>
    <w:rsid w:val="00E160FA"/>
    <w:rsid w:val="00E169ED"/>
    <w:rsid w:val="00E16D97"/>
    <w:rsid w:val="00E201DE"/>
    <w:rsid w:val="00E21A83"/>
    <w:rsid w:val="00E22646"/>
    <w:rsid w:val="00E227E0"/>
    <w:rsid w:val="00E2283D"/>
    <w:rsid w:val="00E22A3B"/>
    <w:rsid w:val="00E232B7"/>
    <w:rsid w:val="00E23E6B"/>
    <w:rsid w:val="00E245EB"/>
    <w:rsid w:val="00E25065"/>
    <w:rsid w:val="00E25378"/>
    <w:rsid w:val="00E2545D"/>
    <w:rsid w:val="00E259A0"/>
    <w:rsid w:val="00E25A0A"/>
    <w:rsid w:val="00E25C31"/>
    <w:rsid w:val="00E261A9"/>
    <w:rsid w:val="00E26518"/>
    <w:rsid w:val="00E26F35"/>
    <w:rsid w:val="00E2784A"/>
    <w:rsid w:val="00E27BB9"/>
    <w:rsid w:val="00E27D91"/>
    <w:rsid w:val="00E27EC9"/>
    <w:rsid w:val="00E30371"/>
    <w:rsid w:val="00E303D4"/>
    <w:rsid w:val="00E310C6"/>
    <w:rsid w:val="00E317FF"/>
    <w:rsid w:val="00E32D2E"/>
    <w:rsid w:val="00E333A1"/>
    <w:rsid w:val="00E3376C"/>
    <w:rsid w:val="00E33A39"/>
    <w:rsid w:val="00E34821"/>
    <w:rsid w:val="00E35DDD"/>
    <w:rsid w:val="00E35DE9"/>
    <w:rsid w:val="00E35FE4"/>
    <w:rsid w:val="00E366CF"/>
    <w:rsid w:val="00E36EC0"/>
    <w:rsid w:val="00E36F53"/>
    <w:rsid w:val="00E371FC"/>
    <w:rsid w:val="00E3785B"/>
    <w:rsid w:val="00E37C76"/>
    <w:rsid w:val="00E40B13"/>
    <w:rsid w:val="00E40F5C"/>
    <w:rsid w:val="00E411DB"/>
    <w:rsid w:val="00E412CB"/>
    <w:rsid w:val="00E41625"/>
    <w:rsid w:val="00E42566"/>
    <w:rsid w:val="00E428B6"/>
    <w:rsid w:val="00E42A2A"/>
    <w:rsid w:val="00E42AF0"/>
    <w:rsid w:val="00E42ED2"/>
    <w:rsid w:val="00E42EF2"/>
    <w:rsid w:val="00E42F86"/>
    <w:rsid w:val="00E43E64"/>
    <w:rsid w:val="00E44A6A"/>
    <w:rsid w:val="00E465A2"/>
    <w:rsid w:val="00E46FA8"/>
    <w:rsid w:val="00E475CC"/>
    <w:rsid w:val="00E502C4"/>
    <w:rsid w:val="00E51736"/>
    <w:rsid w:val="00E5217A"/>
    <w:rsid w:val="00E546BC"/>
    <w:rsid w:val="00E54A3F"/>
    <w:rsid w:val="00E551DC"/>
    <w:rsid w:val="00E55C96"/>
    <w:rsid w:val="00E55CDF"/>
    <w:rsid w:val="00E55E2B"/>
    <w:rsid w:val="00E568B9"/>
    <w:rsid w:val="00E56BB9"/>
    <w:rsid w:val="00E573C5"/>
    <w:rsid w:val="00E574C2"/>
    <w:rsid w:val="00E6079C"/>
    <w:rsid w:val="00E60D0C"/>
    <w:rsid w:val="00E61298"/>
    <w:rsid w:val="00E614E5"/>
    <w:rsid w:val="00E62320"/>
    <w:rsid w:val="00E623F2"/>
    <w:rsid w:val="00E62705"/>
    <w:rsid w:val="00E628A1"/>
    <w:rsid w:val="00E62CC2"/>
    <w:rsid w:val="00E63802"/>
    <w:rsid w:val="00E6516A"/>
    <w:rsid w:val="00E6556D"/>
    <w:rsid w:val="00E655EA"/>
    <w:rsid w:val="00E66113"/>
    <w:rsid w:val="00E667CB"/>
    <w:rsid w:val="00E6786D"/>
    <w:rsid w:val="00E679DD"/>
    <w:rsid w:val="00E67B11"/>
    <w:rsid w:val="00E67F1A"/>
    <w:rsid w:val="00E71F80"/>
    <w:rsid w:val="00E727C7"/>
    <w:rsid w:val="00E7367D"/>
    <w:rsid w:val="00E73994"/>
    <w:rsid w:val="00E73A39"/>
    <w:rsid w:val="00E73C99"/>
    <w:rsid w:val="00E74A62"/>
    <w:rsid w:val="00E75A51"/>
    <w:rsid w:val="00E75B90"/>
    <w:rsid w:val="00E76263"/>
    <w:rsid w:val="00E765C2"/>
    <w:rsid w:val="00E76928"/>
    <w:rsid w:val="00E76FD5"/>
    <w:rsid w:val="00E774C6"/>
    <w:rsid w:val="00E774EA"/>
    <w:rsid w:val="00E80B66"/>
    <w:rsid w:val="00E81471"/>
    <w:rsid w:val="00E81695"/>
    <w:rsid w:val="00E81ADE"/>
    <w:rsid w:val="00E828C6"/>
    <w:rsid w:val="00E83866"/>
    <w:rsid w:val="00E8426F"/>
    <w:rsid w:val="00E84943"/>
    <w:rsid w:val="00E84C5B"/>
    <w:rsid w:val="00E84DD8"/>
    <w:rsid w:val="00E853CA"/>
    <w:rsid w:val="00E854CD"/>
    <w:rsid w:val="00E854F9"/>
    <w:rsid w:val="00E8582D"/>
    <w:rsid w:val="00E85FCE"/>
    <w:rsid w:val="00E864E9"/>
    <w:rsid w:val="00E86A11"/>
    <w:rsid w:val="00E87876"/>
    <w:rsid w:val="00E87B55"/>
    <w:rsid w:val="00E87EB9"/>
    <w:rsid w:val="00E90249"/>
    <w:rsid w:val="00E90296"/>
    <w:rsid w:val="00E905EF"/>
    <w:rsid w:val="00E9094D"/>
    <w:rsid w:val="00E90BC9"/>
    <w:rsid w:val="00E90EBE"/>
    <w:rsid w:val="00E911D5"/>
    <w:rsid w:val="00E9193F"/>
    <w:rsid w:val="00E925B3"/>
    <w:rsid w:val="00E93225"/>
    <w:rsid w:val="00E936E3"/>
    <w:rsid w:val="00E93FB9"/>
    <w:rsid w:val="00E948B0"/>
    <w:rsid w:val="00E95032"/>
    <w:rsid w:val="00E9508F"/>
    <w:rsid w:val="00E95134"/>
    <w:rsid w:val="00E955C4"/>
    <w:rsid w:val="00E957B8"/>
    <w:rsid w:val="00E95838"/>
    <w:rsid w:val="00E9709C"/>
    <w:rsid w:val="00E97151"/>
    <w:rsid w:val="00E972B1"/>
    <w:rsid w:val="00E97358"/>
    <w:rsid w:val="00EA02CF"/>
    <w:rsid w:val="00EA0ADC"/>
    <w:rsid w:val="00EA0D68"/>
    <w:rsid w:val="00EA1197"/>
    <w:rsid w:val="00EA13F6"/>
    <w:rsid w:val="00EA1415"/>
    <w:rsid w:val="00EA1644"/>
    <w:rsid w:val="00EA31B7"/>
    <w:rsid w:val="00EA43AD"/>
    <w:rsid w:val="00EA49BE"/>
    <w:rsid w:val="00EA49D6"/>
    <w:rsid w:val="00EA4CE8"/>
    <w:rsid w:val="00EA5412"/>
    <w:rsid w:val="00EA5572"/>
    <w:rsid w:val="00EA5998"/>
    <w:rsid w:val="00EA68E5"/>
    <w:rsid w:val="00EA69E3"/>
    <w:rsid w:val="00EA7035"/>
    <w:rsid w:val="00EA74DD"/>
    <w:rsid w:val="00EB0775"/>
    <w:rsid w:val="00EB1585"/>
    <w:rsid w:val="00EB18AE"/>
    <w:rsid w:val="00EB19CA"/>
    <w:rsid w:val="00EB1C80"/>
    <w:rsid w:val="00EB2074"/>
    <w:rsid w:val="00EB25C7"/>
    <w:rsid w:val="00EB285D"/>
    <w:rsid w:val="00EB2FEC"/>
    <w:rsid w:val="00EB31F0"/>
    <w:rsid w:val="00EB5035"/>
    <w:rsid w:val="00EB660D"/>
    <w:rsid w:val="00EB6B66"/>
    <w:rsid w:val="00EB7579"/>
    <w:rsid w:val="00EC09FE"/>
    <w:rsid w:val="00EC144C"/>
    <w:rsid w:val="00EC161D"/>
    <w:rsid w:val="00EC1A68"/>
    <w:rsid w:val="00EC1AD7"/>
    <w:rsid w:val="00EC2020"/>
    <w:rsid w:val="00EC20DE"/>
    <w:rsid w:val="00EC223B"/>
    <w:rsid w:val="00EC24AE"/>
    <w:rsid w:val="00EC2A58"/>
    <w:rsid w:val="00EC2EC2"/>
    <w:rsid w:val="00EC3E77"/>
    <w:rsid w:val="00EC3EF3"/>
    <w:rsid w:val="00EC462C"/>
    <w:rsid w:val="00EC4E93"/>
    <w:rsid w:val="00EC507D"/>
    <w:rsid w:val="00EC52A1"/>
    <w:rsid w:val="00EC6F37"/>
    <w:rsid w:val="00EC7665"/>
    <w:rsid w:val="00ED02C3"/>
    <w:rsid w:val="00ED05BB"/>
    <w:rsid w:val="00ED1189"/>
    <w:rsid w:val="00ED17E0"/>
    <w:rsid w:val="00ED1E8D"/>
    <w:rsid w:val="00ED239E"/>
    <w:rsid w:val="00ED2BC2"/>
    <w:rsid w:val="00ED3473"/>
    <w:rsid w:val="00ED350E"/>
    <w:rsid w:val="00ED3528"/>
    <w:rsid w:val="00ED44BB"/>
    <w:rsid w:val="00ED450B"/>
    <w:rsid w:val="00ED4A58"/>
    <w:rsid w:val="00ED5734"/>
    <w:rsid w:val="00ED5E73"/>
    <w:rsid w:val="00ED5F9F"/>
    <w:rsid w:val="00ED6019"/>
    <w:rsid w:val="00ED6A92"/>
    <w:rsid w:val="00ED6AFA"/>
    <w:rsid w:val="00ED6F9D"/>
    <w:rsid w:val="00ED7159"/>
    <w:rsid w:val="00EE001B"/>
    <w:rsid w:val="00EE0470"/>
    <w:rsid w:val="00EE0A2C"/>
    <w:rsid w:val="00EE1AAB"/>
    <w:rsid w:val="00EE42A3"/>
    <w:rsid w:val="00EE43DB"/>
    <w:rsid w:val="00EE4457"/>
    <w:rsid w:val="00EE4874"/>
    <w:rsid w:val="00EE5511"/>
    <w:rsid w:val="00EE5AC5"/>
    <w:rsid w:val="00EE65DF"/>
    <w:rsid w:val="00EE672D"/>
    <w:rsid w:val="00EE7797"/>
    <w:rsid w:val="00EE78EF"/>
    <w:rsid w:val="00EF1677"/>
    <w:rsid w:val="00EF1CE2"/>
    <w:rsid w:val="00EF302A"/>
    <w:rsid w:val="00EF3899"/>
    <w:rsid w:val="00EF407C"/>
    <w:rsid w:val="00EF494E"/>
    <w:rsid w:val="00EF5554"/>
    <w:rsid w:val="00EF58DB"/>
    <w:rsid w:val="00EF6550"/>
    <w:rsid w:val="00EF658F"/>
    <w:rsid w:val="00EF6F41"/>
    <w:rsid w:val="00EF71B8"/>
    <w:rsid w:val="00EF71C2"/>
    <w:rsid w:val="00EF765F"/>
    <w:rsid w:val="00EF7FBE"/>
    <w:rsid w:val="00F0029B"/>
    <w:rsid w:val="00F00D72"/>
    <w:rsid w:val="00F00F71"/>
    <w:rsid w:val="00F01378"/>
    <w:rsid w:val="00F016AC"/>
    <w:rsid w:val="00F01715"/>
    <w:rsid w:val="00F02070"/>
    <w:rsid w:val="00F03096"/>
    <w:rsid w:val="00F030FC"/>
    <w:rsid w:val="00F06831"/>
    <w:rsid w:val="00F06962"/>
    <w:rsid w:val="00F06C1A"/>
    <w:rsid w:val="00F07A6D"/>
    <w:rsid w:val="00F07DF0"/>
    <w:rsid w:val="00F10183"/>
    <w:rsid w:val="00F12F26"/>
    <w:rsid w:val="00F13668"/>
    <w:rsid w:val="00F13E01"/>
    <w:rsid w:val="00F14290"/>
    <w:rsid w:val="00F14FBD"/>
    <w:rsid w:val="00F15033"/>
    <w:rsid w:val="00F1509B"/>
    <w:rsid w:val="00F153C6"/>
    <w:rsid w:val="00F15623"/>
    <w:rsid w:val="00F161A8"/>
    <w:rsid w:val="00F1666B"/>
    <w:rsid w:val="00F1752E"/>
    <w:rsid w:val="00F17B65"/>
    <w:rsid w:val="00F20E3D"/>
    <w:rsid w:val="00F21215"/>
    <w:rsid w:val="00F212FF"/>
    <w:rsid w:val="00F215DC"/>
    <w:rsid w:val="00F21F3F"/>
    <w:rsid w:val="00F22272"/>
    <w:rsid w:val="00F2406A"/>
    <w:rsid w:val="00F2439A"/>
    <w:rsid w:val="00F2465A"/>
    <w:rsid w:val="00F24C63"/>
    <w:rsid w:val="00F25A0B"/>
    <w:rsid w:val="00F25B64"/>
    <w:rsid w:val="00F2639B"/>
    <w:rsid w:val="00F26A8E"/>
    <w:rsid w:val="00F272E2"/>
    <w:rsid w:val="00F30402"/>
    <w:rsid w:val="00F304AA"/>
    <w:rsid w:val="00F3097B"/>
    <w:rsid w:val="00F31422"/>
    <w:rsid w:val="00F314D2"/>
    <w:rsid w:val="00F31E49"/>
    <w:rsid w:val="00F31ED3"/>
    <w:rsid w:val="00F32313"/>
    <w:rsid w:val="00F328C5"/>
    <w:rsid w:val="00F32CCB"/>
    <w:rsid w:val="00F3350C"/>
    <w:rsid w:val="00F33E0B"/>
    <w:rsid w:val="00F34436"/>
    <w:rsid w:val="00F346AD"/>
    <w:rsid w:val="00F3475D"/>
    <w:rsid w:val="00F351BF"/>
    <w:rsid w:val="00F36B29"/>
    <w:rsid w:val="00F36E8B"/>
    <w:rsid w:val="00F37179"/>
    <w:rsid w:val="00F37C0E"/>
    <w:rsid w:val="00F37E4C"/>
    <w:rsid w:val="00F37E6B"/>
    <w:rsid w:val="00F4281E"/>
    <w:rsid w:val="00F432DF"/>
    <w:rsid w:val="00F434B7"/>
    <w:rsid w:val="00F43B39"/>
    <w:rsid w:val="00F43D43"/>
    <w:rsid w:val="00F45947"/>
    <w:rsid w:val="00F465EF"/>
    <w:rsid w:val="00F46926"/>
    <w:rsid w:val="00F46E5D"/>
    <w:rsid w:val="00F47E69"/>
    <w:rsid w:val="00F50435"/>
    <w:rsid w:val="00F518C1"/>
    <w:rsid w:val="00F52041"/>
    <w:rsid w:val="00F526E1"/>
    <w:rsid w:val="00F52A3B"/>
    <w:rsid w:val="00F531AC"/>
    <w:rsid w:val="00F53284"/>
    <w:rsid w:val="00F547E5"/>
    <w:rsid w:val="00F55159"/>
    <w:rsid w:val="00F555AD"/>
    <w:rsid w:val="00F55B70"/>
    <w:rsid w:val="00F55CAF"/>
    <w:rsid w:val="00F5612F"/>
    <w:rsid w:val="00F56141"/>
    <w:rsid w:val="00F56296"/>
    <w:rsid w:val="00F568FF"/>
    <w:rsid w:val="00F56B34"/>
    <w:rsid w:val="00F56B8C"/>
    <w:rsid w:val="00F573E2"/>
    <w:rsid w:val="00F60851"/>
    <w:rsid w:val="00F60E75"/>
    <w:rsid w:val="00F60EB3"/>
    <w:rsid w:val="00F61004"/>
    <w:rsid w:val="00F6162D"/>
    <w:rsid w:val="00F61B50"/>
    <w:rsid w:val="00F6230F"/>
    <w:rsid w:val="00F62513"/>
    <w:rsid w:val="00F62733"/>
    <w:rsid w:val="00F6282B"/>
    <w:rsid w:val="00F62CE5"/>
    <w:rsid w:val="00F633E6"/>
    <w:rsid w:val="00F6353C"/>
    <w:rsid w:val="00F6374A"/>
    <w:rsid w:val="00F6446E"/>
    <w:rsid w:val="00F6637A"/>
    <w:rsid w:val="00F66822"/>
    <w:rsid w:val="00F67360"/>
    <w:rsid w:val="00F67A74"/>
    <w:rsid w:val="00F701EB"/>
    <w:rsid w:val="00F702E9"/>
    <w:rsid w:val="00F70558"/>
    <w:rsid w:val="00F706FB"/>
    <w:rsid w:val="00F71EEF"/>
    <w:rsid w:val="00F72158"/>
    <w:rsid w:val="00F72C6E"/>
    <w:rsid w:val="00F72DE0"/>
    <w:rsid w:val="00F7303E"/>
    <w:rsid w:val="00F745ED"/>
    <w:rsid w:val="00F75129"/>
    <w:rsid w:val="00F75407"/>
    <w:rsid w:val="00F75C41"/>
    <w:rsid w:val="00F767EA"/>
    <w:rsid w:val="00F77055"/>
    <w:rsid w:val="00F77C95"/>
    <w:rsid w:val="00F80595"/>
    <w:rsid w:val="00F8157B"/>
    <w:rsid w:val="00F81B12"/>
    <w:rsid w:val="00F81E09"/>
    <w:rsid w:val="00F82A32"/>
    <w:rsid w:val="00F8305F"/>
    <w:rsid w:val="00F834EE"/>
    <w:rsid w:val="00F8384F"/>
    <w:rsid w:val="00F83CC4"/>
    <w:rsid w:val="00F83E09"/>
    <w:rsid w:val="00F83E4A"/>
    <w:rsid w:val="00F83EBB"/>
    <w:rsid w:val="00F84042"/>
    <w:rsid w:val="00F843D5"/>
    <w:rsid w:val="00F8453B"/>
    <w:rsid w:val="00F84B68"/>
    <w:rsid w:val="00F851E1"/>
    <w:rsid w:val="00F85BBA"/>
    <w:rsid w:val="00F85C1A"/>
    <w:rsid w:val="00F871DF"/>
    <w:rsid w:val="00F87853"/>
    <w:rsid w:val="00F87CAB"/>
    <w:rsid w:val="00F87DB7"/>
    <w:rsid w:val="00F900D0"/>
    <w:rsid w:val="00F9018E"/>
    <w:rsid w:val="00F902AE"/>
    <w:rsid w:val="00F904E7"/>
    <w:rsid w:val="00F90B71"/>
    <w:rsid w:val="00F91516"/>
    <w:rsid w:val="00F916B3"/>
    <w:rsid w:val="00F91BA7"/>
    <w:rsid w:val="00F91C8A"/>
    <w:rsid w:val="00F91D84"/>
    <w:rsid w:val="00F92303"/>
    <w:rsid w:val="00F927BF"/>
    <w:rsid w:val="00F92A91"/>
    <w:rsid w:val="00F938C6"/>
    <w:rsid w:val="00F94523"/>
    <w:rsid w:val="00F9477B"/>
    <w:rsid w:val="00F94B16"/>
    <w:rsid w:val="00F94CAE"/>
    <w:rsid w:val="00F955DB"/>
    <w:rsid w:val="00F95C5C"/>
    <w:rsid w:val="00F95C62"/>
    <w:rsid w:val="00F96DA3"/>
    <w:rsid w:val="00F970A3"/>
    <w:rsid w:val="00F972C6"/>
    <w:rsid w:val="00F97B40"/>
    <w:rsid w:val="00F97D50"/>
    <w:rsid w:val="00FA0155"/>
    <w:rsid w:val="00FA041D"/>
    <w:rsid w:val="00FA0FE3"/>
    <w:rsid w:val="00FA13EB"/>
    <w:rsid w:val="00FA2F51"/>
    <w:rsid w:val="00FA3698"/>
    <w:rsid w:val="00FA4010"/>
    <w:rsid w:val="00FA421F"/>
    <w:rsid w:val="00FA4B69"/>
    <w:rsid w:val="00FA4EE4"/>
    <w:rsid w:val="00FA5154"/>
    <w:rsid w:val="00FA56B5"/>
    <w:rsid w:val="00FA5DE3"/>
    <w:rsid w:val="00FA662B"/>
    <w:rsid w:val="00FA6EF3"/>
    <w:rsid w:val="00FA7134"/>
    <w:rsid w:val="00FA71F1"/>
    <w:rsid w:val="00FA75D6"/>
    <w:rsid w:val="00FA7A3F"/>
    <w:rsid w:val="00FA7DFB"/>
    <w:rsid w:val="00FB0181"/>
    <w:rsid w:val="00FB080B"/>
    <w:rsid w:val="00FB08C4"/>
    <w:rsid w:val="00FB0B1E"/>
    <w:rsid w:val="00FB0C3D"/>
    <w:rsid w:val="00FB124C"/>
    <w:rsid w:val="00FB1D50"/>
    <w:rsid w:val="00FB26BE"/>
    <w:rsid w:val="00FB35A6"/>
    <w:rsid w:val="00FB4182"/>
    <w:rsid w:val="00FB43B9"/>
    <w:rsid w:val="00FB54A1"/>
    <w:rsid w:val="00FB5947"/>
    <w:rsid w:val="00FB59E5"/>
    <w:rsid w:val="00FB5A04"/>
    <w:rsid w:val="00FB5BB8"/>
    <w:rsid w:val="00FB660E"/>
    <w:rsid w:val="00FB74FD"/>
    <w:rsid w:val="00FB78F5"/>
    <w:rsid w:val="00FC046D"/>
    <w:rsid w:val="00FC0D66"/>
    <w:rsid w:val="00FC1A0E"/>
    <w:rsid w:val="00FC1BDD"/>
    <w:rsid w:val="00FC1CF5"/>
    <w:rsid w:val="00FC239C"/>
    <w:rsid w:val="00FC2436"/>
    <w:rsid w:val="00FC2A6B"/>
    <w:rsid w:val="00FC2B7F"/>
    <w:rsid w:val="00FC2D8D"/>
    <w:rsid w:val="00FC2FC8"/>
    <w:rsid w:val="00FC3ACB"/>
    <w:rsid w:val="00FC4A77"/>
    <w:rsid w:val="00FC540B"/>
    <w:rsid w:val="00FC5661"/>
    <w:rsid w:val="00FC597B"/>
    <w:rsid w:val="00FC5A44"/>
    <w:rsid w:val="00FC5DF8"/>
    <w:rsid w:val="00FC63CE"/>
    <w:rsid w:val="00FC64A6"/>
    <w:rsid w:val="00FC703A"/>
    <w:rsid w:val="00FC78BE"/>
    <w:rsid w:val="00FC7C87"/>
    <w:rsid w:val="00FD00D2"/>
    <w:rsid w:val="00FD0147"/>
    <w:rsid w:val="00FD0C31"/>
    <w:rsid w:val="00FD0E81"/>
    <w:rsid w:val="00FD1102"/>
    <w:rsid w:val="00FD11AE"/>
    <w:rsid w:val="00FD1CB8"/>
    <w:rsid w:val="00FD1D63"/>
    <w:rsid w:val="00FD1F4D"/>
    <w:rsid w:val="00FD3F14"/>
    <w:rsid w:val="00FD3F33"/>
    <w:rsid w:val="00FD4077"/>
    <w:rsid w:val="00FD4118"/>
    <w:rsid w:val="00FD4CE9"/>
    <w:rsid w:val="00FD67F3"/>
    <w:rsid w:val="00FD75D3"/>
    <w:rsid w:val="00FE0C9A"/>
    <w:rsid w:val="00FE13D9"/>
    <w:rsid w:val="00FE1E17"/>
    <w:rsid w:val="00FE2144"/>
    <w:rsid w:val="00FE265A"/>
    <w:rsid w:val="00FE3679"/>
    <w:rsid w:val="00FE4E23"/>
    <w:rsid w:val="00FE54B3"/>
    <w:rsid w:val="00FE5781"/>
    <w:rsid w:val="00FE57A6"/>
    <w:rsid w:val="00FE5847"/>
    <w:rsid w:val="00FE5DBB"/>
    <w:rsid w:val="00FE60E5"/>
    <w:rsid w:val="00FE6848"/>
    <w:rsid w:val="00FE7004"/>
    <w:rsid w:val="00FF06E3"/>
    <w:rsid w:val="00FF0D31"/>
    <w:rsid w:val="00FF12E6"/>
    <w:rsid w:val="00FF26FC"/>
    <w:rsid w:val="00FF32CE"/>
    <w:rsid w:val="00FF3D9E"/>
    <w:rsid w:val="00FF3F87"/>
    <w:rsid w:val="00FF423D"/>
    <w:rsid w:val="00FF46BE"/>
    <w:rsid w:val="00FF6105"/>
    <w:rsid w:val="00FF769A"/>
    <w:rsid w:val="00FF79F2"/>
    <w:rsid w:val="01E254BB"/>
    <w:rsid w:val="021A7738"/>
    <w:rsid w:val="02523003"/>
    <w:rsid w:val="02AF1492"/>
    <w:rsid w:val="030B6A6B"/>
    <w:rsid w:val="03360004"/>
    <w:rsid w:val="041E78D0"/>
    <w:rsid w:val="046BE1FD"/>
    <w:rsid w:val="04CB88EB"/>
    <w:rsid w:val="05255232"/>
    <w:rsid w:val="0530C505"/>
    <w:rsid w:val="05536A6B"/>
    <w:rsid w:val="056A1A81"/>
    <w:rsid w:val="05798727"/>
    <w:rsid w:val="058C97C2"/>
    <w:rsid w:val="05F5E04F"/>
    <w:rsid w:val="0601A7AD"/>
    <w:rsid w:val="0614CAAE"/>
    <w:rsid w:val="0648C5B2"/>
    <w:rsid w:val="064F3075"/>
    <w:rsid w:val="06592B39"/>
    <w:rsid w:val="06B68555"/>
    <w:rsid w:val="072C7E5D"/>
    <w:rsid w:val="07C9843A"/>
    <w:rsid w:val="08B1AE52"/>
    <w:rsid w:val="09899834"/>
    <w:rsid w:val="09BDD905"/>
    <w:rsid w:val="09E7844A"/>
    <w:rsid w:val="0A6E1CE6"/>
    <w:rsid w:val="0A80B6E3"/>
    <w:rsid w:val="0A8D74EF"/>
    <w:rsid w:val="0A9D6194"/>
    <w:rsid w:val="0ACDA2BF"/>
    <w:rsid w:val="0B65216D"/>
    <w:rsid w:val="0BE17781"/>
    <w:rsid w:val="0BEDC1B4"/>
    <w:rsid w:val="0C154556"/>
    <w:rsid w:val="0C3194B7"/>
    <w:rsid w:val="0C8E405E"/>
    <w:rsid w:val="0C8F9F5A"/>
    <w:rsid w:val="0C9937FA"/>
    <w:rsid w:val="0CB5C6D9"/>
    <w:rsid w:val="0CC3E9AA"/>
    <w:rsid w:val="0D2BBFE1"/>
    <w:rsid w:val="0E090DC9"/>
    <w:rsid w:val="0E35085B"/>
    <w:rsid w:val="0EBDD9E2"/>
    <w:rsid w:val="0ED9881D"/>
    <w:rsid w:val="0EE7CA54"/>
    <w:rsid w:val="0F24A987"/>
    <w:rsid w:val="0F358504"/>
    <w:rsid w:val="0F450369"/>
    <w:rsid w:val="0F84115F"/>
    <w:rsid w:val="0FE225A1"/>
    <w:rsid w:val="104FDF67"/>
    <w:rsid w:val="107272F0"/>
    <w:rsid w:val="116D9B6E"/>
    <w:rsid w:val="1183B622"/>
    <w:rsid w:val="11975ACD"/>
    <w:rsid w:val="11C4B9E5"/>
    <w:rsid w:val="11C52078"/>
    <w:rsid w:val="121CA411"/>
    <w:rsid w:val="124D726F"/>
    <w:rsid w:val="1260EE29"/>
    <w:rsid w:val="12675C7C"/>
    <w:rsid w:val="127AE0F0"/>
    <w:rsid w:val="12FE42C4"/>
    <w:rsid w:val="13332B2E"/>
    <w:rsid w:val="13420897"/>
    <w:rsid w:val="1355B67E"/>
    <w:rsid w:val="1367355F"/>
    <w:rsid w:val="1380C3D0"/>
    <w:rsid w:val="13DCCEB8"/>
    <w:rsid w:val="1478213E"/>
    <w:rsid w:val="14816680"/>
    <w:rsid w:val="14A3CC82"/>
    <w:rsid w:val="1507F7D6"/>
    <w:rsid w:val="152317E8"/>
    <w:rsid w:val="1550CED6"/>
    <w:rsid w:val="157B4DF2"/>
    <w:rsid w:val="15BD1D40"/>
    <w:rsid w:val="15D2B956"/>
    <w:rsid w:val="15D80134"/>
    <w:rsid w:val="1610A925"/>
    <w:rsid w:val="169D26F1"/>
    <w:rsid w:val="16E5696A"/>
    <w:rsid w:val="1769AC73"/>
    <w:rsid w:val="1798FEE4"/>
    <w:rsid w:val="17AC7986"/>
    <w:rsid w:val="17C6FC43"/>
    <w:rsid w:val="17FB748C"/>
    <w:rsid w:val="18049655"/>
    <w:rsid w:val="18208016"/>
    <w:rsid w:val="183E772B"/>
    <w:rsid w:val="187C650A"/>
    <w:rsid w:val="188685BF"/>
    <w:rsid w:val="18ACAD11"/>
    <w:rsid w:val="18AEA9BF"/>
    <w:rsid w:val="18D6C6AB"/>
    <w:rsid w:val="18F4BE02"/>
    <w:rsid w:val="1902E66E"/>
    <w:rsid w:val="194CD5B2"/>
    <w:rsid w:val="19644A84"/>
    <w:rsid w:val="196FB7C3"/>
    <w:rsid w:val="19A26CB2"/>
    <w:rsid w:val="1AFBF798"/>
    <w:rsid w:val="1B3F1D24"/>
    <w:rsid w:val="1C1A0699"/>
    <w:rsid w:val="1C482925"/>
    <w:rsid w:val="1C5215FF"/>
    <w:rsid w:val="1C58A440"/>
    <w:rsid w:val="1C605F80"/>
    <w:rsid w:val="1C6A0AC6"/>
    <w:rsid w:val="1C770C97"/>
    <w:rsid w:val="1CA759C4"/>
    <w:rsid w:val="1CBCA274"/>
    <w:rsid w:val="1CEADE8A"/>
    <w:rsid w:val="1D0D0E70"/>
    <w:rsid w:val="1D197323"/>
    <w:rsid w:val="1D1A874D"/>
    <w:rsid w:val="1D4E7567"/>
    <w:rsid w:val="1D7EC216"/>
    <w:rsid w:val="1DA22E66"/>
    <w:rsid w:val="1DAC83CE"/>
    <w:rsid w:val="1DCBFEED"/>
    <w:rsid w:val="1DD3BE1E"/>
    <w:rsid w:val="1DECC23A"/>
    <w:rsid w:val="1DF3994F"/>
    <w:rsid w:val="1E03A580"/>
    <w:rsid w:val="1E06F363"/>
    <w:rsid w:val="1E34EB4F"/>
    <w:rsid w:val="1E6F0ACB"/>
    <w:rsid w:val="1E7F7A9A"/>
    <w:rsid w:val="1E8D7CAA"/>
    <w:rsid w:val="1EBB7741"/>
    <w:rsid w:val="1F9F75E1"/>
    <w:rsid w:val="1FA11427"/>
    <w:rsid w:val="1FA5DA5D"/>
    <w:rsid w:val="1FAEAD59"/>
    <w:rsid w:val="1FF21D79"/>
    <w:rsid w:val="2011AE36"/>
    <w:rsid w:val="20294D0B"/>
    <w:rsid w:val="20567926"/>
    <w:rsid w:val="205EEA86"/>
    <w:rsid w:val="20956E7B"/>
    <w:rsid w:val="2108021F"/>
    <w:rsid w:val="213B4642"/>
    <w:rsid w:val="218DB8A0"/>
    <w:rsid w:val="21903761"/>
    <w:rsid w:val="2205C148"/>
    <w:rsid w:val="221484C4"/>
    <w:rsid w:val="22441B17"/>
    <w:rsid w:val="22526FE1"/>
    <w:rsid w:val="22689474"/>
    <w:rsid w:val="22CD42CC"/>
    <w:rsid w:val="22DA3FD0"/>
    <w:rsid w:val="22FFBD6A"/>
    <w:rsid w:val="232338D8"/>
    <w:rsid w:val="232876F0"/>
    <w:rsid w:val="23494EF8"/>
    <w:rsid w:val="2370B467"/>
    <w:rsid w:val="237F330E"/>
    <w:rsid w:val="2392BE94"/>
    <w:rsid w:val="23B6FBF2"/>
    <w:rsid w:val="23C4B125"/>
    <w:rsid w:val="23D5FD91"/>
    <w:rsid w:val="23EE4042"/>
    <w:rsid w:val="2410E8C1"/>
    <w:rsid w:val="2429AAFD"/>
    <w:rsid w:val="2437E417"/>
    <w:rsid w:val="2488F714"/>
    <w:rsid w:val="2489FFAE"/>
    <w:rsid w:val="24BC8147"/>
    <w:rsid w:val="24E51F59"/>
    <w:rsid w:val="253084B0"/>
    <w:rsid w:val="254F9DE7"/>
    <w:rsid w:val="25E0F0FA"/>
    <w:rsid w:val="2613AF93"/>
    <w:rsid w:val="266FA680"/>
    <w:rsid w:val="2693FA59"/>
    <w:rsid w:val="26BCB5A6"/>
    <w:rsid w:val="26C8AFAF"/>
    <w:rsid w:val="2704CF32"/>
    <w:rsid w:val="276F116B"/>
    <w:rsid w:val="27D2BFF9"/>
    <w:rsid w:val="280CE5F0"/>
    <w:rsid w:val="28712E7E"/>
    <w:rsid w:val="287B2E3D"/>
    <w:rsid w:val="28894423"/>
    <w:rsid w:val="28D098FE"/>
    <w:rsid w:val="28E5395D"/>
    <w:rsid w:val="29B0B993"/>
    <w:rsid w:val="29CB5E61"/>
    <w:rsid w:val="29D14A01"/>
    <w:rsid w:val="2A00DCD4"/>
    <w:rsid w:val="2A8C2247"/>
    <w:rsid w:val="2A9511B1"/>
    <w:rsid w:val="2B6599A9"/>
    <w:rsid w:val="2B664E01"/>
    <w:rsid w:val="2B672EC2"/>
    <w:rsid w:val="2B954AAA"/>
    <w:rsid w:val="2BC288F2"/>
    <w:rsid w:val="2BE30CE4"/>
    <w:rsid w:val="2C9806B1"/>
    <w:rsid w:val="2CF0313E"/>
    <w:rsid w:val="2CF81EC4"/>
    <w:rsid w:val="2D02FF23"/>
    <w:rsid w:val="2D053320"/>
    <w:rsid w:val="2D311B0B"/>
    <w:rsid w:val="2D70A909"/>
    <w:rsid w:val="2DDD6427"/>
    <w:rsid w:val="2E1BFEF1"/>
    <w:rsid w:val="2E72281D"/>
    <w:rsid w:val="2E877DE8"/>
    <w:rsid w:val="2E8C019F"/>
    <w:rsid w:val="2EA0DD1E"/>
    <w:rsid w:val="2EB69B30"/>
    <w:rsid w:val="2EFE3094"/>
    <w:rsid w:val="2F45E635"/>
    <w:rsid w:val="2F904104"/>
    <w:rsid w:val="2F9557BB"/>
    <w:rsid w:val="2F9758AE"/>
    <w:rsid w:val="302FBF86"/>
    <w:rsid w:val="305864D9"/>
    <w:rsid w:val="305EEB70"/>
    <w:rsid w:val="3073A5B2"/>
    <w:rsid w:val="30CCC34A"/>
    <w:rsid w:val="30CFB7A7"/>
    <w:rsid w:val="30FC028F"/>
    <w:rsid w:val="3129FC30"/>
    <w:rsid w:val="3147A300"/>
    <w:rsid w:val="318973EF"/>
    <w:rsid w:val="31BC2BE8"/>
    <w:rsid w:val="31C3A261"/>
    <w:rsid w:val="31C41BD6"/>
    <w:rsid w:val="31C57126"/>
    <w:rsid w:val="31D67046"/>
    <w:rsid w:val="31DBC119"/>
    <w:rsid w:val="31FFD578"/>
    <w:rsid w:val="324F6B4E"/>
    <w:rsid w:val="325FF33B"/>
    <w:rsid w:val="32739D55"/>
    <w:rsid w:val="3286F371"/>
    <w:rsid w:val="337240A7"/>
    <w:rsid w:val="339FD22D"/>
    <w:rsid w:val="33ACB7B5"/>
    <w:rsid w:val="33B7324D"/>
    <w:rsid w:val="33B82A51"/>
    <w:rsid w:val="33DC0C2F"/>
    <w:rsid w:val="3423066A"/>
    <w:rsid w:val="34301681"/>
    <w:rsid w:val="34364CAB"/>
    <w:rsid w:val="346D80E2"/>
    <w:rsid w:val="35134BAF"/>
    <w:rsid w:val="360ED7E3"/>
    <w:rsid w:val="3637B7F5"/>
    <w:rsid w:val="3685D8AD"/>
    <w:rsid w:val="36D93C07"/>
    <w:rsid w:val="36F61949"/>
    <w:rsid w:val="3708FB03"/>
    <w:rsid w:val="371AD3C9"/>
    <w:rsid w:val="373DA2FD"/>
    <w:rsid w:val="37482C53"/>
    <w:rsid w:val="374883B1"/>
    <w:rsid w:val="380BE892"/>
    <w:rsid w:val="3832E3E5"/>
    <w:rsid w:val="38427A06"/>
    <w:rsid w:val="38456C46"/>
    <w:rsid w:val="3845B1CA"/>
    <w:rsid w:val="3889FA87"/>
    <w:rsid w:val="38AD27CF"/>
    <w:rsid w:val="38B6A42A"/>
    <w:rsid w:val="38B6E525"/>
    <w:rsid w:val="398F71A4"/>
    <w:rsid w:val="39CEB446"/>
    <w:rsid w:val="39FE61F0"/>
    <w:rsid w:val="3A52748B"/>
    <w:rsid w:val="3AECF63C"/>
    <w:rsid w:val="3B24938F"/>
    <w:rsid w:val="3B550B72"/>
    <w:rsid w:val="3B8A691F"/>
    <w:rsid w:val="3BA3BF72"/>
    <w:rsid w:val="3BD8C6E5"/>
    <w:rsid w:val="3C3AB824"/>
    <w:rsid w:val="3C45A741"/>
    <w:rsid w:val="3C5C5A5D"/>
    <w:rsid w:val="3C855654"/>
    <w:rsid w:val="3C86691D"/>
    <w:rsid w:val="3CD87D8B"/>
    <w:rsid w:val="3D065508"/>
    <w:rsid w:val="3D0B69F9"/>
    <w:rsid w:val="3D0E428E"/>
    <w:rsid w:val="3D2521B2"/>
    <w:rsid w:val="3D921DF5"/>
    <w:rsid w:val="3DA968AD"/>
    <w:rsid w:val="3DAEAAE9"/>
    <w:rsid w:val="3DBA9BD7"/>
    <w:rsid w:val="3DE0F4E4"/>
    <w:rsid w:val="3E171D52"/>
    <w:rsid w:val="3E645B05"/>
    <w:rsid w:val="3E6B51AB"/>
    <w:rsid w:val="3EA21E80"/>
    <w:rsid w:val="3EA22569"/>
    <w:rsid w:val="3EAA12EF"/>
    <w:rsid w:val="3EB5E8F2"/>
    <w:rsid w:val="3FC6A920"/>
    <w:rsid w:val="403DF5CA"/>
    <w:rsid w:val="40C83D2E"/>
    <w:rsid w:val="410C77ED"/>
    <w:rsid w:val="411A90A2"/>
    <w:rsid w:val="411ADCA4"/>
    <w:rsid w:val="41302F35"/>
    <w:rsid w:val="413CC5FB"/>
    <w:rsid w:val="417B57DA"/>
    <w:rsid w:val="41AE53BC"/>
    <w:rsid w:val="41ED89B4"/>
    <w:rsid w:val="42319692"/>
    <w:rsid w:val="426D7A97"/>
    <w:rsid w:val="4278743A"/>
    <w:rsid w:val="42AFDEC1"/>
    <w:rsid w:val="42BC4E47"/>
    <w:rsid w:val="42C615C5"/>
    <w:rsid w:val="438A40C6"/>
    <w:rsid w:val="438D3306"/>
    <w:rsid w:val="439051F7"/>
    <w:rsid w:val="43E04B8C"/>
    <w:rsid w:val="44882B64"/>
    <w:rsid w:val="44AA8EA9"/>
    <w:rsid w:val="45139E48"/>
    <w:rsid w:val="45195473"/>
    <w:rsid w:val="4541FE8A"/>
    <w:rsid w:val="458C3D4F"/>
    <w:rsid w:val="4599F0A5"/>
    <w:rsid w:val="464EC8FD"/>
    <w:rsid w:val="465CD695"/>
    <w:rsid w:val="474187C0"/>
    <w:rsid w:val="475A2E0D"/>
    <w:rsid w:val="47624A10"/>
    <w:rsid w:val="4776970D"/>
    <w:rsid w:val="47812706"/>
    <w:rsid w:val="47A3470F"/>
    <w:rsid w:val="47BBCA8B"/>
    <w:rsid w:val="47EC3433"/>
    <w:rsid w:val="481B1820"/>
    <w:rsid w:val="4820444B"/>
    <w:rsid w:val="4850F535"/>
    <w:rsid w:val="48861A15"/>
    <w:rsid w:val="48E7B5BE"/>
    <w:rsid w:val="49218EA2"/>
    <w:rsid w:val="49474068"/>
    <w:rsid w:val="497A9333"/>
    <w:rsid w:val="4984BB7C"/>
    <w:rsid w:val="49922DA3"/>
    <w:rsid w:val="49C3D46C"/>
    <w:rsid w:val="49F7BD5D"/>
    <w:rsid w:val="4A325A4E"/>
    <w:rsid w:val="4A6C9908"/>
    <w:rsid w:val="4A9F3CF6"/>
    <w:rsid w:val="4AB1AA2B"/>
    <w:rsid w:val="4AC7602C"/>
    <w:rsid w:val="4AFF2F1E"/>
    <w:rsid w:val="4B4332EB"/>
    <w:rsid w:val="4B4BFB44"/>
    <w:rsid w:val="4B8895F7"/>
    <w:rsid w:val="4BBF507B"/>
    <w:rsid w:val="4BD23514"/>
    <w:rsid w:val="4C12891A"/>
    <w:rsid w:val="4C772D62"/>
    <w:rsid w:val="4CA9FF07"/>
    <w:rsid w:val="4CADF2FA"/>
    <w:rsid w:val="4CCF97A0"/>
    <w:rsid w:val="4CCFC191"/>
    <w:rsid w:val="4CD2DCC0"/>
    <w:rsid w:val="4CED493F"/>
    <w:rsid w:val="4D303C5B"/>
    <w:rsid w:val="4D8CAF85"/>
    <w:rsid w:val="4DBD1496"/>
    <w:rsid w:val="4DCC7CD4"/>
    <w:rsid w:val="4DDC4AEB"/>
    <w:rsid w:val="4E12FDC3"/>
    <w:rsid w:val="4E4EE3CF"/>
    <w:rsid w:val="4E69FD6D"/>
    <w:rsid w:val="4E86DAAF"/>
    <w:rsid w:val="4E89D457"/>
    <w:rsid w:val="4E9E58D9"/>
    <w:rsid w:val="4F71E483"/>
    <w:rsid w:val="4F7707B0"/>
    <w:rsid w:val="4FB27024"/>
    <w:rsid w:val="4FF5AB43"/>
    <w:rsid w:val="501E9194"/>
    <w:rsid w:val="50244191"/>
    <w:rsid w:val="5042E522"/>
    <w:rsid w:val="504EB161"/>
    <w:rsid w:val="51917BA4"/>
    <w:rsid w:val="519D5C70"/>
    <w:rsid w:val="51BA61F5"/>
    <w:rsid w:val="521A5E34"/>
    <w:rsid w:val="52900C82"/>
    <w:rsid w:val="52E6DFB9"/>
    <w:rsid w:val="52EA10E6"/>
    <w:rsid w:val="53421E44"/>
    <w:rsid w:val="53563256"/>
    <w:rsid w:val="536DF44C"/>
    <w:rsid w:val="53B8B2FA"/>
    <w:rsid w:val="5451BC4D"/>
    <w:rsid w:val="54522A82"/>
    <w:rsid w:val="54C98208"/>
    <w:rsid w:val="550AB2FC"/>
    <w:rsid w:val="5534BE32"/>
    <w:rsid w:val="55B680BA"/>
    <w:rsid w:val="55E17A05"/>
    <w:rsid w:val="564BD7CD"/>
    <w:rsid w:val="565FAFAF"/>
    <w:rsid w:val="567C98DC"/>
    <w:rsid w:val="568DD318"/>
    <w:rsid w:val="56AB0032"/>
    <w:rsid w:val="56AF041D"/>
    <w:rsid w:val="56D0C216"/>
    <w:rsid w:val="5704A367"/>
    <w:rsid w:val="5751FB73"/>
    <w:rsid w:val="57557261"/>
    <w:rsid w:val="578B99BE"/>
    <w:rsid w:val="578CBAD7"/>
    <w:rsid w:val="57B3B9A6"/>
    <w:rsid w:val="57EF0EC6"/>
    <w:rsid w:val="586718FF"/>
    <w:rsid w:val="587ADC88"/>
    <w:rsid w:val="58ED760A"/>
    <w:rsid w:val="5973A106"/>
    <w:rsid w:val="59C573DA"/>
    <w:rsid w:val="59D5C348"/>
    <w:rsid w:val="59F0F979"/>
    <w:rsid w:val="59F8CF8D"/>
    <w:rsid w:val="5A3CFF0B"/>
    <w:rsid w:val="5A5CEE73"/>
    <w:rsid w:val="5A9911E8"/>
    <w:rsid w:val="5A9972F2"/>
    <w:rsid w:val="5ABB7095"/>
    <w:rsid w:val="5AE4F9CC"/>
    <w:rsid w:val="5B08B390"/>
    <w:rsid w:val="5B1F4D6E"/>
    <w:rsid w:val="5B29F660"/>
    <w:rsid w:val="5B6187A5"/>
    <w:rsid w:val="5B827540"/>
    <w:rsid w:val="5BA5FD38"/>
    <w:rsid w:val="5BB0F83E"/>
    <w:rsid w:val="5BF54ABF"/>
    <w:rsid w:val="5BF8BED4"/>
    <w:rsid w:val="5C062C80"/>
    <w:rsid w:val="5C1C1389"/>
    <w:rsid w:val="5C493D62"/>
    <w:rsid w:val="5C514CD9"/>
    <w:rsid w:val="5CE8CE06"/>
    <w:rsid w:val="5CEF75E9"/>
    <w:rsid w:val="5D1E45A1"/>
    <w:rsid w:val="5D5E6BA0"/>
    <w:rsid w:val="5D6224F4"/>
    <w:rsid w:val="5E125553"/>
    <w:rsid w:val="5E50355A"/>
    <w:rsid w:val="5E989092"/>
    <w:rsid w:val="5EEA1E0C"/>
    <w:rsid w:val="5F2FB794"/>
    <w:rsid w:val="5F4EB41D"/>
    <w:rsid w:val="5F70664A"/>
    <w:rsid w:val="5F9C541A"/>
    <w:rsid w:val="5FAF6B91"/>
    <w:rsid w:val="5FC8191C"/>
    <w:rsid w:val="608198D8"/>
    <w:rsid w:val="6086F106"/>
    <w:rsid w:val="60A865BF"/>
    <w:rsid w:val="60C65CF6"/>
    <w:rsid w:val="61015868"/>
    <w:rsid w:val="6133E438"/>
    <w:rsid w:val="6168896D"/>
    <w:rsid w:val="61887EC3"/>
    <w:rsid w:val="61BA0554"/>
    <w:rsid w:val="6256E0A8"/>
    <w:rsid w:val="62C24933"/>
    <w:rsid w:val="62CE902E"/>
    <w:rsid w:val="62E895DB"/>
    <w:rsid w:val="62FB63C0"/>
    <w:rsid w:val="631F505F"/>
    <w:rsid w:val="63270140"/>
    <w:rsid w:val="636C5620"/>
    <w:rsid w:val="63974F0F"/>
    <w:rsid w:val="63B9399A"/>
    <w:rsid w:val="642139D8"/>
    <w:rsid w:val="643AC06D"/>
    <w:rsid w:val="643EB460"/>
    <w:rsid w:val="6467466B"/>
    <w:rsid w:val="649514FC"/>
    <w:rsid w:val="64FBFFF5"/>
    <w:rsid w:val="65315828"/>
    <w:rsid w:val="656E8883"/>
    <w:rsid w:val="65896406"/>
    <w:rsid w:val="65D8C9B2"/>
    <w:rsid w:val="660D9693"/>
    <w:rsid w:val="6633FA26"/>
    <w:rsid w:val="6650C285"/>
    <w:rsid w:val="665C99C7"/>
    <w:rsid w:val="66619173"/>
    <w:rsid w:val="668980AE"/>
    <w:rsid w:val="669B9CD8"/>
    <w:rsid w:val="66C8440B"/>
    <w:rsid w:val="678B38C8"/>
    <w:rsid w:val="67DF1C0C"/>
    <w:rsid w:val="67EF1527"/>
    <w:rsid w:val="68269EE6"/>
    <w:rsid w:val="6884E6D9"/>
    <w:rsid w:val="68E0F1BB"/>
    <w:rsid w:val="692D742B"/>
    <w:rsid w:val="6957D75F"/>
    <w:rsid w:val="69673ABB"/>
    <w:rsid w:val="696B9AE8"/>
    <w:rsid w:val="69C26F47"/>
    <w:rsid w:val="69F2F6D5"/>
    <w:rsid w:val="6A01234C"/>
    <w:rsid w:val="6A4A10CA"/>
    <w:rsid w:val="6A605B48"/>
    <w:rsid w:val="6A74F3AE"/>
    <w:rsid w:val="6A858797"/>
    <w:rsid w:val="6AD420DC"/>
    <w:rsid w:val="6B019036"/>
    <w:rsid w:val="6B030B1C"/>
    <w:rsid w:val="6B3FE1BA"/>
    <w:rsid w:val="6B74ECD2"/>
    <w:rsid w:val="6B776805"/>
    <w:rsid w:val="6BACD62D"/>
    <w:rsid w:val="6BB67099"/>
    <w:rsid w:val="6BF1577F"/>
    <w:rsid w:val="6C083971"/>
    <w:rsid w:val="6C2157F8"/>
    <w:rsid w:val="6C9EDB7D"/>
    <w:rsid w:val="6CB58B8A"/>
    <w:rsid w:val="6D0277B0"/>
    <w:rsid w:val="6DB6358E"/>
    <w:rsid w:val="6DCF0E40"/>
    <w:rsid w:val="6E3AABDE"/>
    <w:rsid w:val="6E3F0C0B"/>
    <w:rsid w:val="6E939E13"/>
    <w:rsid w:val="6EF12FB9"/>
    <w:rsid w:val="6F295FEF"/>
    <w:rsid w:val="6F9BBCF6"/>
    <w:rsid w:val="7058764C"/>
    <w:rsid w:val="707AA332"/>
    <w:rsid w:val="70C04590"/>
    <w:rsid w:val="70F47283"/>
    <w:rsid w:val="71047AF3"/>
    <w:rsid w:val="713B2966"/>
    <w:rsid w:val="717C8329"/>
    <w:rsid w:val="71CDC071"/>
    <w:rsid w:val="71ED30A8"/>
    <w:rsid w:val="727A5968"/>
    <w:rsid w:val="7287288D"/>
    <w:rsid w:val="72C7EB9B"/>
    <w:rsid w:val="72FEB9A5"/>
    <w:rsid w:val="72FED740"/>
    <w:rsid w:val="7334CA9F"/>
    <w:rsid w:val="739A87AB"/>
    <w:rsid w:val="73DD9390"/>
    <w:rsid w:val="73E20E3F"/>
    <w:rsid w:val="74134180"/>
    <w:rsid w:val="744F9B37"/>
    <w:rsid w:val="74A1F92A"/>
    <w:rsid w:val="74AE4D8F"/>
    <w:rsid w:val="74E06E72"/>
    <w:rsid w:val="74EC70B8"/>
    <w:rsid w:val="7512E8D4"/>
    <w:rsid w:val="7544B040"/>
    <w:rsid w:val="7554A7F5"/>
    <w:rsid w:val="76156344"/>
    <w:rsid w:val="761D0A43"/>
    <w:rsid w:val="76365A67"/>
    <w:rsid w:val="764A1DF0"/>
    <w:rsid w:val="76542A29"/>
    <w:rsid w:val="768A8C79"/>
    <w:rsid w:val="768A95A3"/>
    <w:rsid w:val="76B4D341"/>
    <w:rsid w:val="76BE9340"/>
    <w:rsid w:val="76CFDD4E"/>
    <w:rsid w:val="76D44947"/>
    <w:rsid w:val="7710D0C5"/>
    <w:rsid w:val="77366CEC"/>
    <w:rsid w:val="77560558"/>
    <w:rsid w:val="777E2974"/>
    <w:rsid w:val="77CF9466"/>
    <w:rsid w:val="784311A0"/>
    <w:rsid w:val="78622A7F"/>
    <w:rsid w:val="7891B8DA"/>
    <w:rsid w:val="79175D46"/>
    <w:rsid w:val="791C142A"/>
    <w:rsid w:val="795C1643"/>
    <w:rsid w:val="79872258"/>
    <w:rsid w:val="79DD381D"/>
    <w:rsid w:val="79E51555"/>
    <w:rsid w:val="7A163191"/>
    <w:rsid w:val="7A70572F"/>
    <w:rsid w:val="7AAB5D39"/>
    <w:rsid w:val="7AAFE52D"/>
    <w:rsid w:val="7AD4D014"/>
    <w:rsid w:val="7B3A4DC4"/>
    <w:rsid w:val="7B4A8E5D"/>
    <w:rsid w:val="7B4EE33F"/>
    <w:rsid w:val="7B5F0664"/>
    <w:rsid w:val="7B7AEA91"/>
    <w:rsid w:val="7BEDF493"/>
    <w:rsid w:val="7C1C994B"/>
    <w:rsid w:val="7C35DDC2"/>
    <w:rsid w:val="7C472D9A"/>
    <w:rsid w:val="7C4BB58E"/>
    <w:rsid w:val="7C5E3580"/>
    <w:rsid w:val="7C5FF885"/>
    <w:rsid w:val="7C702F0D"/>
    <w:rsid w:val="7C85DA15"/>
    <w:rsid w:val="7C93B705"/>
    <w:rsid w:val="7CBCE892"/>
    <w:rsid w:val="7CBF0BC0"/>
    <w:rsid w:val="7D9D0350"/>
    <w:rsid w:val="7E076091"/>
    <w:rsid w:val="7E0BFF6E"/>
    <w:rsid w:val="7E188B9C"/>
    <w:rsid w:val="7E1DE5DB"/>
    <w:rsid w:val="7E2F8766"/>
    <w:rsid w:val="7EBBDC55"/>
    <w:rsid w:val="7EBDF1EB"/>
    <w:rsid w:val="7ECDD0C7"/>
    <w:rsid w:val="7F030E45"/>
    <w:rsid w:val="7F380E19"/>
    <w:rsid w:val="7FA46DB6"/>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0DB74"/>
  <w15:docId w15:val="{0BD7D583-F303-49D4-B0A3-D4795764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45B"/>
    <w:rPr>
      <w:rFonts w:ascii="Times New Roman" w:eastAsia="SimSun" w:hAnsi="Times New Roman"/>
      <w:sz w:val="24"/>
      <w:szCs w:val="24"/>
      <w:lang w:eastAsia="zh-CN"/>
    </w:rPr>
  </w:style>
  <w:style w:type="paragraph" w:styleId="Heading1">
    <w:name w:val="heading 1"/>
    <w:basedOn w:val="Normal"/>
    <w:next w:val="Normal"/>
    <w:link w:val="Heading1Char"/>
    <w:uiPriority w:val="9"/>
    <w:qFormat/>
    <w:rsid w:val="001B32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qFormat/>
    <w:rsid w:val="00C26550"/>
    <w:pPr>
      <w:outlineLvl w:val="1"/>
    </w:pPr>
    <w:rPr>
      <w:rFonts w:ascii="Gulim" w:eastAsia="Malgun Gothic" w:hAnsi="Gulim" w:cs="Gulim"/>
      <w:b/>
      <w:bCs/>
      <w:color w:val="212634"/>
      <w:sz w:val="21"/>
      <w:szCs w:val="21"/>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C26550"/>
    <w:pPr>
      <w:tabs>
        <w:tab w:val="center" w:pos="4320"/>
        <w:tab w:val="right" w:pos="8640"/>
      </w:tabs>
    </w:pPr>
    <w:rPr>
      <w:rFonts w:ascii="Times" w:eastAsia="Malgun Gothic" w:hAnsi="Times"/>
      <w:szCs w:val="20"/>
      <w:lang w:eastAsia="ko-KR"/>
    </w:rPr>
  </w:style>
  <w:style w:type="paragraph" w:styleId="Footer">
    <w:name w:val="footer"/>
    <w:basedOn w:val="Normal"/>
    <w:qFormat/>
    <w:rsid w:val="00C26550"/>
    <w:pPr>
      <w:widowControl w:val="0"/>
      <w:tabs>
        <w:tab w:val="center" w:pos="4252"/>
        <w:tab w:val="right" w:pos="8504"/>
      </w:tabs>
      <w:spacing w:line="360" w:lineRule="atLeast"/>
      <w:jc w:val="both"/>
    </w:pPr>
    <w:rPr>
      <w:rFonts w:eastAsia="Malgun Gothic"/>
      <w:sz w:val="20"/>
      <w:szCs w:val="20"/>
      <w:lang w:eastAsia="ko-KR"/>
    </w:rPr>
  </w:style>
  <w:style w:type="paragraph" w:styleId="BodyText">
    <w:name w:val="Body Text"/>
    <w:basedOn w:val="Normal"/>
    <w:qFormat/>
    <w:rsid w:val="00C26550"/>
    <w:pPr>
      <w:widowControl w:val="0"/>
      <w:suppressAutoHyphens/>
      <w:spacing w:after="120"/>
    </w:pPr>
    <w:rPr>
      <w:rFonts w:eastAsia="Malgun Gothic"/>
      <w:kern w:val="1"/>
    </w:rPr>
  </w:style>
  <w:style w:type="paragraph" w:styleId="BalloonText">
    <w:name w:val="Balloon Text"/>
    <w:basedOn w:val="Normal"/>
    <w:qFormat/>
    <w:rsid w:val="00C26550"/>
    <w:rPr>
      <w:rFonts w:ascii="Malgun Gothic" w:eastAsia="Malgun Gothic" w:hAnsi="Malgun Gothic"/>
      <w:sz w:val="18"/>
      <w:szCs w:val="18"/>
    </w:rPr>
  </w:style>
  <w:style w:type="paragraph" w:customStyle="1" w:styleId="1">
    <w:name w:val="메모 텍스트1"/>
    <w:basedOn w:val="Normal"/>
    <w:qFormat/>
    <w:rsid w:val="00C26550"/>
  </w:style>
  <w:style w:type="paragraph" w:customStyle="1" w:styleId="10">
    <w:name w:val="메모 주제1"/>
    <w:basedOn w:val="1"/>
    <w:next w:val="1"/>
    <w:qFormat/>
    <w:rsid w:val="00C26550"/>
    <w:rPr>
      <w:b/>
      <w:bCs/>
    </w:rPr>
  </w:style>
  <w:style w:type="paragraph" w:customStyle="1" w:styleId="11">
    <w:name w:val="수정1"/>
    <w:qFormat/>
    <w:rsid w:val="00C26550"/>
    <w:rPr>
      <w:rFonts w:ascii="Times New Roman" w:eastAsia="SimSun" w:hAnsi="Times New Roman"/>
      <w:sz w:val="24"/>
      <w:szCs w:val="24"/>
      <w:lang w:val="en-CA" w:eastAsia="zh-CN"/>
    </w:rPr>
  </w:style>
  <w:style w:type="character" w:customStyle="1" w:styleId="Heading2Char">
    <w:name w:val="Heading 2 Char"/>
    <w:rsid w:val="00C26550"/>
    <w:rPr>
      <w:rFonts w:ascii="Gulim" w:hAnsi="Gulim" w:cs="Gulim"/>
      <w:b/>
      <w:bCs/>
      <w:color w:val="212634"/>
      <w:kern w:val="0"/>
      <w:sz w:val="21"/>
      <w:szCs w:val="21"/>
    </w:rPr>
  </w:style>
  <w:style w:type="character" w:customStyle="1" w:styleId="HeaderChar">
    <w:name w:val="Header Char"/>
    <w:rsid w:val="00C26550"/>
    <w:rPr>
      <w:rFonts w:ascii="Times" w:hAnsi="Times" w:cs="Times New Roman"/>
      <w:kern w:val="0"/>
      <w:sz w:val="20"/>
      <w:szCs w:val="20"/>
    </w:rPr>
  </w:style>
  <w:style w:type="character" w:customStyle="1" w:styleId="FooterChar">
    <w:name w:val="Footer Char"/>
    <w:rsid w:val="00C26550"/>
    <w:rPr>
      <w:rFonts w:ascii="Times New Roman" w:hAnsi="Times New Roman" w:cs="Times New Roman"/>
      <w:kern w:val="0"/>
      <w:sz w:val="20"/>
      <w:szCs w:val="20"/>
    </w:rPr>
  </w:style>
  <w:style w:type="character" w:styleId="PageNumber">
    <w:name w:val="page number"/>
    <w:rsid w:val="00C26550"/>
    <w:rPr>
      <w:rFonts w:cs="Times New Roman"/>
    </w:rPr>
  </w:style>
  <w:style w:type="character" w:customStyle="1" w:styleId="BodyTextChar">
    <w:name w:val="Body Text Char"/>
    <w:rsid w:val="00C26550"/>
    <w:rPr>
      <w:rFonts w:ascii="Times New Roman" w:hAnsi="Times New Roman" w:cs="Times New Roman"/>
      <w:kern w:val="1"/>
      <w:sz w:val="24"/>
      <w:szCs w:val="24"/>
      <w:lang w:eastAsia="zh-CN"/>
    </w:rPr>
  </w:style>
  <w:style w:type="character" w:customStyle="1" w:styleId="BalloonTextChar">
    <w:name w:val="Balloon Text Char"/>
    <w:rsid w:val="00C26550"/>
    <w:rPr>
      <w:rFonts w:ascii="Malgun Gothic" w:eastAsia="Malgun Gothic" w:hAnsi="Malgun Gothic" w:cs="Times New Roman"/>
      <w:kern w:val="0"/>
      <w:sz w:val="18"/>
      <w:szCs w:val="18"/>
      <w:lang w:val="en-CA" w:eastAsia="zh-CN"/>
    </w:rPr>
  </w:style>
  <w:style w:type="character" w:customStyle="1" w:styleId="12">
    <w:name w:val="메모 참조1"/>
    <w:rsid w:val="00C26550"/>
    <w:rPr>
      <w:rFonts w:cs="Times New Roman"/>
      <w:sz w:val="18"/>
      <w:szCs w:val="18"/>
    </w:rPr>
  </w:style>
  <w:style w:type="character" w:customStyle="1" w:styleId="CommentTextChar">
    <w:name w:val="Comment Text Char"/>
    <w:uiPriority w:val="99"/>
    <w:rsid w:val="00C26550"/>
    <w:rPr>
      <w:rFonts w:ascii="Times New Roman" w:eastAsia="SimSun" w:hAnsi="Times New Roman" w:cs="Times New Roman"/>
      <w:kern w:val="0"/>
      <w:sz w:val="24"/>
      <w:szCs w:val="24"/>
      <w:lang w:val="en-CA" w:eastAsia="zh-CN"/>
    </w:rPr>
  </w:style>
  <w:style w:type="character" w:customStyle="1" w:styleId="CommentSubjectChar">
    <w:name w:val="Comment Subject Char"/>
    <w:rsid w:val="00C26550"/>
    <w:rPr>
      <w:rFonts w:ascii="Times New Roman" w:eastAsia="SimSun" w:hAnsi="Times New Roman" w:cs="Times New Roman"/>
      <w:b/>
      <w:bCs/>
      <w:kern w:val="0"/>
      <w:sz w:val="24"/>
      <w:szCs w:val="24"/>
      <w:lang w:val="en-CA" w:eastAsia="zh-CN"/>
    </w:rPr>
  </w:style>
  <w:style w:type="character" w:styleId="Hyperlink">
    <w:name w:val="Hyperlink"/>
    <w:rsid w:val="00C26550"/>
    <w:rPr>
      <w:rFonts w:cs="Times New Roman"/>
      <w:color w:val="0000FF"/>
      <w:u w:val="single"/>
    </w:rPr>
  </w:style>
  <w:style w:type="character" w:customStyle="1" w:styleId="EmailStyle31">
    <w:name w:val="EmailStyle31"/>
    <w:rsid w:val="00C26550"/>
    <w:rPr>
      <w:rFonts w:ascii="Malgun Gothic" w:eastAsia="Malgun Gothic" w:hAnsi="Malgun Gothic" w:cs="Times New Roman"/>
      <w:color w:val="auto"/>
      <w:sz w:val="24"/>
      <w:szCs w:val="24"/>
      <w:u w:val="none"/>
    </w:rPr>
  </w:style>
  <w:style w:type="character" w:styleId="CommentReference">
    <w:name w:val="annotation reference"/>
    <w:basedOn w:val="DefaultParagraphFont"/>
    <w:uiPriority w:val="99"/>
    <w:semiHidden/>
    <w:unhideWhenUsed/>
    <w:rsid w:val="00365664"/>
    <w:rPr>
      <w:sz w:val="18"/>
      <w:szCs w:val="18"/>
    </w:rPr>
  </w:style>
  <w:style w:type="paragraph" w:styleId="CommentText">
    <w:name w:val="annotation text"/>
    <w:basedOn w:val="Normal"/>
    <w:link w:val="CommentTextChar1"/>
    <w:uiPriority w:val="99"/>
    <w:unhideWhenUsed/>
    <w:rsid w:val="00365664"/>
  </w:style>
  <w:style w:type="character" w:customStyle="1" w:styleId="CommentTextChar1">
    <w:name w:val="Comment Text Char1"/>
    <w:basedOn w:val="DefaultParagraphFont"/>
    <w:link w:val="CommentText"/>
    <w:uiPriority w:val="99"/>
    <w:rsid w:val="00365664"/>
    <w:rPr>
      <w:rFonts w:ascii="Times New Roman" w:eastAsia="SimSun" w:hAnsi="Times New Roman"/>
      <w:sz w:val="24"/>
      <w:szCs w:val="24"/>
      <w:lang w:val="en-CA" w:eastAsia="zh-CN"/>
    </w:rPr>
  </w:style>
  <w:style w:type="paragraph" w:styleId="CommentSubject">
    <w:name w:val="annotation subject"/>
    <w:basedOn w:val="CommentText"/>
    <w:next w:val="CommentText"/>
    <w:link w:val="CommentSubjectChar1"/>
    <w:uiPriority w:val="99"/>
    <w:semiHidden/>
    <w:unhideWhenUsed/>
    <w:rsid w:val="00365664"/>
    <w:rPr>
      <w:b/>
      <w:bCs/>
    </w:rPr>
  </w:style>
  <w:style w:type="character" w:customStyle="1" w:styleId="CommentSubjectChar1">
    <w:name w:val="Comment Subject Char1"/>
    <w:basedOn w:val="CommentTextChar1"/>
    <w:link w:val="CommentSubject"/>
    <w:uiPriority w:val="99"/>
    <w:semiHidden/>
    <w:rsid w:val="00365664"/>
    <w:rPr>
      <w:rFonts w:ascii="Times New Roman" w:eastAsia="SimSun" w:hAnsi="Times New Roman"/>
      <w:b/>
      <w:bCs/>
      <w:sz w:val="24"/>
      <w:szCs w:val="24"/>
      <w:lang w:val="en-CA" w:eastAsia="zh-CN"/>
    </w:rPr>
  </w:style>
  <w:style w:type="character" w:styleId="Emphasis">
    <w:name w:val="Emphasis"/>
    <w:basedOn w:val="DefaultParagraphFont"/>
    <w:uiPriority w:val="20"/>
    <w:qFormat/>
    <w:rsid w:val="00234C88"/>
    <w:rPr>
      <w:i/>
      <w:iCs/>
    </w:rPr>
  </w:style>
  <w:style w:type="paragraph" w:styleId="Revision">
    <w:name w:val="Revision"/>
    <w:hidden/>
    <w:uiPriority w:val="99"/>
    <w:semiHidden/>
    <w:rsid w:val="00D43152"/>
    <w:rPr>
      <w:rFonts w:ascii="Times New Roman" w:eastAsia="SimSun" w:hAnsi="Times New Roman"/>
      <w:sz w:val="24"/>
      <w:szCs w:val="24"/>
      <w:lang w:val="en-CA" w:eastAsia="zh-CN"/>
    </w:rPr>
  </w:style>
  <w:style w:type="paragraph" w:customStyle="1" w:styleId="paragraph">
    <w:name w:val="paragraph"/>
    <w:basedOn w:val="Normal"/>
    <w:rsid w:val="00A510F3"/>
    <w:rPr>
      <w:rFonts w:ascii="Gulim" w:eastAsia="Gulim" w:hAnsi="Gulim" w:cs="Gulim"/>
      <w:lang w:eastAsia="ko-KR"/>
    </w:rPr>
  </w:style>
  <w:style w:type="paragraph" w:styleId="NormalWeb">
    <w:name w:val="Normal (Web)"/>
    <w:basedOn w:val="Normal"/>
    <w:uiPriority w:val="99"/>
    <w:unhideWhenUsed/>
    <w:rsid w:val="00B94AF6"/>
    <w:pPr>
      <w:spacing w:before="100" w:beforeAutospacing="1" w:after="100" w:afterAutospacing="1"/>
    </w:pPr>
    <w:rPr>
      <w:rFonts w:ascii="Gulim" w:eastAsia="Gulim" w:hAnsi="Gulim" w:cs="Gulim"/>
      <w:lang w:eastAsia="ko-KR"/>
    </w:rPr>
  </w:style>
  <w:style w:type="character" w:customStyle="1" w:styleId="UnresolvedMention1">
    <w:name w:val="Unresolved Mention1"/>
    <w:basedOn w:val="DefaultParagraphFont"/>
    <w:uiPriority w:val="99"/>
    <w:semiHidden/>
    <w:unhideWhenUsed/>
    <w:rsid w:val="007E1086"/>
    <w:rPr>
      <w:color w:val="605E5C"/>
      <w:shd w:val="clear" w:color="auto" w:fill="E1DFDD"/>
    </w:rPr>
  </w:style>
  <w:style w:type="character" w:customStyle="1" w:styleId="UnresolvedMention2">
    <w:name w:val="Unresolved Mention2"/>
    <w:basedOn w:val="DefaultParagraphFont"/>
    <w:uiPriority w:val="99"/>
    <w:semiHidden/>
    <w:unhideWhenUsed/>
    <w:rsid w:val="00AF015F"/>
    <w:rPr>
      <w:color w:val="605E5C"/>
      <w:shd w:val="clear" w:color="auto" w:fill="E1DFDD"/>
    </w:rPr>
  </w:style>
  <w:style w:type="character" w:customStyle="1" w:styleId="13">
    <w:name w:val="확인되지 않은 멘션1"/>
    <w:basedOn w:val="DefaultParagraphFont"/>
    <w:uiPriority w:val="99"/>
    <w:semiHidden/>
    <w:unhideWhenUsed/>
    <w:rsid w:val="003A4990"/>
    <w:rPr>
      <w:color w:val="605E5C"/>
      <w:shd w:val="clear" w:color="auto" w:fill="E1DFDD"/>
    </w:rPr>
  </w:style>
  <w:style w:type="paragraph" w:styleId="ListParagraph">
    <w:name w:val="List Paragraph"/>
    <w:basedOn w:val="Normal"/>
    <w:uiPriority w:val="34"/>
    <w:qFormat/>
    <w:rsid w:val="00D60B82"/>
    <w:pPr>
      <w:ind w:leftChars="400" w:left="800"/>
    </w:pPr>
  </w:style>
  <w:style w:type="character" w:customStyle="1" w:styleId="ui-provider">
    <w:name w:val="ui-provider"/>
    <w:basedOn w:val="DefaultParagraphFont"/>
    <w:rsid w:val="0011015D"/>
  </w:style>
  <w:style w:type="character" w:customStyle="1" w:styleId="2">
    <w:name w:val="확인되지 않은 멘션2"/>
    <w:basedOn w:val="DefaultParagraphFont"/>
    <w:uiPriority w:val="99"/>
    <w:semiHidden/>
    <w:unhideWhenUsed/>
    <w:rsid w:val="00E972B1"/>
    <w:rPr>
      <w:color w:val="605E5C"/>
      <w:shd w:val="clear" w:color="auto" w:fill="E1DFDD"/>
    </w:rPr>
  </w:style>
  <w:style w:type="character" w:styleId="FollowedHyperlink">
    <w:name w:val="FollowedHyperlink"/>
    <w:basedOn w:val="DefaultParagraphFont"/>
    <w:uiPriority w:val="99"/>
    <w:semiHidden/>
    <w:unhideWhenUsed/>
    <w:rsid w:val="00DD602D"/>
    <w:rPr>
      <w:color w:val="800080" w:themeColor="followedHyperlink"/>
      <w:u w:val="single"/>
    </w:rPr>
  </w:style>
  <w:style w:type="character" w:customStyle="1" w:styleId="3">
    <w:name w:val="확인되지 않은 멘션3"/>
    <w:basedOn w:val="DefaultParagraphFont"/>
    <w:uiPriority w:val="99"/>
    <w:semiHidden/>
    <w:unhideWhenUsed/>
    <w:rsid w:val="00C07032"/>
    <w:rPr>
      <w:color w:val="605E5C"/>
      <w:shd w:val="clear" w:color="auto" w:fill="E1DFDD"/>
    </w:rPr>
  </w:style>
  <w:style w:type="paragraph" w:styleId="FootnoteText">
    <w:name w:val="footnote text"/>
    <w:basedOn w:val="Normal"/>
    <w:link w:val="FootnoteTextChar"/>
    <w:uiPriority w:val="99"/>
    <w:semiHidden/>
    <w:unhideWhenUsed/>
    <w:rsid w:val="00CC1339"/>
    <w:pPr>
      <w:widowControl w:val="0"/>
      <w:wordWrap w:val="0"/>
      <w:autoSpaceDE w:val="0"/>
      <w:autoSpaceDN w:val="0"/>
      <w:snapToGrid w:val="0"/>
      <w:spacing w:after="160"/>
    </w:pPr>
    <w:rPr>
      <w:rFonts w:asciiTheme="minorHAnsi" w:eastAsiaTheme="minorEastAsia" w:hAnsiTheme="minorHAnsi" w:cstheme="minorBidi"/>
      <w:kern w:val="2"/>
      <w:sz w:val="22"/>
      <w:lang w:eastAsia="ko-KR"/>
      <w14:ligatures w14:val="standardContextual"/>
    </w:rPr>
  </w:style>
  <w:style w:type="character" w:customStyle="1" w:styleId="FootnoteTextChar">
    <w:name w:val="Footnote Text Char"/>
    <w:basedOn w:val="DefaultParagraphFont"/>
    <w:link w:val="FootnoteText"/>
    <w:uiPriority w:val="99"/>
    <w:semiHidden/>
    <w:rsid w:val="00CC1339"/>
    <w:rPr>
      <w:rFonts w:asciiTheme="minorHAnsi" w:eastAsiaTheme="minorEastAsia" w:hAnsiTheme="minorHAnsi" w:cstheme="minorBidi"/>
      <w:kern w:val="2"/>
      <w:sz w:val="22"/>
      <w:szCs w:val="24"/>
      <w14:ligatures w14:val="standardContextual"/>
    </w:rPr>
  </w:style>
  <w:style w:type="character" w:styleId="FootnoteReference">
    <w:name w:val="footnote reference"/>
    <w:basedOn w:val="DefaultParagraphFont"/>
    <w:uiPriority w:val="99"/>
    <w:semiHidden/>
    <w:unhideWhenUsed/>
    <w:rsid w:val="00CC1339"/>
    <w:rPr>
      <w:vertAlign w:val="superscript"/>
    </w:rPr>
  </w:style>
  <w:style w:type="paragraph" w:customStyle="1" w:styleId="Body">
    <w:name w:val="Body"/>
    <w:rsid w:val="001F57B0"/>
    <w:rPr>
      <w:rFonts w:ascii="Times New Roman" w:eastAsiaTheme="minorEastAsia" w:hAnsi="Times New Roman" w:cs="Arial Unicode MS"/>
      <w:color w:val="000000"/>
      <w:sz w:val="24"/>
      <w:szCs w:val="24"/>
      <w:u w:color="000000"/>
      <w14:textOutline w14:w="0" w14:cap="flat" w14:cmpd="sng" w14:algn="ctr">
        <w14:noFill/>
        <w14:prstDash w14:val="solid"/>
        <w14:bevel/>
      </w14:textOutline>
    </w:rPr>
  </w:style>
  <w:style w:type="character" w:customStyle="1" w:styleId="None">
    <w:name w:val="None"/>
    <w:rsid w:val="001F57B0"/>
  </w:style>
  <w:style w:type="character" w:customStyle="1" w:styleId="Hyperlink1">
    <w:name w:val="Hyperlink.1"/>
    <w:basedOn w:val="DefaultParagraphFont"/>
    <w:rsid w:val="001F57B0"/>
    <w:rPr>
      <w:color w:val="0000FF"/>
      <w:sz w:val="18"/>
      <w:szCs w:val="18"/>
      <w:u w:val="single" w:color="0000FF"/>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4">
    <w:name w:val="확인되지 않은 멘션4"/>
    <w:basedOn w:val="DefaultParagraphFont"/>
    <w:uiPriority w:val="99"/>
    <w:semiHidden/>
    <w:unhideWhenUsed/>
    <w:rsid w:val="00357230"/>
    <w:rPr>
      <w:color w:val="605E5C"/>
      <w:shd w:val="clear" w:color="auto" w:fill="E1DFDD"/>
    </w:rPr>
  </w:style>
  <w:style w:type="character" w:customStyle="1" w:styleId="UnresolvedMention">
    <w:name w:val="Unresolved Mention"/>
    <w:basedOn w:val="DefaultParagraphFont"/>
    <w:uiPriority w:val="99"/>
    <w:semiHidden/>
    <w:unhideWhenUsed/>
    <w:rsid w:val="00727494"/>
    <w:rPr>
      <w:color w:val="605E5C"/>
      <w:shd w:val="clear" w:color="auto" w:fill="E1DFDD"/>
    </w:rPr>
  </w:style>
  <w:style w:type="character" w:customStyle="1" w:styleId="Heading1Char">
    <w:name w:val="Heading 1 Char"/>
    <w:basedOn w:val="DefaultParagraphFont"/>
    <w:link w:val="Heading1"/>
    <w:uiPriority w:val="9"/>
    <w:rsid w:val="001B3211"/>
    <w:rPr>
      <w:rFonts w:asciiTheme="majorHAnsi" w:eastAsiaTheme="majorEastAsia" w:hAnsiTheme="majorHAnsi" w:cstheme="majorBidi"/>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7802">
      <w:bodyDiv w:val="1"/>
      <w:marLeft w:val="0"/>
      <w:marRight w:val="0"/>
      <w:marTop w:val="0"/>
      <w:marBottom w:val="0"/>
      <w:divBdr>
        <w:top w:val="none" w:sz="0" w:space="0" w:color="auto"/>
        <w:left w:val="none" w:sz="0" w:space="0" w:color="auto"/>
        <w:bottom w:val="none" w:sz="0" w:space="0" w:color="auto"/>
        <w:right w:val="none" w:sz="0" w:space="0" w:color="auto"/>
      </w:divBdr>
    </w:div>
    <w:div w:id="36900695">
      <w:bodyDiv w:val="1"/>
      <w:marLeft w:val="0"/>
      <w:marRight w:val="0"/>
      <w:marTop w:val="0"/>
      <w:marBottom w:val="0"/>
      <w:divBdr>
        <w:top w:val="none" w:sz="0" w:space="0" w:color="auto"/>
        <w:left w:val="none" w:sz="0" w:space="0" w:color="auto"/>
        <w:bottom w:val="none" w:sz="0" w:space="0" w:color="auto"/>
        <w:right w:val="none" w:sz="0" w:space="0" w:color="auto"/>
      </w:divBdr>
    </w:div>
    <w:div w:id="43792591">
      <w:bodyDiv w:val="1"/>
      <w:marLeft w:val="0"/>
      <w:marRight w:val="0"/>
      <w:marTop w:val="0"/>
      <w:marBottom w:val="0"/>
      <w:divBdr>
        <w:top w:val="none" w:sz="0" w:space="0" w:color="auto"/>
        <w:left w:val="none" w:sz="0" w:space="0" w:color="auto"/>
        <w:bottom w:val="none" w:sz="0" w:space="0" w:color="auto"/>
        <w:right w:val="none" w:sz="0" w:space="0" w:color="auto"/>
      </w:divBdr>
    </w:div>
    <w:div w:id="134875775">
      <w:bodyDiv w:val="1"/>
      <w:marLeft w:val="0"/>
      <w:marRight w:val="0"/>
      <w:marTop w:val="0"/>
      <w:marBottom w:val="0"/>
      <w:divBdr>
        <w:top w:val="none" w:sz="0" w:space="0" w:color="auto"/>
        <w:left w:val="none" w:sz="0" w:space="0" w:color="auto"/>
        <w:bottom w:val="none" w:sz="0" w:space="0" w:color="auto"/>
        <w:right w:val="none" w:sz="0" w:space="0" w:color="auto"/>
      </w:divBdr>
    </w:div>
    <w:div w:id="160463593">
      <w:bodyDiv w:val="1"/>
      <w:marLeft w:val="0"/>
      <w:marRight w:val="0"/>
      <w:marTop w:val="0"/>
      <w:marBottom w:val="0"/>
      <w:divBdr>
        <w:top w:val="none" w:sz="0" w:space="0" w:color="auto"/>
        <w:left w:val="none" w:sz="0" w:space="0" w:color="auto"/>
        <w:bottom w:val="none" w:sz="0" w:space="0" w:color="auto"/>
        <w:right w:val="none" w:sz="0" w:space="0" w:color="auto"/>
      </w:divBdr>
    </w:div>
    <w:div w:id="161285517">
      <w:bodyDiv w:val="1"/>
      <w:marLeft w:val="0"/>
      <w:marRight w:val="0"/>
      <w:marTop w:val="0"/>
      <w:marBottom w:val="0"/>
      <w:divBdr>
        <w:top w:val="none" w:sz="0" w:space="0" w:color="auto"/>
        <w:left w:val="none" w:sz="0" w:space="0" w:color="auto"/>
        <w:bottom w:val="none" w:sz="0" w:space="0" w:color="auto"/>
        <w:right w:val="none" w:sz="0" w:space="0" w:color="auto"/>
      </w:divBdr>
    </w:div>
    <w:div w:id="193814068">
      <w:bodyDiv w:val="1"/>
      <w:marLeft w:val="0"/>
      <w:marRight w:val="0"/>
      <w:marTop w:val="0"/>
      <w:marBottom w:val="0"/>
      <w:divBdr>
        <w:top w:val="none" w:sz="0" w:space="0" w:color="auto"/>
        <w:left w:val="none" w:sz="0" w:space="0" w:color="auto"/>
        <w:bottom w:val="none" w:sz="0" w:space="0" w:color="auto"/>
        <w:right w:val="none" w:sz="0" w:space="0" w:color="auto"/>
      </w:divBdr>
    </w:div>
    <w:div w:id="209730286">
      <w:bodyDiv w:val="1"/>
      <w:marLeft w:val="0"/>
      <w:marRight w:val="0"/>
      <w:marTop w:val="0"/>
      <w:marBottom w:val="0"/>
      <w:divBdr>
        <w:top w:val="none" w:sz="0" w:space="0" w:color="auto"/>
        <w:left w:val="none" w:sz="0" w:space="0" w:color="auto"/>
        <w:bottom w:val="none" w:sz="0" w:space="0" w:color="auto"/>
        <w:right w:val="none" w:sz="0" w:space="0" w:color="auto"/>
      </w:divBdr>
    </w:div>
    <w:div w:id="224341998">
      <w:bodyDiv w:val="1"/>
      <w:marLeft w:val="0"/>
      <w:marRight w:val="0"/>
      <w:marTop w:val="0"/>
      <w:marBottom w:val="0"/>
      <w:divBdr>
        <w:top w:val="none" w:sz="0" w:space="0" w:color="auto"/>
        <w:left w:val="none" w:sz="0" w:space="0" w:color="auto"/>
        <w:bottom w:val="none" w:sz="0" w:space="0" w:color="auto"/>
        <w:right w:val="none" w:sz="0" w:space="0" w:color="auto"/>
      </w:divBdr>
    </w:div>
    <w:div w:id="243883558">
      <w:bodyDiv w:val="1"/>
      <w:marLeft w:val="0"/>
      <w:marRight w:val="0"/>
      <w:marTop w:val="0"/>
      <w:marBottom w:val="0"/>
      <w:divBdr>
        <w:top w:val="none" w:sz="0" w:space="0" w:color="auto"/>
        <w:left w:val="none" w:sz="0" w:space="0" w:color="auto"/>
        <w:bottom w:val="none" w:sz="0" w:space="0" w:color="auto"/>
        <w:right w:val="none" w:sz="0" w:space="0" w:color="auto"/>
      </w:divBdr>
    </w:div>
    <w:div w:id="282007456">
      <w:bodyDiv w:val="1"/>
      <w:marLeft w:val="0"/>
      <w:marRight w:val="0"/>
      <w:marTop w:val="0"/>
      <w:marBottom w:val="0"/>
      <w:divBdr>
        <w:top w:val="none" w:sz="0" w:space="0" w:color="auto"/>
        <w:left w:val="none" w:sz="0" w:space="0" w:color="auto"/>
        <w:bottom w:val="none" w:sz="0" w:space="0" w:color="auto"/>
        <w:right w:val="none" w:sz="0" w:space="0" w:color="auto"/>
      </w:divBdr>
    </w:div>
    <w:div w:id="290094525">
      <w:bodyDiv w:val="1"/>
      <w:marLeft w:val="0"/>
      <w:marRight w:val="0"/>
      <w:marTop w:val="0"/>
      <w:marBottom w:val="0"/>
      <w:divBdr>
        <w:top w:val="none" w:sz="0" w:space="0" w:color="auto"/>
        <w:left w:val="none" w:sz="0" w:space="0" w:color="auto"/>
        <w:bottom w:val="none" w:sz="0" w:space="0" w:color="auto"/>
        <w:right w:val="none" w:sz="0" w:space="0" w:color="auto"/>
      </w:divBdr>
    </w:div>
    <w:div w:id="314263526">
      <w:bodyDiv w:val="1"/>
      <w:marLeft w:val="0"/>
      <w:marRight w:val="0"/>
      <w:marTop w:val="0"/>
      <w:marBottom w:val="0"/>
      <w:divBdr>
        <w:top w:val="none" w:sz="0" w:space="0" w:color="auto"/>
        <w:left w:val="none" w:sz="0" w:space="0" w:color="auto"/>
        <w:bottom w:val="none" w:sz="0" w:space="0" w:color="auto"/>
        <w:right w:val="none" w:sz="0" w:space="0" w:color="auto"/>
      </w:divBdr>
      <w:divsChild>
        <w:div w:id="500899195">
          <w:marLeft w:val="0"/>
          <w:marRight w:val="0"/>
          <w:marTop w:val="0"/>
          <w:marBottom w:val="0"/>
          <w:divBdr>
            <w:top w:val="none" w:sz="0" w:space="0" w:color="auto"/>
            <w:left w:val="none" w:sz="0" w:space="0" w:color="auto"/>
            <w:bottom w:val="none" w:sz="0" w:space="0" w:color="auto"/>
            <w:right w:val="none" w:sz="0" w:space="0" w:color="auto"/>
          </w:divBdr>
        </w:div>
        <w:div w:id="1402405946">
          <w:marLeft w:val="0"/>
          <w:marRight w:val="0"/>
          <w:marTop w:val="0"/>
          <w:marBottom w:val="0"/>
          <w:divBdr>
            <w:top w:val="none" w:sz="0" w:space="0" w:color="auto"/>
            <w:left w:val="none" w:sz="0" w:space="0" w:color="auto"/>
            <w:bottom w:val="none" w:sz="0" w:space="0" w:color="auto"/>
            <w:right w:val="none" w:sz="0" w:space="0" w:color="auto"/>
          </w:divBdr>
        </w:div>
      </w:divsChild>
    </w:div>
    <w:div w:id="343939730">
      <w:bodyDiv w:val="1"/>
      <w:marLeft w:val="0"/>
      <w:marRight w:val="0"/>
      <w:marTop w:val="0"/>
      <w:marBottom w:val="0"/>
      <w:divBdr>
        <w:top w:val="none" w:sz="0" w:space="0" w:color="auto"/>
        <w:left w:val="none" w:sz="0" w:space="0" w:color="auto"/>
        <w:bottom w:val="none" w:sz="0" w:space="0" w:color="auto"/>
        <w:right w:val="none" w:sz="0" w:space="0" w:color="auto"/>
      </w:divBdr>
    </w:div>
    <w:div w:id="362905387">
      <w:bodyDiv w:val="1"/>
      <w:marLeft w:val="0"/>
      <w:marRight w:val="0"/>
      <w:marTop w:val="0"/>
      <w:marBottom w:val="0"/>
      <w:divBdr>
        <w:top w:val="none" w:sz="0" w:space="0" w:color="auto"/>
        <w:left w:val="none" w:sz="0" w:space="0" w:color="auto"/>
        <w:bottom w:val="none" w:sz="0" w:space="0" w:color="auto"/>
        <w:right w:val="none" w:sz="0" w:space="0" w:color="auto"/>
      </w:divBdr>
    </w:div>
    <w:div w:id="367485208">
      <w:bodyDiv w:val="1"/>
      <w:marLeft w:val="0"/>
      <w:marRight w:val="0"/>
      <w:marTop w:val="0"/>
      <w:marBottom w:val="0"/>
      <w:divBdr>
        <w:top w:val="none" w:sz="0" w:space="0" w:color="auto"/>
        <w:left w:val="none" w:sz="0" w:space="0" w:color="auto"/>
        <w:bottom w:val="none" w:sz="0" w:space="0" w:color="auto"/>
        <w:right w:val="none" w:sz="0" w:space="0" w:color="auto"/>
      </w:divBdr>
    </w:div>
    <w:div w:id="395010671">
      <w:bodyDiv w:val="1"/>
      <w:marLeft w:val="0"/>
      <w:marRight w:val="0"/>
      <w:marTop w:val="0"/>
      <w:marBottom w:val="0"/>
      <w:divBdr>
        <w:top w:val="none" w:sz="0" w:space="0" w:color="auto"/>
        <w:left w:val="none" w:sz="0" w:space="0" w:color="auto"/>
        <w:bottom w:val="none" w:sz="0" w:space="0" w:color="auto"/>
        <w:right w:val="none" w:sz="0" w:space="0" w:color="auto"/>
      </w:divBdr>
    </w:div>
    <w:div w:id="411512196">
      <w:bodyDiv w:val="1"/>
      <w:marLeft w:val="0"/>
      <w:marRight w:val="0"/>
      <w:marTop w:val="0"/>
      <w:marBottom w:val="0"/>
      <w:divBdr>
        <w:top w:val="none" w:sz="0" w:space="0" w:color="auto"/>
        <w:left w:val="none" w:sz="0" w:space="0" w:color="auto"/>
        <w:bottom w:val="none" w:sz="0" w:space="0" w:color="auto"/>
        <w:right w:val="none" w:sz="0" w:space="0" w:color="auto"/>
      </w:divBdr>
    </w:div>
    <w:div w:id="418256649">
      <w:bodyDiv w:val="1"/>
      <w:marLeft w:val="0"/>
      <w:marRight w:val="0"/>
      <w:marTop w:val="0"/>
      <w:marBottom w:val="0"/>
      <w:divBdr>
        <w:top w:val="none" w:sz="0" w:space="0" w:color="auto"/>
        <w:left w:val="none" w:sz="0" w:space="0" w:color="auto"/>
        <w:bottom w:val="none" w:sz="0" w:space="0" w:color="auto"/>
        <w:right w:val="none" w:sz="0" w:space="0" w:color="auto"/>
      </w:divBdr>
    </w:div>
    <w:div w:id="448552931">
      <w:bodyDiv w:val="1"/>
      <w:marLeft w:val="0"/>
      <w:marRight w:val="0"/>
      <w:marTop w:val="0"/>
      <w:marBottom w:val="0"/>
      <w:divBdr>
        <w:top w:val="none" w:sz="0" w:space="0" w:color="auto"/>
        <w:left w:val="none" w:sz="0" w:space="0" w:color="auto"/>
        <w:bottom w:val="none" w:sz="0" w:space="0" w:color="auto"/>
        <w:right w:val="none" w:sz="0" w:space="0" w:color="auto"/>
      </w:divBdr>
    </w:div>
    <w:div w:id="516966678">
      <w:bodyDiv w:val="1"/>
      <w:marLeft w:val="0"/>
      <w:marRight w:val="0"/>
      <w:marTop w:val="0"/>
      <w:marBottom w:val="0"/>
      <w:divBdr>
        <w:top w:val="none" w:sz="0" w:space="0" w:color="auto"/>
        <w:left w:val="none" w:sz="0" w:space="0" w:color="auto"/>
        <w:bottom w:val="none" w:sz="0" w:space="0" w:color="auto"/>
        <w:right w:val="none" w:sz="0" w:space="0" w:color="auto"/>
      </w:divBdr>
    </w:div>
    <w:div w:id="518008692">
      <w:bodyDiv w:val="1"/>
      <w:marLeft w:val="0"/>
      <w:marRight w:val="0"/>
      <w:marTop w:val="0"/>
      <w:marBottom w:val="0"/>
      <w:divBdr>
        <w:top w:val="none" w:sz="0" w:space="0" w:color="auto"/>
        <w:left w:val="none" w:sz="0" w:space="0" w:color="auto"/>
        <w:bottom w:val="none" w:sz="0" w:space="0" w:color="auto"/>
        <w:right w:val="none" w:sz="0" w:space="0" w:color="auto"/>
      </w:divBdr>
    </w:div>
    <w:div w:id="532425886">
      <w:bodyDiv w:val="1"/>
      <w:marLeft w:val="0"/>
      <w:marRight w:val="0"/>
      <w:marTop w:val="0"/>
      <w:marBottom w:val="0"/>
      <w:divBdr>
        <w:top w:val="none" w:sz="0" w:space="0" w:color="auto"/>
        <w:left w:val="none" w:sz="0" w:space="0" w:color="auto"/>
        <w:bottom w:val="none" w:sz="0" w:space="0" w:color="auto"/>
        <w:right w:val="none" w:sz="0" w:space="0" w:color="auto"/>
      </w:divBdr>
    </w:div>
    <w:div w:id="556549625">
      <w:bodyDiv w:val="1"/>
      <w:marLeft w:val="0"/>
      <w:marRight w:val="0"/>
      <w:marTop w:val="0"/>
      <w:marBottom w:val="0"/>
      <w:divBdr>
        <w:top w:val="none" w:sz="0" w:space="0" w:color="auto"/>
        <w:left w:val="none" w:sz="0" w:space="0" w:color="auto"/>
        <w:bottom w:val="none" w:sz="0" w:space="0" w:color="auto"/>
        <w:right w:val="none" w:sz="0" w:space="0" w:color="auto"/>
      </w:divBdr>
      <w:divsChild>
        <w:div w:id="1299919780">
          <w:marLeft w:val="0"/>
          <w:marRight w:val="0"/>
          <w:marTop w:val="0"/>
          <w:marBottom w:val="0"/>
          <w:divBdr>
            <w:top w:val="none" w:sz="0" w:space="0" w:color="auto"/>
            <w:left w:val="none" w:sz="0" w:space="0" w:color="auto"/>
            <w:bottom w:val="none" w:sz="0" w:space="0" w:color="auto"/>
            <w:right w:val="none" w:sz="0" w:space="0" w:color="auto"/>
          </w:divBdr>
          <w:divsChild>
            <w:div w:id="774443491">
              <w:marLeft w:val="0"/>
              <w:marRight w:val="0"/>
              <w:marTop w:val="0"/>
              <w:marBottom w:val="0"/>
              <w:divBdr>
                <w:top w:val="none" w:sz="0" w:space="0" w:color="auto"/>
                <w:left w:val="none" w:sz="0" w:space="0" w:color="auto"/>
                <w:bottom w:val="none" w:sz="0" w:space="0" w:color="auto"/>
                <w:right w:val="none" w:sz="0" w:space="0" w:color="auto"/>
              </w:divBdr>
              <w:divsChild>
                <w:div w:id="214701035">
                  <w:marLeft w:val="0"/>
                  <w:marRight w:val="0"/>
                  <w:marTop w:val="0"/>
                  <w:marBottom w:val="0"/>
                  <w:divBdr>
                    <w:top w:val="none" w:sz="0" w:space="0" w:color="auto"/>
                    <w:left w:val="none" w:sz="0" w:space="0" w:color="auto"/>
                    <w:bottom w:val="none" w:sz="0" w:space="0" w:color="auto"/>
                    <w:right w:val="none" w:sz="0" w:space="0" w:color="auto"/>
                  </w:divBdr>
                  <w:divsChild>
                    <w:div w:id="7475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2919">
          <w:marLeft w:val="0"/>
          <w:marRight w:val="0"/>
          <w:marTop w:val="0"/>
          <w:marBottom w:val="0"/>
          <w:divBdr>
            <w:top w:val="none" w:sz="0" w:space="0" w:color="auto"/>
            <w:left w:val="none" w:sz="0" w:space="0" w:color="auto"/>
            <w:bottom w:val="none" w:sz="0" w:space="0" w:color="auto"/>
            <w:right w:val="none" w:sz="0" w:space="0" w:color="auto"/>
          </w:divBdr>
          <w:divsChild>
            <w:div w:id="1422482741">
              <w:marLeft w:val="0"/>
              <w:marRight w:val="0"/>
              <w:marTop w:val="0"/>
              <w:marBottom w:val="0"/>
              <w:divBdr>
                <w:top w:val="none" w:sz="0" w:space="0" w:color="auto"/>
                <w:left w:val="none" w:sz="0" w:space="0" w:color="auto"/>
                <w:bottom w:val="none" w:sz="0" w:space="0" w:color="auto"/>
                <w:right w:val="none" w:sz="0" w:space="0" w:color="auto"/>
              </w:divBdr>
              <w:divsChild>
                <w:div w:id="361438989">
                  <w:marLeft w:val="0"/>
                  <w:marRight w:val="0"/>
                  <w:marTop w:val="0"/>
                  <w:marBottom w:val="0"/>
                  <w:divBdr>
                    <w:top w:val="none" w:sz="0" w:space="0" w:color="auto"/>
                    <w:left w:val="none" w:sz="0" w:space="0" w:color="auto"/>
                    <w:bottom w:val="none" w:sz="0" w:space="0" w:color="auto"/>
                    <w:right w:val="none" w:sz="0" w:space="0" w:color="auto"/>
                  </w:divBdr>
                  <w:divsChild>
                    <w:div w:id="17434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341408">
      <w:bodyDiv w:val="1"/>
      <w:marLeft w:val="0"/>
      <w:marRight w:val="0"/>
      <w:marTop w:val="0"/>
      <w:marBottom w:val="0"/>
      <w:divBdr>
        <w:top w:val="none" w:sz="0" w:space="0" w:color="auto"/>
        <w:left w:val="none" w:sz="0" w:space="0" w:color="auto"/>
        <w:bottom w:val="none" w:sz="0" w:space="0" w:color="auto"/>
        <w:right w:val="none" w:sz="0" w:space="0" w:color="auto"/>
      </w:divBdr>
    </w:div>
    <w:div w:id="572620721">
      <w:bodyDiv w:val="1"/>
      <w:marLeft w:val="0"/>
      <w:marRight w:val="0"/>
      <w:marTop w:val="0"/>
      <w:marBottom w:val="0"/>
      <w:divBdr>
        <w:top w:val="none" w:sz="0" w:space="0" w:color="auto"/>
        <w:left w:val="none" w:sz="0" w:space="0" w:color="auto"/>
        <w:bottom w:val="none" w:sz="0" w:space="0" w:color="auto"/>
        <w:right w:val="none" w:sz="0" w:space="0" w:color="auto"/>
      </w:divBdr>
    </w:div>
    <w:div w:id="660088498">
      <w:bodyDiv w:val="1"/>
      <w:marLeft w:val="0"/>
      <w:marRight w:val="0"/>
      <w:marTop w:val="0"/>
      <w:marBottom w:val="0"/>
      <w:divBdr>
        <w:top w:val="none" w:sz="0" w:space="0" w:color="auto"/>
        <w:left w:val="none" w:sz="0" w:space="0" w:color="auto"/>
        <w:bottom w:val="none" w:sz="0" w:space="0" w:color="auto"/>
        <w:right w:val="none" w:sz="0" w:space="0" w:color="auto"/>
      </w:divBdr>
    </w:div>
    <w:div w:id="665791174">
      <w:bodyDiv w:val="1"/>
      <w:marLeft w:val="0"/>
      <w:marRight w:val="0"/>
      <w:marTop w:val="0"/>
      <w:marBottom w:val="0"/>
      <w:divBdr>
        <w:top w:val="none" w:sz="0" w:space="0" w:color="auto"/>
        <w:left w:val="none" w:sz="0" w:space="0" w:color="auto"/>
        <w:bottom w:val="none" w:sz="0" w:space="0" w:color="auto"/>
        <w:right w:val="none" w:sz="0" w:space="0" w:color="auto"/>
      </w:divBdr>
    </w:div>
    <w:div w:id="761798275">
      <w:bodyDiv w:val="1"/>
      <w:marLeft w:val="0"/>
      <w:marRight w:val="0"/>
      <w:marTop w:val="0"/>
      <w:marBottom w:val="0"/>
      <w:divBdr>
        <w:top w:val="none" w:sz="0" w:space="0" w:color="auto"/>
        <w:left w:val="none" w:sz="0" w:space="0" w:color="auto"/>
        <w:bottom w:val="none" w:sz="0" w:space="0" w:color="auto"/>
        <w:right w:val="none" w:sz="0" w:space="0" w:color="auto"/>
      </w:divBdr>
    </w:div>
    <w:div w:id="784497779">
      <w:bodyDiv w:val="1"/>
      <w:marLeft w:val="0"/>
      <w:marRight w:val="0"/>
      <w:marTop w:val="0"/>
      <w:marBottom w:val="0"/>
      <w:divBdr>
        <w:top w:val="none" w:sz="0" w:space="0" w:color="auto"/>
        <w:left w:val="none" w:sz="0" w:space="0" w:color="auto"/>
        <w:bottom w:val="none" w:sz="0" w:space="0" w:color="auto"/>
        <w:right w:val="none" w:sz="0" w:space="0" w:color="auto"/>
      </w:divBdr>
    </w:div>
    <w:div w:id="824130225">
      <w:bodyDiv w:val="1"/>
      <w:marLeft w:val="0"/>
      <w:marRight w:val="0"/>
      <w:marTop w:val="0"/>
      <w:marBottom w:val="0"/>
      <w:divBdr>
        <w:top w:val="none" w:sz="0" w:space="0" w:color="auto"/>
        <w:left w:val="none" w:sz="0" w:space="0" w:color="auto"/>
        <w:bottom w:val="none" w:sz="0" w:space="0" w:color="auto"/>
        <w:right w:val="none" w:sz="0" w:space="0" w:color="auto"/>
      </w:divBdr>
    </w:div>
    <w:div w:id="907761460">
      <w:bodyDiv w:val="1"/>
      <w:marLeft w:val="0"/>
      <w:marRight w:val="0"/>
      <w:marTop w:val="0"/>
      <w:marBottom w:val="0"/>
      <w:divBdr>
        <w:top w:val="none" w:sz="0" w:space="0" w:color="auto"/>
        <w:left w:val="none" w:sz="0" w:space="0" w:color="auto"/>
        <w:bottom w:val="none" w:sz="0" w:space="0" w:color="auto"/>
        <w:right w:val="none" w:sz="0" w:space="0" w:color="auto"/>
      </w:divBdr>
    </w:div>
    <w:div w:id="921064171">
      <w:bodyDiv w:val="1"/>
      <w:marLeft w:val="0"/>
      <w:marRight w:val="0"/>
      <w:marTop w:val="0"/>
      <w:marBottom w:val="0"/>
      <w:divBdr>
        <w:top w:val="none" w:sz="0" w:space="0" w:color="auto"/>
        <w:left w:val="none" w:sz="0" w:space="0" w:color="auto"/>
        <w:bottom w:val="none" w:sz="0" w:space="0" w:color="auto"/>
        <w:right w:val="none" w:sz="0" w:space="0" w:color="auto"/>
      </w:divBdr>
    </w:div>
    <w:div w:id="945962548">
      <w:bodyDiv w:val="1"/>
      <w:marLeft w:val="0"/>
      <w:marRight w:val="0"/>
      <w:marTop w:val="0"/>
      <w:marBottom w:val="0"/>
      <w:divBdr>
        <w:top w:val="none" w:sz="0" w:space="0" w:color="auto"/>
        <w:left w:val="none" w:sz="0" w:space="0" w:color="auto"/>
        <w:bottom w:val="none" w:sz="0" w:space="0" w:color="auto"/>
        <w:right w:val="none" w:sz="0" w:space="0" w:color="auto"/>
      </w:divBdr>
    </w:div>
    <w:div w:id="993486263">
      <w:bodyDiv w:val="1"/>
      <w:marLeft w:val="0"/>
      <w:marRight w:val="0"/>
      <w:marTop w:val="0"/>
      <w:marBottom w:val="0"/>
      <w:divBdr>
        <w:top w:val="none" w:sz="0" w:space="0" w:color="auto"/>
        <w:left w:val="none" w:sz="0" w:space="0" w:color="auto"/>
        <w:bottom w:val="none" w:sz="0" w:space="0" w:color="auto"/>
        <w:right w:val="none" w:sz="0" w:space="0" w:color="auto"/>
      </w:divBdr>
    </w:div>
    <w:div w:id="1011298004">
      <w:bodyDiv w:val="1"/>
      <w:marLeft w:val="0"/>
      <w:marRight w:val="0"/>
      <w:marTop w:val="0"/>
      <w:marBottom w:val="0"/>
      <w:divBdr>
        <w:top w:val="none" w:sz="0" w:space="0" w:color="auto"/>
        <w:left w:val="none" w:sz="0" w:space="0" w:color="auto"/>
        <w:bottom w:val="none" w:sz="0" w:space="0" w:color="auto"/>
        <w:right w:val="none" w:sz="0" w:space="0" w:color="auto"/>
      </w:divBdr>
    </w:div>
    <w:div w:id="1023168731">
      <w:bodyDiv w:val="1"/>
      <w:marLeft w:val="0"/>
      <w:marRight w:val="0"/>
      <w:marTop w:val="0"/>
      <w:marBottom w:val="0"/>
      <w:divBdr>
        <w:top w:val="none" w:sz="0" w:space="0" w:color="auto"/>
        <w:left w:val="none" w:sz="0" w:space="0" w:color="auto"/>
        <w:bottom w:val="none" w:sz="0" w:space="0" w:color="auto"/>
        <w:right w:val="none" w:sz="0" w:space="0" w:color="auto"/>
      </w:divBdr>
    </w:div>
    <w:div w:id="1036540754">
      <w:bodyDiv w:val="1"/>
      <w:marLeft w:val="0"/>
      <w:marRight w:val="0"/>
      <w:marTop w:val="0"/>
      <w:marBottom w:val="0"/>
      <w:divBdr>
        <w:top w:val="none" w:sz="0" w:space="0" w:color="auto"/>
        <w:left w:val="none" w:sz="0" w:space="0" w:color="auto"/>
        <w:bottom w:val="none" w:sz="0" w:space="0" w:color="auto"/>
        <w:right w:val="none" w:sz="0" w:space="0" w:color="auto"/>
      </w:divBdr>
    </w:div>
    <w:div w:id="1079254374">
      <w:bodyDiv w:val="1"/>
      <w:marLeft w:val="0"/>
      <w:marRight w:val="0"/>
      <w:marTop w:val="0"/>
      <w:marBottom w:val="0"/>
      <w:divBdr>
        <w:top w:val="none" w:sz="0" w:space="0" w:color="auto"/>
        <w:left w:val="none" w:sz="0" w:space="0" w:color="auto"/>
        <w:bottom w:val="none" w:sz="0" w:space="0" w:color="auto"/>
        <w:right w:val="none" w:sz="0" w:space="0" w:color="auto"/>
      </w:divBdr>
    </w:div>
    <w:div w:id="1106580438">
      <w:bodyDiv w:val="1"/>
      <w:marLeft w:val="0"/>
      <w:marRight w:val="0"/>
      <w:marTop w:val="0"/>
      <w:marBottom w:val="0"/>
      <w:divBdr>
        <w:top w:val="none" w:sz="0" w:space="0" w:color="auto"/>
        <w:left w:val="none" w:sz="0" w:space="0" w:color="auto"/>
        <w:bottom w:val="none" w:sz="0" w:space="0" w:color="auto"/>
        <w:right w:val="none" w:sz="0" w:space="0" w:color="auto"/>
      </w:divBdr>
    </w:div>
    <w:div w:id="1118447820">
      <w:bodyDiv w:val="1"/>
      <w:marLeft w:val="0"/>
      <w:marRight w:val="0"/>
      <w:marTop w:val="0"/>
      <w:marBottom w:val="0"/>
      <w:divBdr>
        <w:top w:val="none" w:sz="0" w:space="0" w:color="auto"/>
        <w:left w:val="none" w:sz="0" w:space="0" w:color="auto"/>
        <w:bottom w:val="none" w:sz="0" w:space="0" w:color="auto"/>
        <w:right w:val="none" w:sz="0" w:space="0" w:color="auto"/>
      </w:divBdr>
    </w:div>
    <w:div w:id="1145510108">
      <w:bodyDiv w:val="1"/>
      <w:marLeft w:val="0"/>
      <w:marRight w:val="0"/>
      <w:marTop w:val="0"/>
      <w:marBottom w:val="0"/>
      <w:divBdr>
        <w:top w:val="none" w:sz="0" w:space="0" w:color="auto"/>
        <w:left w:val="none" w:sz="0" w:space="0" w:color="auto"/>
        <w:bottom w:val="none" w:sz="0" w:space="0" w:color="auto"/>
        <w:right w:val="none" w:sz="0" w:space="0" w:color="auto"/>
      </w:divBdr>
    </w:div>
    <w:div w:id="1174684621">
      <w:bodyDiv w:val="1"/>
      <w:marLeft w:val="0"/>
      <w:marRight w:val="0"/>
      <w:marTop w:val="0"/>
      <w:marBottom w:val="0"/>
      <w:divBdr>
        <w:top w:val="none" w:sz="0" w:space="0" w:color="auto"/>
        <w:left w:val="none" w:sz="0" w:space="0" w:color="auto"/>
        <w:bottom w:val="none" w:sz="0" w:space="0" w:color="auto"/>
        <w:right w:val="none" w:sz="0" w:space="0" w:color="auto"/>
      </w:divBdr>
    </w:div>
    <w:div w:id="1177886190">
      <w:bodyDiv w:val="1"/>
      <w:marLeft w:val="0"/>
      <w:marRight w:val="0"/>
      <w:marTop w:val="0"/>
      <w:marBottom w:val="0"/>
      <w:divBdr>
        <w:top w:val="none" w:sz="0" w:space="0" w:color="auto"/>
        <w:left w:val="none" w:sz="0" w:space="0" w:color="auto"/>
        <w:bottom w:val="none" w:sz="0" w:space="0" w:color="auto"/>
        <w:right w:val="none" w:sz="0" w:space="0" w:color="auto"/>
      </w:divBdr>
      <w:divsChild>
        <w:div w:id="603539725">
          <w:marLeft w:val="0"/>
          <w:marRight w:val="0"/>
          <w:marTop w:val="0"/>
          <w:marBottom w:val="0"/>
          <w:divBdr>
            <w:top w:val="none" w:sz="0" w:space="0" w:color="auto"/>
            <w:left w:val="none" w:sz="0" w:space="0" w:color="auto"/>
            <w:bottom w:val="none" w:sz="0" w:space="0" w:color="auto"/>
            <w:right w:val="none" w:sz="0" w:space="0" w:color="auto"/>
          </w:divBdr>
        </w:div>
        <w:div w:id="829563838">
          <w:marLeft w:val="0"/>
          <w:marRight w:val="0"/>
          <w:marTop w:val="0"/>
          <w:marBottom w:val="0"/>
          <w:divBdr>
            <w:top w:val="none" w:sz="0" w:space="0" w:color="auto"/>
            <w:left w:val="none" w:sz="0" w:space="0" w:color="auto"/>
            <w:bottom w:val="none" w:sz="0" w:space="0" w:color="auto"/>
            <w:right w:val="none" w:sz="0" w:space="0" w:color="auto"/>
          </w:divBdr>
          <w:divsChild>
            <w:div w:id="1571692039">
              <w:marLeft w:val="0"/>
              <w:marRight w:val="165"/>
              <w:marTop w:val="150"/>
              <w:marBottom w:val="0"/>
              <w:divBdr>
                <w:top w:val="none" w:sz="0" w:space="0" w:color="auto"/>
                <w:left w:val="none" w:sz="0" w:space="0" w:color="auto"/>
                <w:bottom w:val="none" w:sz="0" w:space="0" w:color="auto"/>
                <w:right w:val="none" w:sz="0" w:space="0" w:color="auto"/>
              </w:divBdr>
              <w:divsChild>
                <w:div w:id="1041785392">
                  <w:marLeft w:val="0"/>
                  <w:marRight w:val="0"/>
                  <w:marTop w:val="0"/>
                  <w:marBottom w:val="0"/>
                  <w:divBdr>
                    <w:top w:val="none" w:sz="0" w:space="0" w:color="auto"/>
                    <w:left w:val="none" w:sz="0" w:space="0" w:color="auto"/>
                    <w:bottom w:val="none" w:sz="0" w:space="0" w:color="auto"/>
                    <w:right w:val="none" w:sz="0" w:space="0" w:color="auto"/>
                  </w:divBdr>
                  <w:divsChild>
                    <w:div w:id="3503759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981578">
      <w:bodyDiv w:val="1"/>
      <w:marLeft w:val="0"/>
      <w:marRight w:val="0"/>
      <w:marTop w:val="0"/>
      <w:marBottom w:val="0"/>
      <w:divBdr>
        <w:top w:val="none" w:sz="0" w:space="0" w:color="auto"/>
        <w:left w:val="none" w:sz="0" w:space="0" w:color="auto"/>
        <w:bottom w:val="none" w:sz="0" w:space="0" w:color="auto"/>
        <w:right w:val="none" w:sz="0" w:space="0" w:color="auto"/>
      </w:divBdr>
    </w:div>
    <w:div w:id="1257908264">
      <w:bodyDiv w:val="1"/>
      <w:marLeft w:val="0"/>
      <w:marRight w:val="0"/>
      <w:marTop w:val="0"/>
      <w:marBottom w:val="0"/>
      <w:divBdr>
        <w:top w:val="none" w:sz="0" w:space="0" w:color="auto"/>
        <w:left w:val="none" w:sz="0" w:space="0" w:color="auto"/>
        <w:bottom w:val="none" w:sz="0" w:space="0" w:color="auto"/>
        <w:right w:val="none" w:sz="0" w:space="0" w:color="auto"/>
      </w:divBdr>
    </w:div>
    <w:div w:id="1307197922">
      <w:bodyDiv w:val="1"/>
      <w:marLeft w:val="0"/>
      <w:marRight w:val="0"/>
      <w:marTop w:val="0"/>
      <w:marBottom w:val="0"/>
      <w:divBdr>
        <w:top w:val="none" w:sz="0" w:space="0" w:color="auto"/>
        <w:left w:val="none" w:sz="0" w:space="0" w:color="auto"/>
        <w:bottom w:val="none" w:sz="0" w:space="0" w:color="auto"/>
        <w:right w:val="none" w:sz="0" w:space="0" w:color="auto"/>
      </w:divBdr>
    </w:div>
    <w:div w:id="1395011577">
      <w:bodyDiv w:val="1"/>
      <w:marLeft w:val="0"/>
      <w:marRight w:val="0"/>
      <w:marTop w:val="0"/>
      <w:marBottom w:val="0"/>
      <w:divBdr>
        <w:top w:val="none" w:sz="0" w:space="0" w:color="auto"/>
        <w:left w:val="none" w:sz="0" w:space="0" w:color="auto"/>
        <w:bottom w:val="none" w:sz="0" w:space="0" w:color="auto"/>
        <w:right w:val="none" w:sz="0" w:space="0" w:color="auto"/>
      </w:divBdr>
    </w:div>
    <w:div w:id="1395396046">
      <w:bodyDiv w:val="1"/>
      <w:marLeft w:val="0"/>
      <w:marRight w:val="0"/>
      <w:marTop w:val="0"/>
      <w:marBottom w:val="0"/>
      <w:divBdr>
        <w:top w:val="none" w:sz="0" w:space="0" w:color="auto"/>
        <w:left w:val="none" w:sz="0" w:space="0" w:color="auto"/>
        <w:bottom w:val="none" w:sz="0" w:space="0" w:color="auto"/>
        <w:right w:val="none" w:sz="0" w:space="0" w:color="auto"/>
      </w:divBdr>
    </w:div>
    <w:div w:id="1401751601">
      <w:bodyDiv w:val="1"/>
      <w:marLeft w:val="0"/>
      <w:marRight w:val="0"/>
      <w:marTop w:val="0"/>
      <w:marBottom w:val="0"/>
      <w:divBdr>
        <w:top w:val="none" w:sz="0" w:space="0" w:color="auto"/>
        <w:left w:val="none" w:sz="0" w:space="0" w:color="auto"/>
        <w:bottom w:val="none" w:sz="0" w:space="0" w:color="auto"/>
        <w:right w:val="none" w:sz="0" w:space="0" w:color="auto"/>
      </w:divBdr>
    </w:div>
    <w:div w:id="1419786046">
      <w:bodyDiv w:val="1"/>
      <w:marLeft w:val="0"/>
      <w:marRight w:val="0"/>
      <w:marTop w:val="0"/>
      <w:marBottom w:val="0"/>
      <w:divBdr>
        <w:top w:val="none" w:sz="0" w:space="0" w:color="auto"/>
        <w:left w:val="none" w:sz="0" w:space="0" w:color="auto"/>
        <w:bottom w:val="none" w:sz="0" w:space="0" w:color="auto"/>
        <w:right w:val="none" w:sz="0" w:space="0" w:color="auto"/>
      </w:divBdr>
    </w:div>
    <w:div w:id="1425879482">
      <w:bodyDiv w:val="1"/>
      <w:marLeft w:val="0"/>
      <w:marRight w:val="0"/>
      <w:marTop w:val="0"/>
      <w:marBottom w:val="0"/>
      <w:divBdr>
        <w:top w:val="none" w:sz="0" w:space="0" w:color="auto"/>
        <w:left w:val="none" w:sz="0" w:space="0" w:color="auto"/>
        <w:bottom w:val="none" w:sz="0" w:space="0" w:color="auto"/>
        <w:right w:val="none" w:sz="0" w:space="0" w:color="auto"/>
      </w:divBdr>
    </w:div>
    <w:div w:id="1440296708">
      <w:bodyDiv w:val="1"/>
      <w:marLeft w:val="0"/>
      <w:marRight w:val="0"/>
      <w:marTop w:val="0"/>
      <w:marBottom w:val="0"/>
      <w:divBdr>
        <w:top w:val="none" w:sz="0" w:space="0" w:color="auto"/>
        <w:left w:val="none" w:sz="0" w:space="0" w:color="auto"/>
        <w:bottom w:val="none" w:sz="0" w:space="0" w:color="auto"/>
        <w:right w:val="none" w:sz="0" w:space="0" w:color="auto"/>
      </w:divBdr>
    </w:div>
    <w:div w:id="1443380397">
      <w:bodyDiv w:val="1"/>
      <w:marLeft w:val="0"/>
      <w:marRight w:val="0"/>
      <w:marTop w:val="0"/>
      <w:marBottom w:val="0"/>
      <w:divBdr>
        <w:top w:val="none" w:sz="0" w:space="0" w:color="auto"/>
        <w:left w:val="none" w:sz="0" w:space="0" w:color="auto"/>
        <w:bottom w:val="none" w:sz="0" w:space="0" w:color="auto"/>
        <w:right w:val="none" w:sz="0" w:space="0" w:color="auto"/>
      </w:divBdr>
    </w:div>
    <w:div w:id="1444418103">
      <w:bodyDiv w:val="1"/>
      <w:marLeft w:val="0"/>
      <w:marRight w:val="0"/>
      <w:marTop w:val="0"/>
      <w:marBottom w:val="0"/>
      <w:divBdr>
        <w:top w:val="none" w:sz="0" w:space="0" w:color="auto"/>
        <w:left w:val="none" w:sz="0" w:space="0" w:color="auto"/>
        <w:bottom w:val="none" w:sz="0" w:space="0" w:color="auto"/>
        <w:right w:val="none" w:sz="0" w:space="0" w:color="auto"/>
      </w:divBdr>
    </w:div>
    <w:div w:id="1448813804">
      <w:bodyDiv w:val="1"/>
      <w:marLeft w:val="0"/>
      <w:marRight w:val="0"/>
      <w:marTop w:val="0"/>
      <w:marBottom w:val="0"/>
      <w:divBdr>
        <w:top w:val="none" w:sz="0" w:space="0" w:color="auto"/>
        <w:left w:val="none" w:sz="0" w:space="0" w:color="auto"/>
        <w:bottom w:val="none" w:sz="0" w:space="0" w:color="auto"/>
        <w:right w:val="none" w:sz="0" w:space="0" w:color="auto"/>
      </w:divBdr>
    </w:div>
    <w:div w:id="1463306515">
      <w:bodyDiv w:val="1"/>
      <w:marLeft w:val="0"/>
      <w:marRight w:val="0"/>
      <w:marTop w:val="0"/>
      <w:marBottom w:val="0"/>
      <w:divBdr>
        <w:top w:val="none" w:sz="0" w:space="0" w:color="auto"/>
        <w:left w:val="none" w:sz="0" w:space="0" w:color="auto"/>
        <w:bottom w:val="none" w:sz="0" w:space="0" w:color="auto"/>
        <w:right w:val="none" w:sz="0" w:space="0" w:color="auto"/>
      </w:divBdr>
    </w:div>
    <w:div w:id="1523589711">
      <w:bodyDiv w:val="1"/>
      <w:marLeft w:val="0"/>
      <w:marRight w:val="0"/>
      <w:marTop w:val="0"/>
      <w:marBottom w:val="0"/>
      <w:divBdr>
        <w:top w:val="none" w:sz="0" w:space="0" w:color="auto"/>
        <w:left w:val="none" w:sz="0" w:space="0" w:color="auto"/>
        <w:bottom w:val="none" w:sz="0" w:space="0" w:color="auto"/>
        <w:right w:val="none" w:sz="0" w:space="0" w:color="auto"/>
      </w:divBdr>
    </w:div>
    <w:div w:id="1536844816">
      <w:bodyDiv w:val="1"/>
      <w:marLeft w:val="0"/>
      <w:marRight w:val="0"/>
      <w:marTop w:val="0"/>
      <w:marBottom w:val="0"/>
      <w:divBdr>
        <w:top w:val="none" w:sz="0" w:space="0" w:color="auto"/>
        <w:left w:val="none" w:sz="0" w:space="0" w:color="auto"/>
        <w:bottom w:val="none" w:sz="0" w:space="0" w:color="auto"/>
        <w:right w:val="none" w:sz="0" w:space="0" w:color="auto"/>
      </w:divBdr>
    </w:div>
    <w:div w:id="1539859146">
      <w:bodyDiv w:val="1"/>
      <w:marLeft w:val="0"/>
      <w:marRight w:val="0"/>
      <w:marTop w:val="0"/>
      <w:marBottom w:val="0"/>
      <w:divBdr>
        <w:top w:val="none" w:sz="0" w:space="0" w:color="auto"/>
        <w:left w:val="none" w:sz="0" w:space="0" w:color="auto"/>
        <w:bottom w:val="none" w:sz="0" w:space="0" w:color="auto"/>
        <w:right w:val="none" w:sz="0" w:space="0" w:color="auto"/>
      </w:divBdr>
    </w:div>
    <w:div w:id="1547523862">
      <w:bodyDiv w:val="1"/>
      <w:marLeft w:val="0"/>
      <w:marRight w:val="0"/>
      <w:marTop w:val="0"/>
      <w:marBottom w:val="0"/>
      <w:divBdr>
        <w:top w:val="none" w:sz="0" w:space="0" w:color="auto"/>
        <w:left w:val="none" w:sz="0" w:space="0" w:color="auto"/>
        <w:bottom w:val="none" w:sz="0" w:space="0" w:color="auto"/>
        <w:right w:val="none" w:sz="0" w:space="0" w:color="auto"/>
      </w:divBdr>
    </w:div>
    <w:div w:id="1619332407">
      <w:bodyDiv w:val="1"/>
      <w:marLeft w:val="0"/>
      <w:marRight w:val="0"/>
      <w:marTop w:val="0"/>
      <w:marBottom w:val="0"/>
      <w:divBdr>
        <w:top w:val="none" w:sz="0" w:space="0" w:color="auto"/>
        <w:left w:val="none" w:sz="0" w:space="0" w:color="auto"/>
        <w:bottom w:val="none" w:sz="0" w:space="0" w:color="auto"/>
        <w:right w:val="none" w:sz="0" w:space="0" w:color="auto"/>
      </w:divBdr>
    </w:div>
    <w:div w:id="1740983449">
      <w:bodyDiv w:val="1"/>
      <w:marLeft w:val="0"/>
      <w:marRight w:val="0"/>
      <w:marTop w:val="0"/>
      <w:marBottom w:val="0"/>
      <w:divBdr>
        <w:top w:val="none" w:sz="0" w:space="0" w:color="auto"/>
        <w:left w:val="none" w:sz="0" w:space="0" w:color="auto"/>
        <w:bottom w:val="none" w:sz="0" w:space="0" w:color="auto"/>
        <w:right w:val="none" w:sz="0" w:space="0" w:color="auto"/>
      </w:divBdr>
      <w:divsChild>
        <w:div w:id="1170366457">
          <w:marLeft w:val="0"/>
          <w:marRight w:val="0"/>
          <w:marTop w:val="0"/>
          <w:marBottom w:val="0"/>
          <w:divBdr>
            <w:top w:val="none" w:sz="0" w:space="0" w:color="auto"/>
            <w:left w:val="none" w:sz="0" w:space="0" w:color="auto"/>
            <w:bottom w:val="none" w:sz="0" w:space="0" w:color="auto"/>
            <w:right w:val="none" w:sz="0" w:space="0" w:color="auto"/>
          </w:divBdr>
        </w:div>
      </w:divsChild>
    </w:div>
    <w:div w:id="1746300869">
      <w:bodyDiv w:val="1"/>
      <w:marLeft w:val="0"/>
      <w:marRight w:val="0"/>
      <w:marTop w:val="0"/>
      <w:marBottom w:val="0"/>
      <w:divBdr>
        <w:top w:val="none" w:sz="0" w:space="0" w:color="auto"/>
        <w:left w:val="none" w:sz="0" w:space="0" w:color="auto"/>
        <w:bottom w:val="none" w:sz="0" w:space="0" w:color="auto"/>
        <w:right w:val="none" w:sz="0" w:space="0" w:color="auto"/>
      </w:divBdr>
    </w:div>
    <w:div w:id="1748308952">
      <w:bodyDiv w:val="1"/>
      <w:marLeft w:val="0"/>
      <w:marRight w:val="0"/>
      <w:marTop w:val="0"/>
      <w:marBottom w:val="0"/>
      <w:divBdr>
        <w:top w:val="none" w:sz="0" w:space="0" w:color="auto"/>
        <w:left w:val="none" w:sz="0" w:space="0" w:color="auto"/>
        <w:bottom w:val="none" w:sz="0" w:space="0" w:color="auto"/>
        <w:right w:val="none" w:sz="0" w:space="0" w:color="auto"/>
      </w:divBdr>
    </w:div>
    <w:div w:id="1766875755">
      <w:bodyDiv w:val="1"/>
      <w:marLeft w:val="0"/>
      <w:marRight w:val="0"/>
      <w:marTop w:val="0"/>
      <w:marBottom w:val="0"/>
      <w:divBdr>
        <w:top w:val="none" w:sz="0" w:space="0" w:color="auto"/>
        <w:left w:val="none" w:sz="0" w:space="0" w:color="auto"/>
        <w:bottom w:val="none" w:sz="0" w:space="0" w:color="auto"/>
        <w:right w:val="none" w:sz="0" w:space="0" w:color="auto"/>
      </w:divBdr>
    </w:div>
    <w:div w:id="1768191194">
      <w:bodyDiv w:val="1"/>
      <w:marLeft w:val="0"/>
      <w:marRight w:val="0"/>
      <w:marTop w:val="0"/>
      <w:marBottom w:val="0"/>
      <w:divBdr>
        <w:top w:val="none" w:sz="0" w:space="0" w:color="auto"/>
        <w:left w:val="none" w:sz="0" w:space="0" w:color="auto"/>
        <w:bottom w:val="none" w:sz="0" w:space="0" w:color="auto"/>
        <w:right w:val="none" w:sz="0" w:space="0" w:color="auto"/>
      </w:divBdr>
    </w:div>
    <w:div w:id="1769538217">
      <w:bodyDiv w:val="1"/>
      <w:marLeft w:val="0"/>
      <w:marRight w:val="0"/>
      <w:marTop w:val="0"/>
      <w:marBottom w:val="0"/>
      <w:divBdr>
        <w:top w:val="none" w:sz="0" w:space="0" w:color="auto"/>
        <w:left w:val="none" w:sz="0" w:space="0" w:color="auto"/>
        <w:bottom w:val="none" w:sz="0" w:space="0" w:color="auto"/>
        <w:right w:val="none" w:sz="0" w:space="0" w:color="auto"/>
      </w:divBdr>
    </w:div>
    <w:div w:id="1822235832">
      <w:bodyDiv w:val="1"/>
      <w:marLeft w:val="0"/>
      <w:marRight w:val="0"/>
      <w:marTop w:val="0"/>
      <w:marBottom w:val="0"/>
      <w:divBdr>
        <w:top w:val="none" w:sz="0" w:space="0" w:color="auto"/>
        <w:left w:val="none" w:sz="0" w:space="0" w:color="auto"/>
        <w:bottom w:val="none" w:sz="0" w:space="0" w:color="auto"/>
        <w:right w:val="none" w:sz="0" w:space="0" w:color="auto"/>
      </w:divBdr>
    </w:div>
    <w:div w:id="1846745292">
      <w:bodyDiv w:val="1"/>
      <w:marLeft w:val="0"/>
      <w:marRight w:val="0"/>
      <w:marTop w:val="0"/>
      <w:marBottom w:val="0"/>
      <w:divBdr>
        <w:top w:val="none" w:sz="0" w:space="0" w:color="auto"/>
        <w:left w:val="none" w:sz="0" w:space="0" w:color="auto"/>
        <w:bottom w:val="none" w:sz="0" w:space="0" w:color="auto"/>
        <w:right w:val="none" w:sz="0" w:space="0" w:color="auto"/>
      </w:divBdr>
    </w:div>
    <w:div w:id="1849900386">
      <w:bodyDiv w:val="1"/>
      <w:marLeft w:val="0"/>
      <w:marRight w:val="0"/>
      <w:marTop w:val="0"/>
      <w:marBottom w:val="0"/>
      <w:divBdr>
        <w:top w:val="none" w:sz="0" w:space="0" w:color="auto"/>
        <w:left w:val="none" w:sz="0" w:space="0" w:color="auto"/>
        <w:bottom w:val="none" w:sz="0" w:space="0" w:color="auto"/>
        <w:right w:val="none" w:sz="0" w:space="0" w:color="auto"/>
      </w:divBdr>
      <w:divsChild>
        <w:div w:id="311298261">
          <w:marLeft w:val="0"/>
          <w:marRight w:val="0"/>
          <w:marTop w:val="0"/>
          <w:marBottom w:val="0"/>
          <w:divBdr>
            <w:top w:val="none" w:sz="0" w:space="0" w:color="auto"/>
            <w:left w:val="none" w:sz="0" w:space="0" w:color="auto"/>
            <w:bottom w:val="none" w:sz="0" w:space="0" w:color="auto"/>
            <w:right w:val="none" w:sz="0" w:space="0" w:color="auto"/>
          </w:divBdr>
          <w:divsChild>
            <w:div w:id="1052538575">
              <w:marLeft w:val="0"/>
              <w:marRight w:val="0"/>
              <w:marTop w:val="0"/>
              <w:marBottom w:val="0"/>
              <w:divBdr>
                <w:top w:val="none" w:sz="0" w:space="0" w:color="auto"/>
                <w:left w:val="none" w:sz="0" w:space="0" w:color="auto"/>
                <w:bottom w:val="none" w:sz="0" w:space="0" w:color="auto"/>
                <w:right w:val="none" w:sz="0" w:space="0" w:color="auto"/>
              </w:divBdr>
              <w:divsChild>
                <w:div w:id="353382999">
                  <w:marLeft w:val="0"/>
                  <w:marRight w:val="0"/>
                  <w:marTop w:val="0"/>
                  <w:marBottom w:val="0"/>
                  <w:divBdr>
                    <w:top w:val="none" w:sz="0" w:space="0" w:color="auto"/>
                    <w:left w:val="none" w:sz="0" w:space="0" w:color="auto"/>
                    <w:bottom w:val="none" w:sz="0" w:space="0" w:color="auto"/>
                    <w:right w:val="none" w:sz="0" w:space="0" w:color="auto"/>
                  </w:divBdr>
                  <w:divsChild>
                    <w:div w:id="123786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12746">
          <w:marLeft w:val="0"/>
          <w:marRight w:val="0"/>
          <w:marTop w:val="0"/>
          <w:marBottom w:val="0"/>
          <w:divBdr>
            <w:top w:val="none" w:sz="0" w:space="0" w:color="auto"/>
            <w:left w:val="none" w:sz="0" w:space="0" w:color="auto"/>
            <w:bottom w:val="none" w:sz="0" w:space="0" w:color="auto"/>
            <w:right w:val="none" w:sz="0" w:space="0" w:color="auto"/>
          </w:divBdr>
          <w:divsChild>
            <w:div w:id="987635777">
              <w:marLeft w:val="0"/>
              <w:marRight w:val="0"/>
              <w:marTop w:val="0"/>
              <w:marBottom w:val="0"/>
              <w:divBdr>
                <w:top w:val="none" w:sz="0" w:space="0" w:color="auto"/>
                <w:left w:val="none" w:sz="0" w:space="0" w:color="auto"/>
                <w:bottom w:val="none" w:sz="0" w:space="0" w:color="auto"/>
                <w:right w:val="none" w:sz="0" w:space="0" w:color="auto"/>
              </w:divBdr>
              <w:divsChild>
                <w:div w:id="1769622555">
                  <w:marLeft w:val="0"/>
                  <w:marRight w:val="0"/>
                  <w:marTop w:val="0"/>
                  <w:marBottom w:val="0"/>
                  <w:divBdr>
                    <w:top w:val="none" w:sz="0" w:space="0" w:color="auto"/>
                    <w:left w:val="none" w:sz="0" w:space="0" w:color="auto"/>
                    <w:bottom w:val="none" w:sz="0" w:space="0" w:color="auto"/>
                    <w:right w:val="none" w:sz="0" w:space="0" w:color="auto"/>
                  </w:divBdr>
                  <w:divsChild>
                    <w:div w:id="137476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035178">
      <w:bodyDiv w:val="1"/>
      <w:marLeft w:val="0"/>
      <w:marRight w:val="0"/>
      <w:marTop w:val="0"/>
      <w:marBottom w:val="0"/>
      <w:divBdr>
        <w:top w:val="none" w:sz="0" w:space="0" w:color="auto"/>
        <w:left w:val="none" w:sz="0" w:space="0" w:color="auto"/>
        <w:bottom w:val="none" w:sz="0" w:space="0" w:color="auto"/>
        <w:right w:val="none" w:sz="0" w:space="0" w:color="auto"/>
      </w:divBdr>
    </w:div>
    <w:div w:id="1893957484">
      <w:bodyDiv w:val="1"/>
      <w:marLeft w:val="0"/>
      <w:marRight w:val="0"/>
      <w:marTop w:val="0"/>
      <w:marBottom w:val="0"/>
      <w:divBdr>
        <w:top w:val="none" w:sz="0" w:space="0" w:color="auto"/>
        <w:left w:val="none" w:sz="0" w:space="0" w:color="auto"/>
        <w:bottom w:val="none" w:sz="0" w:space="0" w:color="auto"/>
        <w:right w:val="none" w:sz="0" w:space="0" w:color="auto"/>
      </w:divBdr>
    </w:div>
    <w:div w:id="1897082347">
      <w:bodyDiv w:val="1"/>
      <w:marLeft w:val="0"/>
      <w:marRight w:val="0"/>
      <w:marTop w:val="0"/>
      <w:marBottom w:val="0"/>
      <w:divBdr>
        <w:top w:val="none" w:sz="0" w:space="0" w:color="auto"/>
        <w:left w:val="none" w:sz="0" w:space="0" w:color="auto"/>
        <w:bottom w:val="none" w:sz="0" w:space="0" w:color="auto"/>
        <w:right w:val="none" w:sz="0" w:space="0" w:color="auto"/>
      </w:divBdr>
    </w:div>
    <w:div w:id="1903707982">
      <w:bodyDiv w:val="1"/>
      <w:marLeft w:val="0"/>
      <w:marRight w:val="0"/>
      <w:marTop w:val="0"/>
      <w:marBottom w:val="0"/>
      <w:divBdr>
        <w:top w:val="none" w:sz="0" w:space="0" w:color="auto"/>
        <w:left w:val="none" w:sz="0" w:space="0" w:color="auto"/>
        <w:bottom w:val="none" w:sz="0" w:space="0" w:color="auto"/>
        <w:right w:val="none" w:sz="0" w:space="0" w:color="auto"/>
      </w:divBdr>
    </w:div>
    <w:div w:id="1923834090">
      <w:bodyDiv w:val="1"/>
      <w:marLeft w:val="0"/>
      <w:marRight w:val="0"/>
      <w:marTop w:val="0"/>
      <w:marBottom w:val="0"/>
      <w:divBdr>
        <w:top w:val="none" w:sz="0" w:space="0" w:color="auto"/>
        <w:left w:val="none" w:sz="0" w:space="0" w:color="auto"/>
        <w:bottom w:val="none" w:sz="0" w:space="0" w:color="auto"/>
        <w:right w:val="none" w:sz="0" w:space="0" w:color="auto"/>
      </w:divBdr>
    </w:div>
    <w:div w:id="1924482903">
      <w:bodyDiv w:val="1"/>
      <w:marLeft w:val="0"/>
      <w:marRight w:val="0"/>
      <w:marTop w:val="0"/>
      <w:marBottom w:val="0"/>
      <w:divBdr>
        <w:top w:val="none" w:sz="0" w:space="0" w:color="auto"/>
        <w:left w:val="none" w:sz="0" w:space="0" w:color="auto"/>
        <w:bottom w:val="none" w:sz="0" w:space="0" w:color="auto"/>
        <w:right w:val="none" w:sz="0" w:space="0" w:color="auto"/>
      </w:divBdr>
    </w:div>
    <w:div w:id="1953440817">
      <w:bodyDiv w:val="1"/>
      <w:marLeft w:val="0"/>
      <w:marRight w:val="0"/>
      <w:marTop w:val="0"/>
      <w:marBottom w:val="0"/>
      <w:divBdr>
        <w:top w:val="none" w:sz="0" w:space="0" w:color="auto"/>
        <w:left w:val="none" w:sz="0" w:space="0" w:color="auto"/>
        <w:bottom w:val="none" w:sz="0" w:space="0" w:color="auto"/>
        <w:right w:val="none" w:sz="0" w:space="0" w:color="auto"/>
      </w:divBdr>
    </w:div>
    <w:div w:id="1969357362">
      <w:bodyDiv w:val="1"/>
      <w:marLeft w:val="0"/>
      <w:marRight w:val="0"/>
      <w:marTop w:val="0"/>
      <w:marBottom w:val="0"/>
      <w:divBdr>
        <w:top w:val="none" w:sz="0" w:space="0" w:color="auto"/>
        <w:left w:val="none" w:sz="0" w:space="0" w:color="auto"/>
        <w:bottom w:val="none" w:sz="0" w:space="0" w:color="auto"/>
        <w:right w:val="none" w:sz="0" w:space="0" w:color="auto"/>
      </w:divBdr>
    </w:div>
    <w:div w:id="1985622281">
      <w:bodyDiv w:val="1"/>
      <w:marLeft w:val="0"/>
      <w:marRight w:val="0"/>
      <w:marTop w:val="0"/>
      <w:marBottom w:val="0"/>
      <w:divBdr>
        <w:top w:val="none" w:sz="0" w:space="0" w:color="auto"/>
        <w:left w:val="none" w:sz="0" w:space="0" w:color="auto"/>
        <w:bottom w:val="none" w:sz="0" w:space="0" w:color="auto"/>
        <w:right w:val="none" w:sz="0" w:space="0" w:color="auto"/>
      </w:divBdr>
    </w:div>
    <w:div w:id="1985967855">
      <w:bodyDiv w:val="1"/>
      <w:marLeft w:val="0"/>
      <w:marRight w:val="0"/>
      <w:marTop w:val="0"/>
      <w:marBottom w:val="0"/>
      <w:divBdr>
        <w:top w:val="none" w:sz="0" w:space="0" w:color="auto"/>
        <w:left w:val="none" w:sz="0" w:space="0" w:color="auto"/>
        <w:bottom w:val="none" w:sz="0" w:space="0" w:color="auto"/>
        <w:right w:val="none" w:sz="0" w:space="0" w:color="auto"/>
      </w:divBdr>
    </w:div>
    <w:div w:id="1986472599">
      <w:bodyDiv w:val="1"/>
      <w:marLeft w:val="0"/>
      <w:marRight w:val="0"/>
      <w:marTop w:val="0"/>
      <w:marBottom w:val="0"/>
      <w:divBdr>
        <w:top w:val="none" w:sz="0" w:space="0" w:color="auto"/>
        <w:left w:val="none" w:sz="0" w:space="0" w:color="auto"/>
        <w:bottom w:val="none" w:sz="0" w:space="0" w:color="auto"/>
        <w:right w:val="none" w:sz="0" w:space="0" w:color="auto"/>
      </w:divBdr>
    </w:div>
    <w:div w:id="2000692122">
      <w:bodyDiv w:val="1"/>
      <w:marLeft w:val="0"/>
      <w:marRight w:val="0"/>
      <w:marTop w:val="0"/>
      <w:marBottom w:val="0"/>
      <w:divBdr>
        <w:top w:val="none" w:sz="0" w:space="0" w:color="auto"/>
        <w:left w:val="none" w:sz="0" w:space="0" w:color="auto"/>
        <w:bottom w:val="none" w:sz="0" w:space="0" w:color="auto"/>
        <w:right w:val="none" w:sz="0" w:space="0" w:color="auto"/>
      </w:divBdr>
    </w:div>
    <w:div w:id="2030988978">
      <w:bodyDiv w:val="1"/>
      <w:marLeft w:val="0"/>
      <w:marRight w:val="0"/>
      <w:marTop w:val="0"/>
      <w:marBottom w:val="0"/>
      <w:divBdr>
        <w:top w:val="none" w:sz="0" w:space="0" w:color="auto"/>
        <w:left w:val="none" w:sz="0" w:space="0" w:color="auto"/>
        <w:bottom w:val="none" w:sz="0" w:space="0" w:color="auto"/>
        <w:right w:val="none" w:sz="0" w:space="0" w:color="auto"/>
      </w:divBdr>
    </w:div>
    <w:div w:id="2051761378">
      <w:bodyDiv w:val="1"/>
      <w:marLeft w:val="0"/>
      <w:marRight w:val="0"/>
      <w:marTop w:val="0"/>
      <w:marBottom w:val="0"/>
      <w:divBdr>
        <w:top w:val="none" w:sz="0" w:space="0" w:color="auto"/>
        <w:left w:val="none" w:sz="0" w:space="0" w:color="auto"/>
        <w:bottom w:val="none" w:sz="0" w:space="0" w:color="auto"/>
        <w:right w:val="none" w:sz="0" w:space="0" w:color="auto"/>
      </w:divBdr>
    </w:div>
    <w:div w:id="2118477764">
      <w:bodyDiv w:val="1"/>
      <w:marLeft w:val="0"/>
      <w:marRight w:val="0"/>
      <w:marTop w:val="0"/>
      <w:marBottom w:val="0"/>
      <w:divBdr>
        <w:top w:val="none" w:sz="0" w:space="0" w:color="auto"/>
        <w:left w:val="none" w:sz="0" w:space="0" w:color="auto"/>
        <w:bottom w:val="none" w:sz="0" w:space="0" w:color="auto"/>
        <w:right w:val="none" w:sz="0" w:space="0" w:color="auto"/>
      </w:divBdr>
    </w:div>
    <w:div w:id="212017269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rnando.pineda@bursonglob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a.medel@lg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aguilar@lg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Gulim"/>
        <a:ea typeface="돋움"/>
        <a:cs typeface="Gulim"/>
      </a:majorFont>
      <a:minorFont>
        <a:latin typeface="Times New Roman"/>
        <a:ea typeface="바탕"/>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b4cce7-a72b-40a3-acea-6caf131e2ffe" xsi:nil="true"/>
    <lcf76f155ced4ddcb4097134ff3c332f xmlns="17dbae7f-4d12-446a-90ae-11a5fe394877">
      <Terms xmlns="http://schemas.microsoft.com/office/infopath/2007/PartnerControls"/>
    </lcf76f155ced4ddcb4097134ff3c332f>
    <MediaLengthInSeconds xmlns="17dbae7f-4d12-446a-90ae-11a5fe394877" xsi:nil="true"/>
    <SharedWithUsers xmlns="e1b4cce7-a72b-40a3-acea-6caf131e2ffe">
      <UserInfo>
        <DisplayName/>
        <AccountId xsi:nil="true"/>
        <AccountType/>
      </UserInfo>
    </SharedWithUsers>
    <ArchiverLinkFileType xmlns="17dbae7f-4d12-446a-90ae-11a5fe3948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9C5A79D428F8409C02FED0036B379E" ma:contentTypeVersion="38" ma:contentTypeDescription="Create a new document." ma:contentTypeScope="" ma:versionID="1aac203c3ec7b5a34d533470ccca14df">
  <xsd:schema xmlns:xsd="http://www.w3.org/2001/XMLSchema" xmlns:xs="http://www.w3.org/2001/XMLSchema" xmlns:p="http://schemas.microsoft.com/office/2006/metadata/properties" xmlns:ns2="17dbae7f-4d12-446a-90ae-11a5fe394877" xmlns:ns3="e1b4cce7-a72b-40a3-acea-6caf131e2ffe" targetNamespace="http://schemas.microsoft.com/office/2006/metadata/properties" ma:root="true" ma:fieldsID="bb4812428bf0e5c266230da68798f10e" ns2:_="" ns3:_="">
    <xsd:import namespace="17dbae7f-4d12-446a-90ae-11a5fe394877"/>
    <xsd:import namespace="e1b4cce7-a72b-40a3-acea-6caf131e2f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bae7f-4d12-446a-90ae-11a5fe394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rchiverLinkFileType" ma:index="26"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4cce7-a72b-40a3-acea-6caf131e2ff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d7c002-54fd-4c67-97c9-f06a6bd724e9}" ma:internalName="TaxCatchAll" ma:readOnly="false" ma:showField="CatchAllData" ma:web="e1b4cce7-a72b-40a3-acea-6caf131e2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5B3176A-D60F-4B1E-98A4-B51C2F6B163F}">
  <ds:schemaRefs>
    <ds:schemaRef ds:uri="http://schemas.microsoft.com/office/2006/metadata/properties"/>
    <ds:schemaRef ds:uri="http://schemas.microsoft.com/office/infopath/2007/PartnerControls"/>
    <ds:schemaRef ds:uri="e1b4cce7-a72b-40a3-acea-6caf131e2ffe"/>
    <ds:schemaRef ds:uri="17dbae7f-4d12-446a-90ae-11a5fe394877"/>
  </ds:schemaRefs>
</ds:datastoreItem>
</file>

<file path=customXml/itemProps2.xml><?xml version="1.0" encoding="utf-8"?>
<ds:datastoreItem xmlns:ds="http://schemas.openxmlformats.org/officeDocument/2006/customXml" ds:itemID="{97B227BA-18BA-428C-8F92-294FA2082F21}">
  <ds:schemaRefs>
    <ds:schemaRef ds:uri="http://schemas.microsoft.com/sharepoint/v3/contenttype/forms"/>
  </ds:schemaRefs>
</ds:datastoreItem>
</file>

<file path=customXml/itemProps3.xml><?xml version="1.0" encoding="utf-8"?>
<ds:datastoreItem xmlns:ds="http://schemas.openxmlformats.org/officeDocument/2006/customXml" ds:itemID="{150F106C-266A-45BB-841F-DC4C3A194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bae7f-4d12-446a-90ae-11a5fe394877"/>
    <ds:schemaRef ds:uri="e1b4cce7-a72b-40a3-acea-6caf131e2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49E3D5-1B97-4558-8C6A-96033C0A0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LGE</Company>
  <LinksUpToDate>false</LinksUpToDate>
  <CharactersWithSpaces>9204</CharactersWithSpaces>
  <SharedDoc>false</SharedDoc>
  <HLinks>
    <vt:vector size="36" baseType="variant">
      <vt:variant>
        <vt:i4>6750227</vt:i4>
      </vt:variant>
      <vt:variant>
        <vt:i4>15</vt:i4>
      </vt:variant>
      <vt:variant>
        <vt:i4>0</vt:i4>
      </vt:variant>
      <vt:variant>
        <vt:i4>5</vt:i4>
      </vt:variant>
      <vt:variant>
        <vt:lpwstr>mailto:fernando.pineda@bursonglobal.com</vt:lpwstr>
      </vt:variant>
      <vt:variant>
        <vt:lpwstr/>
      </vt:variant>
      <vt:variant>
        <vt:i4>917606</vt:i4>
      </vt:variant>
      <vt:variant>
        <vt:i4>12</vt:i4>
      </vt:variant>
      <vt:variant>
        <vt:i4>0</vt:i4>
      </vt:variant>
      <vt:variant>
        <vt:i4>5</vt:i4>
      </vt:variant>
      <vt:variant>
        <vt:lpwstr>mailto:daniela.medel@lge.com</vt:lpwstr>
      </vt:variant>
      <vt:variant>
        <vt:lpwstr/>
      </vt:variant>
      <vt:variant>
        <vt:i4>2752590</vt:i4>
      </vt:variant>
      <vt:variant>
        <vt:i4>9</vt:i4>
      </vt:variant>
      <vt:variant>
        <vt:i4>0</vt:i4>
      </vt:variant>
      <vt:variant>
        <vt:i4>5</vt:i4>
      </vt:variant>
      <vt:variant>
        <vt:lpwstr>mailto:daniel.aguilar@lge.com</vt:lpwstr>
      </vt:variant>
      <vt:variant>
        <vt:lpwstr/>
      </vt:variant>
      <vt:variant>
        <vt:i4>2949165</vt:i4>
      </vt:variant>
      <vt:variant>
        <vt:i4>6</vt:i4>
      </vt:variant>
      <vt:variant>
        <vt:i4>0</vt:i4>
      </vt:variant>
      <vt:variant>
        <vt:i4>5</vt:i4>
      </vt:variant>
      <vt:variant>
        <vt:lpwstr>http://www.lgnewsroom.com/</vt:lpwstr>
      </vt:variant>
      <vt:variant>
        <vt:lpwstr/>
      </vt:variant>
      <vt:variant>
        <vt:i4>6946871</vt:i4>
      </vt:variant>
      <vt:variant>
        <vt:i4>3</vt:i4>
      </vt:variant>
      <vt:variant>
        <vt:i4>0</vt:i4>
      </vt:variant>
      <vt:variant>
        <vt:i4>5</vt:i4>
      </vt:variant>
      <vt:variant>
        <vt:lpwstr>http://fyi.ai/</vt:lpwstr>
      </vt:variant>
      <vt:variant>
        <vt:lpwstr/>
      </vt:variant>
      <vt:variant>
        <vt:i4>6291563</vt:i4>
      </vt:variant>
      <vt:variant>
        <vt:i4>0</vt:i4>
      </vt:variant>
      <vt:variant>
        <vt:i4>0</vt:i4>
      </vt:variant>
      <vt:variant>
        <vt:i4>5</vt:i4>
      </vt:variant>
      <vt:variant>
        <vt:lpwstr>http://www.lg.com/global/newsroom/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TAYLOR/LGEUS Public Relations Team(john.taylor@lge.com)</dc:creator>
  <cp:keywords/>
  <cp:lastModifiedBy>BECARIO CC/LGEMS CORPORATE COMMUNICATION(becario.cc@lgepartner.com)</cp:lastModifiedBy>
  <cp:revision>3</cp:revision>
  <cp:lastPrinted>2024-12-27T10:42:00Z</cp:lastPrinted>
  <dcterms:created xsi:type="dcterms:W3CDTF">2026-01-08T19:24:00Z</dcterms:created>
  <dcterms:modified xsi:type="dcterms:W3CDTF">2026-01-08T19:26:00Z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0x010100609C5A79D428F8409C02FED0036B379E</vt:lpwstr>
  </property>
  <property fmtid="{D5CDD505-2E9C-101B-9397-08002B2CF9AE}" pid="3" name="MediaServiceImageTags">
    <vt:lpwstr/>
  </property>
  <property fmtid="{D5CDD505-2E9C-101B-9397-08002B2CF9AE}" pid="4" name="GrammarlyDocumentId">
    <vt:lpwstr>80f21a0f505f19febb0923a78b579d254e52aadd3b6328bd21d81fe4815768fa</vt:lpwstr>
  </property>
  <property fmtid="{D5CDD505-2E9C-101B-9397-08002B2CF9AE}" pid="5" name="MSIP_Label_cc6ed9fc-fefc-4a0c-a6d6-10cf236c0d4f_Enabled">
    <vt:lpwstr>true</vt:lpwstr>
  </property>
  <property fmtid="{D5CDD505-2E9C-101B-9397-08002B2CF9AE}" pid="6" name="MSIP_Label_cc6ed9fc-fefc-4a0c-a6d6-10cf236c0d4f_SetDate">
    <vt:lpwstr>2024-12-16T01:57:17Z</vt:lpwstr>
  </property>
  <property fmtid="{D5CDD505-2E9C-101B-9397-08002B2CF9AE}" pid="7" name="MSIP_Label_cc6ed9fc-fefc-4a0c-a6d6-10cf236c0d4f_Method">
    <vt:lpwstr>Standard</vt:lpwstr>
  </property>
  <property fmtid="{D5CDD505-2E9C-101B-9397-08002B2CF9AE}" pid="8" name="MSIP_Label_cc6ed9fc-fefc-4a0c-a6d6-10cf236c0d4f_Name">
    <vt:lpwstr>Internal use only</vt:lpwstr>
  </property>
  <property fmtid="{D5CDD505-2E9C-101B-9397-08002B2CF9AE}" pid="9" name="MSIP_Label_cc6ed9fc-fefc-4a0c-a6d6-10cf236c0d4f_SiteId">
    <vt:lpwstr>5069cde4-642a-45c0-8094-d0c2dec10be3</vt:lpwstr>
  </property>
  <property fmtid="{D5CDD505-2E9C-101B-9397-08002B2CF9AE}" pid="10" name="MSIP_Label_cc6ed9fc-fefc-4a0c-a6d6-10cf236c0d4f_ActionId">
    <vt:lpwstr>2cab226c-4074-4ec8-b6fa-6b5a713079c8</vt:lpwstr>
  </property>
  <property fmtid="{D5CDD505-2E9C-101B-9397-08002B2CF9AE}" pid="11" name="MSIP_Label_cc6ed9fc-fefc-4a0c-a6d6-10cf236c0d4f_ContentBits">
    <vt:lpwstr>1</vt:lpwstr>
  </property>
  <property fmtid="{D5CDD505-2E9C-101B-9397-08002B2CF9AE}" pid="12" name="ArchiverLinkFileType">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GUID">
    <vt:lpwstr>b0d0167f-b27b-4a50-9d41-da1170b27426</vt:lpwstr>
  </property>
</Properties>
</file>