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8B0A5EB" w14:textId="77777777" w:rsidR="00474851" w:rsidRPr="009477A1" w:rsidRDefault="00FC71FB" w:rsidP="00AF5675">
      <w:pPr>
        <w:suppressAutoHyphens/>
        <w:ind w:firstLine="800"/>
        <w:jc w:val="center"/>
        <w:rPr>
          <w:b/>
          <w:bCs/>
          <w:sz w:val="28"/>
          <w:szCs w:val="28"/>
          <w:lang w:val="ru-RU"/>
        </w:rPr>
      </w:pPr>
      <w:bookmarkStart w:id="0" w:name="_Hlk6225268"/>
      <w:r w:rsidRPr="009477A1">
        <w:rPr>
          <w:b/>
          <w:bCs/>
          <w:sz w:val="28"/>
          <w:szCs w:val="28"/>
          <w:lang w:val="ru-RU"/>
        </w:rPr>
        <w:t>ЛАЗЕРНЫ</w:t>
      </w:r>
      <w:r w:rsidR="00853AC7">
        <w:rPr>
          <w:b/>
          <w:bCs/>
          <w:sz w:val="28"/>
          <w:szCs w:val="28"/>
          <w:lang w:val="ru-RU"/>
        </w:rPr>
        <w:t>Е</w:t>
      </w:r>
      <w:r w:rsidRPr="009477A1">
        <w:rPr>
          <w:b/>
          <w:bCs/>
          <w:sz w:val="28"/>
          <w:szCs w:val="28"/>
          <w:lang w:val="ru-RU"/>
        </w:rPr>
        <w:t xml:space="preserve"> </w:t>
      </w:r>
      <w:r w:rsidR="003C5454" w:rsidRPr="009477A1">
        <w:rPr>
          <w:b/>
          <w:bCs/>
          <w:sz w:val="28"/>
          <w:szCs w:val="28"/>
          <w:lang w:val="ru-RU"/>
        </w:rPr>
        <w:t>ПРОЕКТОР</w:t>
      </w:r>
      <w:r w:rsidR="00853AC7">
        <w:rPr>
          <w:b/>
          <w:bCs/>
          <w:sz w:val="28"/>
          <w:szCs w:val="28"/>
          <w:lang w:val="ru-RU"/>
        </w:rPr>
        <w:t>Ы</w:t>
      </w:r>
      <w:r w:rsidR="000B226E" w:rsidRPr="009477A1">
        <w:rPr>
          <w:b/>
          <w:bCs/>
          <w:sz w:val="28"/>
          <w:szCs w:val="28"/>
          <w:lang w:val="ru-RU"/>
        </w:rPr>
        <w:t xml:space="preserve"> </w:t>
      </w:r>
      <w:r w:rsidR="00B66E25" w:rsidRPr="009477A1">
        <w:rPr>
          <w:b/>
          <w:bCs/>
          <w:sz w:val="28"/>
          <w:szCs w:val="28"/>
        </w:rPr>
        <w:t>LG</w:t>
      </w:r>
      <w:r w:rsidR="00B66E25" w:rsidRPr="009477A1">
        <w:rPr>
          <w:b/>
          <w:bCs/>
          <w:sz w:val="28"/>
          <w:szCs w:val="28"/>
          <w:lang w:val="ru-RU"/>
        </w:rPr>
        <w:t xml:space="preserve"> </w:t>
      </w:r>
      <w:r w:rsidR="000B226E" w:rsidRPr="009477A1">
        <w:rPr>
          <w:b/>
          <w:bCs/>
          <w:sz w:val="28"/>
          <w:szCs w:val="28"/>
        </w:rPr>
        <w:t>PRO</w:t>
      </w:r>
      <w:r w:rsidR="00E668A5" w:rsidRPr="009477A1">
        <w:rPr>
          <w:b/>
          <w:bCs/>
          <w:sz w:val="28"/>
          <w:szCs w:val="28"/>
        </w:rPr>
        <w:t>BEAM</w:t>
      </w:r>
      <w:r w:rsidR="00E668A5" w:rsidRPr="009477A1">
        <w:rPr>
          <w:b/>
          <w:bCs/>
          <w:sz w:val="28"/>
          <w:szCs w:val="28"/>
          <w:lang w:val="ru-RU"/>
        </w:rPr>
        <w:t xml:space="preserve"> </w:t>
      </w:r>
      <w:r w:rsidR="000B226E" w:rsidRPr="009477A1">
        <w:rPr>
          <w:b/>
          <w:bCs/>
          <w:sz w:val="28"/>
          <w:szCs w:val="28"/>
        </w:rPr>
        <w:t>BU</w:t>
      </w:r>
      <w:r w:rsidR="009A02CC" w:rsidRPr="009477A1">
        <w:rPr>
          <w:b/>
          <w:bCs/>
          <w:sz w:val="28"/>
          <w:szCs w:val="28"/>
          <w:lang w:val="ru-RU"/>
        </w:rPr>
        <w:t>6</w:t>
      </w:r>
      <w:r w:rsidR="003C5454" w:rsidRPr="009477A1">
        <w:rPr>
          <w:b/>
          <w:bCs/>
          <w:sz w:val="28"/>
          <w:szCs w:val="28"/>
          <w:lang w:val="ru-RU"/>
        </w:rPr>
        <w:t>0</w:t>
      </w:r>
      <w:r w:rsidR="00853AC7">
        <w:rPr>
          <w:b/>
          <w:bCs/>
          <w:sz w:val="28"/>
          <w:szCs w:val="28"/>
        </w:rPr>
        <w:t>P</w:t>
      </w:r>
      <w:r w:rsidR="009065EF" w:rsidRPr="009477A1">
        <w:rPr>
          <w:b/>
          <w:bCs/>
          <w:sz w:val="28"/>
          <w:szCs w:val="28"/>
        </w:rPr>
        <w:t>ST</w:t>
      </w:r>
      <w:proofErr w:type="gramStart"/>
      <w:r w:rsidR="00853AC7">
        <w:rPr>
          <w:b/>
          <w:bCs/>
          <w:sz w:val="28"/>
          <w:szCs w:val="28"/>
          <w:lang w:val="ru-RU"/>
        </w:rPr>
        <w:t xml:space="preserve"> И</w:t>
      </w:r>
      <w:proofErr w:type="gramEnd"/>
      <w:r w:rsidR="00853AC7">
        <w:rPr>
          <w:b/>
          <w:bCs/>
          <w:sz w:val="28"/>
          <w:szCs w:val="28"/>
          <w:lang w:val="ru-RU"/>
        </w:rPr>
        <w:t xml:space="preserve"> </w:t>
      </w:r>
      <w:r w:rsidR="00853AC7">
        <w:rPr>
          <w:b/>
          <w:bCs/>
          <w:sz w:val="28"/>
          <w:szCs w:val="28"/>
        </w:rPr>
        <w:t>LG</w:t>
      </w:r>
      <w:r w:rsidR="00853AC7" w:rsidRPr="00853AC7">
        <w:rPr>
          <w:b/>
          <w:bCs/>
          <w:sz w:val="28"/>
          <w:szCs w:val="28"/>
          <w:lang w:val="ru-RU"/>
        </w:rPr>
        <w:t xml:space="preserve"> BF60PST</w:t>
      </w:r>
      <w:r w:rsidR="009A42B8" w:rsidRPr="009477A1">
        <w:rPr>
          <w:b/>
          <w:bCs/>
          <w:sz w:val="28"/>
          <w:szCs w:val="28"/>
          <w:lang w:val="ru-RU"/>
        </w:rPr>
        <w:t xml:space="preserve">: </w:t>
      </w:r>
      <w:r w:rsidR="005D6853">
        <w:rPr>
          <w:b/>
          <w:bCs/>
          <w:sz w:val="28"/>
          <w:szCs w:val="28"/>
          <w:lang w:val="ru-RU"/>
        </w:rPr>
        <w:t xml:space="preserve">ВЫСОКАЯ ЯРКОСТЬ </w:t>
      </w:r>
      <w:r w:rsidR="009A02CC" w:rsidRPr="009477A1">
        <w:rPr>
          <w:b/>
          <w:bCs/>
          <w:sz w:val="28"/>
          <w:szCs w:val="28"/>
          <w:lang w:val="ru-RU"/>
        </w:rPr>
        <w:t>6</w:t>
      </w:r>
      <w:r w:rsidR="009065EF" w:rsidRPr="009477A1">
        <w:rPr>
          <w:b/>
          <w:bCs/>
          <w:sz w:val="28"/>
          <w:szCs w:val="28"/>
          <w:lang w:val="ru-RU"/>
        </w:rPr>
        <w:t xml:space="preserve">000 </w:t>
      </w:r>
      <w:r w:rsidR="009065EF" w:rsidRPr="009477A1">
        <w:rPr>
          <w:b/>
          <w:bCs/>
          <w:sz w:val="28"/>
          <w:szCs w:val="28"/>
        </w:rPr>
        <w:t>ANSI</w:t>
      </w:r>
      <w:r w:rsidR="009065EF" w:rsidRPr="009477A1">
        <w:rPr>
          <w:b/>
          <w:bCs/>
          <w:sz w:val="28"/>
          <w:szCs w:val="28"/>
          <w:lang w:val="ru-RU"/>
        </w:rPr>
        <w:t xml:space="preserve"> ЛМ</w:t>
      </w:r>
      <w:r w:rsidR="005D6853">
        <w:rPr>
          <w:b/>
          <w:bCs/>
          <w:sz w:val="28"/>
          <w:szCs w:val="28"/>
          <w:lang w:val="ru-RU"/>
        </w:rPr>
        <w:t xml:space="preserve"> И ГИБКОСТЬ ДЛЯ РЕШЕНИЯ </w:t>
      </w:r>
      <w:proofErr w:type="gramStart"/>
      <w:r w:rsidR="005D6853">
        <w:rPr>
          <w:b/>
          <w:bCs/>
          <w:sz w:val="28"/>
          <w:szCs w:val="28"/>
          <w:lang w:val="ru-RU"/>
        </w:rPr>
        <w:t>БИЗНЕС-ЗАДАЧ</w:t>
      </w:r>
      <w:proofErr w:type="gramEnd"/>
    </w:p>
    <w:p w14:paraId="4BD9D614" w14:textId="77777777" w:rsidR="001E1FAD" w:rsidRPr="009477A1" w:rsidRDefault="001E1FAD" w:rsidP="001C3DCE">
      <w:pPr>
        <w:suppressAutoHyphens/>
        <w:jc w:val="center"/>
        <w:rPr>
          <w:b/>
          <w:bCs/>
          <w:sz w:val="28"/>
          <w:szCs w:val="28"/>
          <w:lang w:val="ru-RU"/>
        </w:rPr>
      </w:pPr>
    </w:p>
    <w:p w14:paraId="7EF68F75" w14:textId="77777777" w:rsidR="00474851" w:rsidRPr="009477A1" w:rsidRDefault="00474851" w:rsidP="001C3DCE">
      <w:pPr>
        <w:pStyle w:val="Body"/>
        <w:suppressAutoHyphens/>
        <w:jc w:val="center"/>
        <w:rPr>
          <w:b/>
          <w:bCs/>
          <w:sz w:val="6"/>
          <w:szCs w:val="6"/>
          <w:lang w:val="ru-RU"/>
        </w:rPr>
      </w:pPr>
    </w:p>
    <w:bookmarkEnd w:id="0"/>
    <w:p w14:paraId="53EA85AC" w14:textId="09C9513E" w:rsidR="00C91B90" w:rsidRPr="009477A1" w:rsidRDefault="009A42B8" w:rsidP="001C3DCE">
      <w:pPr>
        <w:suppressAutoHyphens/>
        <w:spacing w:line="360" w:lineRule="auto"/>
        <w:jc w:val="both"/>
        <w:rPr>
          <w:lang w:val="ru-RU"/>
        </w:rPr>
      </w:pPr>
      <w:r w:rsidRPr="009477A1">
        <w:rPr>
          <w:b/>
          <w:bCs/>
          <w:lang w:val="ru-RU"/>
        </w:rPr>
        <w:t>Москва</w:t>
      </w:r>
      <w:r w:rsidR="00474851" w:rsidRPr="009477A1">
        <w:rPr>
          <w:b/>
          <w:bCs/>
          <w:lang w:val="ru-RU"/>
        </w:rPr>
        <w:t xml:space="preserve">, </w:t>
      </w:r>
      <w:r w:rsidR="00D54404">
        <w:rPr>
          <w:b/>
          <w:bCs/>
          <w:lang w:val="ru-RU"/>
        </w:rPr>
        <w:t>7</w:t>
      </w:r>
      <w:r w:rsidR="003A0566" w:rsidRPr="003A0566">
        <w:rPr>
          <w:b/>
          <w:bCs/>
          <w:lang w:val="ru-RU"/>
        </w:rPr>
        <w:t xml:space="preserve"> </w:t>
      </w:r>
      <w:r w:rsidR="003A0566">
        <w:rPr>
          <w:b/>
          <w:bCs/>
          <w:lang w:val="ru-RU"/>
        </w:rPr>
        <w:t>июня</w:t>
      </w:r>
      <w:r w:rsidR="009A02CC" w:rsidRPr="009477A1">
        <w:rPr>
          <w:b/>
          <w:bCs/>
          <w:lang w:val="ru-RU"/>
        </w:rPr>
        <w:t xml:space="preserve"> 2021</w:t>
      </w:r>
      <w:r w:rsidR="00474851" w:rsidRPr="009477A1">
        <w:rPr>
          <w:b/>
          <w:bCs/>
          <w:lang w:val="ru-RU"/>
        </w:rPr>
        <w:t xml:space="preserve"> г. </w:t>
      </w:r>
      <w:r w:rsidR="00474851" w:rsidRPr="009477A1">
        <w:rPr>
          <w:lang w:val="ru-RU"/>
        </w:rPr>
        <w:t>—</w:t>
      </w:r>
      <w:r w:rsidRPr="009477A1">
        <w:rPr>
          <w:lang w:val="ru-RU"/>
        </w:rPr>
        <w:t xml:space="preserve"> Компания</w:t>
      </w:r>
      <w:r w:rsidR="00474851" w:rsidRPr="009477A1">
        <w:rPr>
          <w:lang w:val="ru-RU"/>
        </w:rPr>
        <w:t xml:space="preserve"> LG </w:t>
      </w:r>
      <w:proofErr w:type="spellStart"/>
      <w:r w:rsidR="00474851" w:rsidRPr="009477A1">
        <w:rPr>
          <w:lang w:val="ru-RU"/>
        </w:rPr>
        <w:t>Electronics</w:t>
      </w:r>
      <w:proofErr w:type="spellEnd"/>
      <w:r w:rsidR="00474851" w:rsidRPr="009477A1">
        <w:rPr>
          <w:lang w:val="ru-RU"/>
        </w:rPr>
        <w:t xml:space="preserve"> (LG)</w:t>
      </w:r>
      <w:r w:rsidRPr="009477A1">
        <w:rPr>
          <w:lang w:val="ru-RU"/>
        </w:rPr>
        <w:t xml:space="preserve"> </w:t>
      </w:r>
      <w:r w:rsidR="00240569">
        <w:rPr>
          <w:lang w:val="ru-RU"/>
        </w:rPr>
        <w:t xml:space="preserve">вывела на рынок России яркие </w:t>
      </w:r>
      <w:proofErr w:type="spellStart"/>
      <w:r w:rsidR="00853AC7">
        <w:rPr>
          <w:lang w:val="ru-RU"/>
        </w:rPr>
        <w:t>лазерны</w:t>
      </w:r>
      <w:proofErr w:type="spellEnd"/>
      <w:proofErr w:type="gramStart"/>
      <w:r w:rsidR="00853AC7">
        <w:t>e</w:t>
      </w:r>
      <w:proofErr w:type="gramEnd"/>
      <w:r w:rsidR="009A02CC" w:rsidRPr="009477A1">
        <w:rPr>
          <w:lang w:val="ru-RU"/>
        </w:rPr>
        <w:t xml:space="preserve"> проектор</w:t>
      </w:r>
      <w:r w:rsidR="00AF5B0D">
        <w:rPr>
          <w:lang w:val="ru-RU"/>
        </w:rPr>
        <w:t>ы</w:t>
      </w:r>
      <w:r w:rsidR="009A02CC" w:rsidRPr="009477A1">
        <w:rPr>
          <w:lang w:val="ru-RU"/>
        </w:rPr>
        <w:t xml:space="preserve"> LG </w:t>
      </w:r>
      <w:r w:rsidR="00AC2666" w:rsidRPr="009477A1">
        <w:rPr>
          <w:lang w:val="ru-RU"/>
        </w:rPr>
        <w:t>P</w:t>
      </w:r>
      <w:proofErr w:type="spellStart"/>
      <w:r w:rsidR="00AC2666" w:rsidRPr="009477A1">
        <w:t>ro</w:t>
      </w:r>
      <w:proofErr w:type="spellEnd"/>
      <w:r w:rsidR="00AC2666" w:rsidRPr="009477A1">
        <w:rPr>
          <w:lang w:val="ru-RU"/>
        </w:rPr>
        <w:t>B</w:t>
      </w:r>
      <w:proofErr w:type="spellStart"/>
      <w:r w:rsidR="00AC2666" w:rsidRPr="009477A1">
        <w:t>eam</w:t>
      </w:r>
      <w:proofErr w:type="spellEnd"/>
      <w:r w:rsidR="009A02CC" w:rsidRPr="009477A1">
        <w:rPr>
          <w:lang w:val="ru-RU"/>
        </w:rPr>
        <w:t xml:space="preserve"> </w:t>
      </w:r>
      <w:r w:rsidR="005656D1" w:rsidRPr="009477A1">
        <w:rPr>
          <w:lang w:val="ru-RU"/>
        </w:rPr>
        <w:t>BU60</w:t>
      </w:r>
      <w:r w:rsidR="005656D1">
        <w:t>P</w:t>
      </w:r>
      <w:r w:rsidR="005656D1" w:rsidRPr="009477A1">
        <w:t>ST</w:t>
      </w:r>
      <w:r w:rsidR="005656D1" w:rsidRPr="00853AC7">
        <w:rPr>
          <w:lang w:val="ru-RU"/>
        </w:rPr>
        <w:t xml:space="preserve"> </w:t>
      </w:r>
      <w:r w:rsidR="00853AC7">
        <w:rPr>
          <w:lang w:val="ru-RU"/>
        </w:rPr>
        <w:t>и</w:t>
      </w:r>
      <w:r w:rsidR="00853AC7" w:rsidRPr="00AF5B0D">
        <w:rPr>
          <w:lang w:val="ru-RU"/>
        </w:rPr>
        <w:t xml:space="preserve"> </w:t>
      </w:r>
      <w:r w:rsidR="00853AC7" w:rsidRPr="00853AC7">
        <w:rPr>
          <w:lang w:val="ru-RU"/>
        </w:rPr>
        <w:t>LG BF60PST</w:t>
      </w:r>
      <w:r w:rsidR="00853AC7">
        <w:rPr>
          <w:lang w:val="ru-RU"/>
        </w:rPr>
        <w:t xml:space="preserve"> </w:t>
      </w:r>
      <w:r w:rsidR="00272FF9" w:rsidRPr="009477A1">
        <w:rPr>
          <w:lang w:val="ru-RU"/>
        </w:rPr>
        <w:t>для бизнеса</w:t>
      </w:r>
      <w:r w:rsidR="00AF5B0D">
        <w:rPr>
          <w:lang w:val="ru-RU"/>
        </w:rPr>
        <w:t>, обеспечивающие</w:t>
      </w:r>
      <w:r w:rsidR="009064F3" w:rsidRPr="009477A1">
        <w:rPr>
          <w:lang w:val="ru-RU"/>
        </w:rPr>
        <w:t xml:space="preserve"> яркое изображение </w:t>
      </w:r>
      <w:r w:rsidR="009065EF" w:rsidRPr="009477A1">
        <w:rPr>
          <w:lang w:val="ru-RU"/>
        </w:rPr>
        <w:t>диагональю до 300 дюймов с лазерно-фосфорным</w:t>
      </w:r>
      <w:r w:rsidR="00C91B90" w:rsidRPr="009477A1">
        <w:rPr>
          <w:lang w:val="ru-RU"/>
        </w:rPr>
        <w:t xml:space="preserve"> источником света</w:t>
      </w:r>
      <w:r w:rsidR="008822CD" w:rsidRPr="009477A1">
        <w:rPr>
          <w:lang w:val="ru-RU"/>
        </w:rPr>
        <w:t>.</w:t>
      </w:r>
      <w:r w:rsidR="00BD2CEE" w:rsidRPr="009477A1">
        <w:rPr>
          <w:lang w:val="ru-RU"/>
        </w:rPr>
        <w:t xml:space="preserve"> </w:t>
      </w:r>
    </w:p>
    <w:p w14:paraId="6716EF39" w14:textId="77777777" w:rsidR="00C91B90" w:rsidRPr="009477A1" w:rsidRDefault="005221FD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9477A1">
        <w:rPr>
          <w:color w:val="000000" w:themeColor="text1"/>
          <w:lang w:val="ru-RU" w:eastAsia="ko-KR"/>
        </w:rPr>
        <w:t>Компактные размеры</w:t>
      </w:r>
      <w:r w:rsidR="00AF5B0D">
        <w:rPr>
          <w:color w:val="000000" w:themeColor="text1"/>
          <w:lang w:val="ru-RU" w:eastAsia="ko-KR"/>
        </w:rPr>
        <w:t xml:space="preserve"> обоих проекторов</w:t>
      </w:r>
      <w:r w:rsidR="009065EF" w:rsidRPr="009477A1">
        <w:rPr>
          <w:color w:val="000000" w:themeColor="text1"/>
          <w:lang w:val="ru-RU" w:eastAsia="ko-KR"/>
        </w:rPr>
        <w:t xml:space="preserve"> </w:t>
      </w:r>
      <w:r w:rsidRPr="009477A1">
        <w:rPr>
          <w:color w:val="000000" w:themeColor="text1"/>
          <w:lang w:val="ru-RU" w:eastAsia="ko-KR"/>
        </w:rPr>
        <w:t>370 × 290 × 1</w:t>
      </w:r>
      <w:r w:rsidR="00AC2666">
        <w:rPr>
          <w:color w:val="000000" w:themeColor="text1"/>
          <w:lang w:val="ru-RU" w:eastAsia="ko-KR"/>
        </w:rPr>
        <w:t>55</w:t>
      </w:r>
      <w:r w:rsidR="00F108FF">
        <w:rPr>
          <w:color w:val="000000" w:themeColor="text1"/>
          <w:lang w:val="ru-RU" w:eastAsia="ko-KR"/>
        </w:rPr>
        <w:t>,7</w:t>
      </w:r>
      <w:r w:rsidRPr="009477A1">
        <w:rPr>
          <w:color w:val="000000" w:themeColor="text1"/>
          <w:lang w:val="ru-RU" w:eastAsia="ko-KR"/>
        </w:rPr>
        <w:t xml:space="preserve"> мм </w:t>
      </w:r>
      <w:r w:rsidR="00B73C22" w:rsidRPr="009477A1">
        <w:rPr>
          <w:color w:val="000000" w:themeColor="text1"/>
          <w:lang w:val="ru-RU" w:eastAsia="ko-KR"/>
        </w:rPr>
        <w:t>и вес</w:t>
      </w:r>
      <w:r w:rsidR="0031600F" w:rsidRPr="0031600F">
        <w:rPr>
          <w:color w:val="000000" w:themeColor="text1"/>
          <w:lang w:val="ru-RU" w:eastAsia="ko-KR"/>
        </w:rPr>
        <w:t xml:space="preserve"> </w:t>
      </w:r>
      <w:r w:rsidR="0031600F">
        <w:rPr>
          <w:color w:val="000000" w:themeColor="text1"/>
          <w:lang w:val="ru-RU" w:eastAsia="ko-KR"/>
        </w:rPr>
        <w:t>менее</w:t>
      </w:r>
      <w:r w:rsidR="00B73C22" w:rsidRPr="009477A1">
        <w:rPr>
          <w:color w:val="000000" w:themeColor="text1"/>
          <w:lang w:val="ru-RU" w:eastAsia="ko-KR"/>
        </w:rPr>
        <w:t xml:space="preserve"> </w:t>
      </w:r>
      <w:r w:rsidR="0031600F">
        <w:rPr>
          <w:color w:val="000000" w:themeColor="text1"/>
          <w:lang w:val="ru-RU" w:eastAsia="ko-KR"/>
        </w:rPr>
        <w:t>10</w:t>
      </w:r>
      <w:r w:rsidR="00B73C22" w:rsidRPr="009477A1">
        <w:rPr>
          <w:color w:val="000000" w:themeColor="text1"/>
          <w:lang w:val="ru-RU" w:eastAsia="ko-KR"/>
        </w:rPr>
        <w:t xml:space="preserve"> кг</w:t>
      </w:r>
      <w:r w:rsidR="009065EF" w:rsidRPr="009477A1">
        <w:rPr>
          <w:color w:val="000000" w:themeColor="text1"/>
          <w:lang w:val="ru-RU" w:eastAsia="ko-KR"/>
        </w:rPr>
        <w:t xml:space="preserve"> </w:t>
      </w:r>
      <w:r w:rsidR="003C5454" w:rsidRPr="009477A1">
        <w:rPr>
          <w:color w:val="000000" w:themeColor="text1"/>
          <w:lang w:val="ru-RU" w:eastAsia="ko-KR"/>
        </w:rPr>
        <w:t>позволя</w:t>
      </w:r>
      <w:r w:rsidRPr="009477A1">
        <w:rPr>
          <w:color w:val="000000" w:themeColor="text1"/>
          <w:lang w:val="ru-RU" w:eastAsia="ko-KR"/>
        </w:rPr>
        <w:t>ю</w:t>
      </w:r>
      <w:r w:rsidR="003C5454" w:rsidRPr="009477A1">
        <w:rPr>
          <w:color w:val="000000" w:themeColor="text1"/>
          <w:lang w:val="ru-RU" w:eastAsia="ko-KR"/>
        </w:rPr>
        <w:t xml:space="preserve">т </w:t>
      </w:r>
      <w:r w:rsidR="009065EF" w:rsidRPr="009477A1">
        <w:rPr>
          <w:color w:val="000000" w:themeColor="text1"/>
          <w:lang w:val="ru-RU" w:eastAsia="ko-KR"/>
        </w:rPr>
        <w:t xml:space="preserve">легко </w:t>
      </w:r>
      <w:r w:rsidR="00AD0500">
        <w:rPr>
          <w:color w:val="000000" w:themeColor="text1"/>
          <w:lang w:val="ru-RU" w:eastAsia="ko-KR"/>
        </w:rPr>
        <w:t>установить и использовать их</w:t>
      </w:r>
      <w:r w:rsidR="003927AC" w:rsidRPr="009477A1">
        <w:rPr>
          <w:color w:val="000000" w:themeColor="text1"/>
          <w:lang w:val="ru-RU" w:eastAsia="ko-KR"/>
        </w:rPr>
        <w:t xml:space="preserve"> </w:t>
      </w:r>
      <w:r w:rsidRPr="009477A1">
        <w:rPr>
          <w:color w:val="000000" w:themeColor="text1"/>
          <w:lang w:val="ru-RU" w:eastAsia="ko-KR"/>
        </w:rPr>
        <w:t>для решения</w:t>
      </w:r>
      <w:r w:rsidR="003927AC" w:rsidRPr="009477A1">
        <w:rPr>
          <w:color w:val="000000" w:themeColor="text1"/>
          <w:lang w:val="ru-RU" w:eastAsia="ko-KR"/>
        </w:rPr>
        <w:t xml:space="preserve"> ваших </w:t>
      </w:r>
      <w:proofErr w:type="gramStart"/>
      <w:r w:rsidR="003927AC" w:rsidRPr="009477A1">
        <w:rPr>
          <w:color w:val="000000" w:themeColor="text1"/>
          <w:lang w:val="ru-RU" w:eastAsia="ko-KR"/>
        </w:rPr>
        <w:t>бизнес-задач</w:t>
      </w:r>
      <w:proofErr w:type="gramEnd"/>
      <w:r w:rsidR="00C91B90" w:rsidRPr="009477A1">
        <w:rPr>
          <w:color w:val="000000" w:themeColor="text1"/>
          <w:lang w:val="ru-RU" w:eastAsia="ko-KR"/>
        </w:rPr>
        <w:t>.</w:t>
      </w:r>
      <w:r w:rsidR="000B226E" w:rsidRPr="009477A1">
        <w:rPr>
          <w:color w:val="000000" w:themeColor="text1"/>
          <w:lang w:val="ru-RU" w:eastAsia="ko-KR"/>
        </w:rPr>
        <w:t xml:space="preserve"> </w:t>
      </w:r>
    </w:p>
    <w:p w14:paraId="75E45271" w14:textId="70D97079" w:rsidR="0022489B" w:rsidRPr="00E75D54" w:rsidRDefault="000B226E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9477A1">
        <w:rPr>
          <w:lang w:val="ru-RU"/>
        </w:rPr>
        <w:t>LG P</w:t>
      </w:r>
      <w:proofErr w:type="spellStart"/>
      <w:r w:rsidR="00775B67" w:rsidRPr="009477A1">
        <w:t>ro</w:t>
      </w:r>
      <w:proofErr w:type="spellEnd"/>
      <w:r w:rsidRPr="009477A1">
        <w:rPr>
          <w:lang w:val="ru-RU"/>
        </w:rPr>
        <w:t>B</w:t>
      </w:r>
      <w:proofErr w:type="spellStart"/>
      <w:r w:rsidR="00775B67" w:rsidRPr="009477A1">
        <w:t>eam</w:t>
      </w:r>
      <w:proofErr w:type="spellEnd"/>
      <w:r w:rsidR="005221FD" w:rsidRPr="009477A1">
        <w:rPr>
          <w:lang w:val="ru-RU"/>
        </w:rPr>
        <w:t xml:space="preserve"> BU6</w:t>
      </w:r>
      <w:r w:rsidRPr="009477A1">
        <w:rPr>
          <w:lang w:val="ru-RU"/>
        </w:rPr>
        <w:t>0</w:t>
      </w:r>
      <w:r w:rsidR="002F7EF2">
        <w:t>P</w:t>
      </w:r>
      <w:r w:rsidR="002E78CB" w:rsidRPr="009477A1">
        <w:t>ST</w:t>
      </w:r>
      <w:r w:rsidR="002E78CB" w:rsidRPr="009477A1">
        <w:rPr>
          <w:color w:val="000000" w:themeColor="text1"/>
          <w:lang w:val="ru-RU" w:eastAsia="ko-KR"/>
        </w:rPr>
        <w:t xml:space="preserve"> проецирует изображение с разрешением </w:t>
      </w:r>
      <w:r w:rsidR="003F39A0" w:rsidRPr="009477A1">
        <w:rPr>
          <w:color w:val="000000" w:themeColor="text1"/>
          <w:lang w:val="ru-RU" w:eastAsia="ko-KR"/>
        </w:rPr>
        <w:t>4</w:t>
      </w:r>
      <w:r w:rsidR="003F39A0" w:rsidRPr="009477A1">
        <w:rPr>
          <w:color w:val="000000" w:themeColor="text1"/>
          <w:lang w:eastAsia="ko-KR"/>
        </w:rPr>
        <w:t>K</w:t>
      </w:r>
      <w:r w:rsidR="003F39A0" w:rsidRPr="009477A1">
        <w:rPr>
          <w:color w:val="000000" w:themeColor="text1"/>
          <w:lang w:val="ru-RU" w:eastAsia="ko-KR"/>
        </w:rPr>
        <w:t xml:space="preserve"> </w:t>
      </w:r>
      <w:r w:rsidR="003F39A0" w:rsidRPr="009477A1">
        <w:rPr>
          <w:color w:val="000000" w:themeColor="text1"/>
          <w:lang w:eastAsia="ko-KR"/>
        </w:rPr>
        <w:t>UHD</w:t>
      </w:r>
      <w:r w:rsidR="002E78CB" w:rsidRPr="009477A1">
        <w:rPr>
          <w:color w:val="000000" w:themeColor="text1"/>
          <w:lang w:val="ru-RU" w:eastAsia="ko-KR"/>
        </w:rPr>
        <w:t xml:space="preserve"> (3840х2160)</w:t>
      </w:r>
      <w:r w:rsidR="00A257AE" w:rsidRPr="009477A1">
        <w:rPr>
          <w:color w:val="000000" w:themeColor="text1"/>
          <w:lang w:val="ru-RU" w:eastAsia="ko-KR"/>
        </w:rPr>
        <w:t xml:space="preserve"> с 8,3 миллионами пикселей</w:t>
      </w:r>
      <w:r w:rsidR="00775B67" w:rsidRPr="009477A1">
        <w:rPr>
          <w:color w:val="000000" w:themeColor="text1"/>
          <w:lang w:val="ru-RU" w:eastAsia="ko-KR"/>
        </w:rPr>
        <w:t xml:space="preserve"> и поддержкой </w:t>
      </w:r>
      <w:r w:rsidR="00775B67" w:rsidRPr="009477A1">
        <w:rPr>
          <w:color w:val="000000" w:themeColor="text1"/>
          <w:lang w:eastAsia="ko-KR"/>
        </w:rPr>
        <w:t>HDR</w:t>
      </w:r>
      <w:r w:rsidR="00775B67" w:rsidRPr="009477A1">
        <w:rPr>
          <w:color w:val="000000" w:themeColor="text1"/>
          <w:lang w:val="ru-RU" w:eastAsia="ko-KR"/>
        </w:rPr>
        <w:t>10 в динамическом режиме.</w:t>
      </w:r>
      <w:r w:rsidR="005221FD" w:rsidRPr="009477A1">
        <w:rPr>
          <w:color w:val="000000" w:themeColor="text1"/>
          <w:lang w:val="ru-RU" w:eastAsia="ko-KR"/>
        </w:rPr>
        <w:t xml:space="preserve"> </w:t>
      </w:r>
      <w:r w:rsidR="00AF5B0D">
        <w:rPr>
          <w:color w:val="000000" w:themeColor="text1"/>
          <w:lang w:val="ru-RU" w:eastAsia="ko-KR"/>
        </w:rPr>
        <w:t xml:space="preserve">У модели </w:t>
      </w:r>
      <w:r w:rsidR="00AF5B0D" w:rsidRPr="00AF5B0D">
        <w:rPr>
          <w:color w:val="000000" w:themeColor="text1"/>
          <w:lang w:val="ru-RU" w:eastAsia="ko-KR"/>
        </w:rPr>
        <w:t xml:space="preserve">LG BF60PST </w:t>
      </w:r>
      <w:r w:rsidR="00AF5B0D">
        <w:rPr>
          <w:color w:val="000000" w:themeColor="text1"/>
          <w:lang w:val="ru-RU" w:eastAsia="ko-KR"/>
        </w:rPr>
        <w:t>- р</w:t>
      </w:r>
      <w:r w:rsidR="00AF5B0D" w:rsidRPr="00AF5B0D">
        <w:rPr>
          <w:color w:val="000000" w:themeColor="text1"/>
          <w:lang w:val="ru-RU" w:eastAsia="ko-KR"/>
        </w:rPr>
        <w:t>азрешение WUXGA (1920 x 1200)</w:t>
      </w:r>
      <w:r w:rsidR="00AF5B0D">
        <w:rPr>
          <w:color w:val="000000" w:themeColor="text1"/>
          <w:lang w:val="ru-RU" w:eastAsia="ko-KR"/>
        </w:rPr>
        <w:t>.</w:t>
      </w:r>
      <w:r w:rsidR="00AF5B0D" w:rsidRPr="00AF5B0D">
        <w:rPr>
          <w:color w:val="000000" w:themeColor="text1"/>
          <w:lang w:val="ru-RU" w:eastAsia="ko-KR"/>
        </w:rPr>
        <w:t xml:space="preserve"> </w:t>
      </w:r>
      <w:r w:rsidR="005221FD" w:rsidRPr="009477A1">
        <w:rPr>
          <w:color w:val="000000" w:themeColor="text1"/>
          <w:lang w:val="ru-RU" w:eastAsia="ko-KR"/>
        </w:rPr>
        <w:t xml:space="preserve">У </w:t>
      </w:r>
      <w:r w:rsidR="00AF5B0D">
        <w:rPr>
          <w:color w:val="000000" w:themeColor="text1"/>
          <w:lang w:val="ru-RU" w:eastAsia="ko-KR"/>
        </w:rPr>
        <w:t>обоих проекторов</w:t>
      </w:r>
      <w:r w:rsidR="005221FD" w:rsidRPr="009477A1">
        <w:rPr>
          <w:color w:val="000000" w:themeColor="text1"/>
          <w:lang w:val="ru-RU" w:eastAsia="ko-KR"/>
        </w:rPr>
        <w:t xml:space="preserve"> повышенная яркость - 6</w:t>
      </w:r>
      <w:r w:rsidR="00775B67" w:rsidRPr="009477A1">
        <w:rPr>
          <w:color w:val="000000" w:themeColor="text1"/>
          <w:lang w:val="ru-RU" w:eastAsia="ko-KR"/>
        </w:rPr>
        <w:t xml:space="preserve">000 </w:t>
      </w:r>
      <w:r w:rsidR="00775B67" w:rsidRPr="009477A1">
        <w:rPr>
          <w:color w:val="000000" w:themeColor="text1"/>
          <w:lang w:eastAsia="ko-KR"/>
        </w:rPr>
        <w:t>ANSI</w:t>
      </w:r>
      <w:r w:rsidR="00775B67" w:rsidRPr="009477A1">
        <w:rPr>
          <w:color w:val="000000" w:themeColor="text1"/>
          <w:lang w:val="ru-RU" w:eastAsia="ko-KR"/>
        </w:rPr>
        <w:t xml:space="preserve"> люмен, что обеспечивает высококонтрастное изображение даже при искусственном освещении. Д</w:t>
      </w:r>
      <w:r w:rsidR="002E78CB" w:rsidRPr="009477A1">
        <w:rPr>
          <w:color w:val="000000" w:themeColor="text1"/>
          <w:lang w:val="ru-RU" w:eastAsia="ko-KR"/>
        </w:rPr>
        <w:t>иагональ</w:t>
      </w:r>
      <w:r w:rsidR="00775B67" w:rsidRPr="009477A1">
        <w:rPr>
          <w:color w:val="000000" w:themeColor="text1"/>
          <w:lang w:val="ru-RU" w:eastAsia="ko-KR"/>
        </w:rPr>
        <w:t xml:space="preserve"> проекции</w:t>
      </w:r>
      <w:r w:rsidR="002E78CB" w:rsidRPr="009477A1">
        <w:rPr>
          <w:color w:val="000000" w:themeColor="text1"/>
          <w:lang w:val="ru-RU" w:eastAsia="ko-KR"/>
        </w:rPr>
        <w:t xml:space="preserve"> может варьироваться</w:t>
      </w:r>
      <w:r w:rsidR="003F39A0" w:rsidRPr="009477A1">
        <w:rPr>
          <w:color w:val="000000" w:themeColor="text1"/>
          <w:lang w:val="ru-RU" w:eastAsia="ko-KR"/>
        </w:rPr>
        <w:t xml:space="preserve"> от 40 до 300 </w:t>
      </w:r>
      <w:r w:rsidR="002E78CB" w:rsidRPr="009477A1">
        <w:rPr>
          <w:color w:val="000000" w:themeColor="text1"/>
          <w:lang w:val="ru-RU" w:eastAsia="ko-KR"/>
        </w:rPr>
        <w:t>дюймов, что подходит для самых разных сценариев использования, таких как</w:t>
      </w:r>
      <w:r w:rsidR="003F39A0" w:rsidRPr="009477A1">
        <w:rPr>
          <w:color w:val="000000" w:themeColor="text1"/>
          <w:lang w:val="ru-RU" w:eastAsia="ko-KR"/>
        </w:rPr>
        <w:t xml:space="preserve"> встреч</w:t>
      </w:r>
      <w:r w:rsidR="00671475" w:rsidRPr="009477A1">
        <w:rPr>
          <w:color w:val="000000" w:themeColor="text1"/>
          <w:lang w:val="ru-RU" w:eastAsia="ko-KR"/>
        </w:rPr>
        <w:t>и</w:t>
      </w:r>
      <w:r w:rsidR="003F39A0" w:rsidRPr="009477A1">
        <w:rPr>
          <w:color w:val="000000" w:themeColor="text1"/>
          <w:lang w:val="ru-RU" w:eastAsia="ko-KR"/>
        </w:rPr>
        <w:t xml:space="preserve"> </w:t>
      </w:r>
      <w:r w:rsidR="008822CD" w:rsidRPr="009477A1">
        <w:rPr>
          <w:color w:val="000000" w:themeColor="text1"/>
          <w:lang w:val="ru-RU" w:eastAsia="ko-KR"/>
        </w:rPr>
        <w:t xml:space="preserve">с </w:t>
      </w:r>
      <w:r w:rsidR="002E78CB" w:rsidRPr="009477A1">
        <w:rPr>
          <w:color w:val="000000" w:themeColor="text1"/>
          <w:lang w:val="ru-RU" w:eastAsia="ko-KR"/>
        </w:rPr>
        <w:t>малым количеством участников или больши</w:t>
      </w:r>
      <w:r w:rsidR="00671475" w:rsidRPr="009477A1">
        <w:rPr>
          <w:color w:val="000000" w:themeColor="text1"/>
          <w:lang w:val="ru-RU" w:eastAsia="ko-KR"/>
        </w:rPr>
        <w:t>е</w:t>
      </w:r>
      <w:r w:rsidR="002E78CB" w:rsidRPr="009477A1">
        <w:rPr>
          <w:color w:val="000000" w:themeColor="text1"/>
          <w:lang w:val="ru-RU" w:eastAsia="ko-KR"/>
        </w:rPr>
        <w:t xml:space="preserve"> </w:t>
      </w:r>
      <w:r w:rsidR="00671475" w:rsidRPr="009477A1">
        <w:rPr>
          <w:color w:val="000000" w:themeColor="text1"/>
          <w:lang w:val="ru-RU" w:eastAsia="ko-KR"/>
        </w:rPr>
        <w:t>собрания</w:t>
      </w:r>
      <w:r w:rsidR="008822CD" w:rsidRPr="009477A1">
        <w:rPr>
          <w:color w:val="000000" w:themeColor="text1"/>
          <w:lang w:val="ru-RU" w:eastAsia="ko-KR"/>
        </w:rPr>
        <w:t xml:space="preserve"> </w:t>
      </w:r>
      <w:r w:rsidR="002E78CB" w:rsidRPr="009477A1">
        <w:rPr>
          <w:color w:val="000000" w:themeColor="text1"/>
          <w:lang w:val="ru-RU" w:eastAsia="ko-KR"/>
        </w:rPr>
        <w:t>в конференц-залах</w:t>
      </w:r>
      <w:r w:rsidR="00C91B90" w:rsidRPr="009477A1">
        <w:rPr>
          <w:color w:val="000000" w:themeColor="text1"/>
          <w:lang w:val="ru-RU" w:eastAsia="ko-KR"/>
        </w:rPr>
        <w:t>.</w:t>
      </w:r>
      <w:r w:rsidR="002E78CB" w:rsidRPr="009477A1">
        <w:rPr>
          <w:color w:val="000000" w:themeColor="text1"/>
          <w:lang w:val="ru-RU" w:eastAsia="ko-KR"/>
        </w:rPr>
        <w:t xml:space="preserve"> </w:t>
      </w:r>
    </w:p>
    <w:p w14:paraId="533BB91A" w14:textId="77777777" w:rsidR="00C91B90" w:rsidRPr="009477A1" w:rsidRDefault="002E78CB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9477A1">
        <w:rPr>
          <w:color w:val="000000" w:themeColor="text1"/>
          <w:lang w:val="ru-RU" w:eastAsia="ko-KR"/>
        </w:rPr>
        <w:t xml:space="preserve">Оптический зум </w:t>
      </w:r>
      <w:r w:rsidR="00A85C6D" w:rsidRPr="009477A1">
        <w:rPr>
          <w:color w:val="000000" w:themeColor="text1"/>
          <w:lang w:val="ru-RU" w:eastAsia="ko-KR"/>
        </w:rPr>
        <w:t xml:space="preserve">с коэффициентом увеличения </w:t>
      </w:r>
      <w:r w:rsidRPr="009477A1">
        <w:rPr>
          <w:color w:val="000000" w:themeColor="text1"/>
          <w:lang w:val="ru-RU" w:eastAsia="ko-KR"/>
        </w:rPr>
        <w:t>х</w:t>
      </w:r>
      <w:proofErr w:type="gramStart"/>
      <w:r w:rsidRPr="009477A1">
        <w:rPr>
          <w:color w:val="000000" w:themeColor="text1"/>
          <w:lang w:val="ru-RU" w:eastAsia="ko-KR"/>
        </w:rPr>
        <w:t>1</w:t>
      </w:r>
      <w:proofErr w:type="gramEnd"/>
      <w:r w:rsidRPr="009477A1">
        <w:rPr>
          <w:color w:val="000000" w:themeColor="text1"/>
          <w:lang w:val="ru-RU" w:eastAsia="ko-KR"/>
        </w:rPr>
        <w:t xml:space="preserve">,6 позволит обеспечить нужную диагональ </w:t>
      </w:r>
      <w:r w:rsidR="00A85C6D" w:rsidRPr="009477A1">
        <w:rPr>
          <w:color w:val="000000" w:themeColor="text1"/>
          <w:lang w:val="ru-RU" w:eastAsia="ko-KR"/>
        </w:rPr>
        <w:t xml:space="preserve">при том удалении от экрана, которое будет вам удобно. Гибкость в выборе расположения проектора относительно экрана также многократно повышается при использовании сдвига </w:t>
      </w:r>
      <w:r w:rsidR="00242E7A">
        <w:rPr>
          <w:color w:val="000000" w:themeColor="text1"/>
          <w:lang w:val="ru-RU" w:eastAsia="ko-KR"/>
        </w:rPr>
        <w:t xml:space="preserve">объектива </w:t>
      </w:r>
      <w:r w:rsidR="00A85C6D" w:rsidRPr="009477A1">
        <w:rPr>
          <w:color w:val="000000" w:themeColor="text1"/>
          <w:lang w:val="ru-RU" w:eastAsia="ko-KR"/>
        </w:rPr>
        <w:t xml:space="preserve">по вертикали и горизонтали в широком диапазоне: ±50% и ±20% соответственно. </w:t>
      </w:r>
      <w:r w:rsidR="00684394" w:rsidRPr="009477A1">
        <w:rPr>
          <w:color w:val="000000" w:themeColor="text1"/>
          <w:lang w:val="ru-RU" w:eastAsia="ko-KR"/>
        </w:rPr>
        <w:t xml:space="preserve"> </w:t>
      </w:r>
      <w:r w:rsidR="004C5C13" w:rsidRPr="009477A1">
        <w:rPr>
          <w:color w:val="000000" w:themeColor="text1"/>
          <w:lang w:val="ru-RU" w:eastAsia="ko-KR"/>
        </w:rPr>
        <w:t>Если имеющийся проекционный экран или светлая стена для проецирования</w:t>
      </w:r>
      <w:r w:rsidR="000A2E4A" w:rsidRPr="009477A1">
        <w:rPr>
          <w:color w:val="000000" w:themeColor="text1"/>
          <w:lang w:val="ru-RU" w:eastAsia="ko-KR"/>
        </w:rPr>
        <w:t xml:space="preserve"> оказались не идеально плоскими, то это</w:t>
      </w:r>
      <w:r w:rsidR="00242E7A">
        <w:rPr>
          <w:color w:val="000000" w:themeColor="text1"/>
          <w:lang w:val="ru-RU" w:eastAsia="ko-KR"/>
        </w:rPr>
        <w:t xml:space="preserve"> </w:t>
      </w:r>
      <w:r w:rsidR="000A2E4A" w:rsidRPr="009477A1">
        <w:rPr>
          <w:color w:val="000000" w:themeColor="text1"/>
          <w:lang w:val="ru-RU" w:eastAsia="ko-KR"/>
        </w:rPr>
        <w:t xml:space="preserve">можно легко </w:t>
      </w:r>
      <w:r w:rsidR="00242E7A">
        <w:rPr>
          <w:color w:val="000000" w:themeColor="text1"/>
          <w:lang w:val="ru-RU" w:eastAsia="ko-KR"/>
        </w:rPr>
        <w:t>компенсировать</w:t>
      </w:r>
      <w:r w:rsidR="000A2E4A" w:rsidRPr="009477A1">
        <w:rPr>
          <w:color w:val="000000" w:themeColor="text1"/>
          <w:lang w:val="ru-RU" w:eastAsia="ko-KR"/>
        </w:rPr>
        <w:t xml:space="preserve">, так как </w:t>
      </w:r>
      <w:r w:rsidR="00242E7A">
        <w:rPr>
          <w:color w:val="000000" w:themeColor="text1"/>
          <w:lang w:val="ru-RU" w:eastAsia="ko-KR"/>
        </w:rPr>
        <w:t xml:space="preserve">вы </w:t>
      </w:r>
      <w:r w:rsidR="004C5C13" w:rsidRPr="009477A1">
        <w:rPr>
          <w:color w:val="000000" w:themeColor="text1"/>
          <w:lang w:val="ru-RU" w:eastAsia="ko-KR"/>
        </w:rPr>
        <w:t xml:space="preserve">можете скорректировать проекцию при помощи функции </w:t>
      </w:r>
      <w:r w:rsidR="00775B67" w:rsidRPr="009477A1">
        <w:rPr>
          <w:color w:val="000000" w:themeColor="text1"/>
          <w:lang w:val="ru-RU" w:eastAsia="ko-KR"/>
        </w:rPr>
        <w:t>регулировки трапеции</w:t>
      </w:r>
      <w:r w:rsidR="00AD0500">
        <w:rPr>
          <w:color w:val="000000" w:themeColor="text1"/>
          <w:lang w:val="ru-RU" w:eastAsia="ko-KR"/>
        </w:rPr>
        <w:t>.</w:t>
      </w:r>
      <w:r w:rsidR="00775B67" w:rsidRPr="009477A1">
        <w:rPr>
          <w:color w:val="000000" w:themeColor="text1"/>
          <w:lang w:val="ru-RU" w:eastAsia="ko-KR"/>
        </w:rPr>
        <w:t xml:space="preserve"> </w:t>
      </w:r>
      <w:r w:rsidR="00041A6E" w:rsidRPr="009477A1">
        <w:rPr>
          <w:color w:val="000000" w:themeColor="text1"/>
          <w:lang w:val="ru-RU" w:eastAsia="ko-KR"/>
        </w:rPr>
        <w:t xml:space="preserve"> </w:t>
      </w:r>
    </w:p>
    <w:p w14:paraId="3539049F" w14:textId="1F7B5981" w:rsidR="00A257AE" w:rsidRPr="009477A1" w:rsidRDefault="00A257AE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9477A1">
        <w:rPr>
          <w:color w:val="000000" w:themeColor="text1"/>
          <w:lang w:val="ru-RU" w:eastAsia="ko-KR"/>
        </w:rPr>
        <w:t xml:space="preserve">Данный проектор помимо основных разъёмов </w:t>
      </w:r>
      <w:r w:rsidR="00775B67" w:rsidRPr="009477A1">
        <w:rPr>
          <w:color w:val="000000" w:themeColor="text1"/>
          <w:lang w:val="ru-RU" w:eastAsia="ko-KR"/>
        </w:rPr>
        <w:t xml:space="preserve">для подключения источника сигнала таких как </w:t>
      </w:r>
      <w:r w:rsidR="00775B67" w:rsidRPr="009477A1">
        <w:rPr>
          <w:color w:val="000000" w:themeColor="text1"/>
          <w:lang w:eastAsia="ko-KR"/>
        </w:rPr>
        <w:t>HDMI</w:t>
      </w:r>
      <w:r w:rsidR="00775B67" w:rsidRPr="009477A1">
        <w:rPr>
          <w:color w:val="000000" w:themeColor="text1"/>
          <w:lang w:val="ru-RU" w:eastAsia="ko-KR"/>
        </w:rPr>
        <w:t xml:space="preserve"> х</w:t>
      </w:r>
      <w:proofErr w:type="gramStart"/>
      <w:r w:rsidR="00775B67" w:rsidRPr="009477A1">
        <w:rPr>
          <w:color w:val="000000" w:themeColor="text1"/>
          <w:lang w:val="ru-RU" w:eastAsia="ko-KR"/>
        </w:rPr>
        <w:t>2</w:t>
      </w:r>
      <w:proofErr w:type="gramEnd"/>
      <w:r w:rsidR="00775B67" w:rsidRPr="009477A1">
        <w:rPr>
          <w:color w:val="000000" w:themeColor="text1"/>
          <w:lang w:val="ru-RU" w:eastAsia="ko-KR"/>
        </w:rPr>
        <w:t xml:space="preserve">, </w:t>
      </w:r>
      <w:r w:rsidR="00775B67" w:rsidRPr="009477A1">
        <w:rPr>
          <w:color w:val="000000" w:themeColor="text1"/>
          <w:lang w:eastAsia="ko-KR"/>
        </w:rPr>
        <w:t>USB</w:t>
      </w:r>
      <w:r w:rsidR="00775B67" w:rsidRPr="009477A1">
        <w:rPr>
          <w:color w:val="000000" w:themeColor="text1"/>
          <w:lang w:val="ru-RU" w:eastAsia="ko-KR"/>
        </w:rPr>
        <w:t xml:space="preserve"> х2, </w:t>
      </w:r>
      <w:r w:rsidR="00775B67" w:rsidRPr="009477A1">
        <w:rPr>
          <w:color w:val="000000" w:themeColor="text1"/>
          <w:lang w:eastAsia="ko-KR"/>
        </w:rPr>
        <w:t>RJ</w:t>
      </w:r>
      <w:r w:rsidR="00775B67" w:rsidRPr="009477A1">
        <w:rPr>
          <w:color w:val="000000" w:themeColor="text1"/>
          <w:lang w:val="ru-RU" w:eastAsia="ko-KR"/>
        </w:rPr>
        <w:t xml:space="preserve">45, </w:t>
      </w:r>
      <w:r w:rsidRPr="009477A1">
        <w:rPr>
          <w:color w:val="000000" w:themeColor="text1"/>
          <w:lang w:val="ru-RU" w:eastAsia="ko-KR"/>
        </w:rPr>
        <w:t xml:space="preserve">обеспечивает надёжное беспроводное подключение по </w:t>
      </w:r>
      <w:r w:rsidRPr="009477A1">
        <w:rPr>
          <w:color w:val="000000" w:themeColor="text1"/>
          <w:lang w:eastAsia="ko-KR"/>
        </w:rPr>
        <w:t>Wi</w:t>
      </w:r>
      <w:r w:rsidRPr="009477A1">
        <w:rPr>
          <w:color w:val="000000" w:themeColor="text1"/>
          <w:lang w:val="ru-RU" w:eastAsia="ko-KR"/>
        </w:rPr>
        <w:t>-</w:t>
      </w:r>
      <w:r w:rsidRPr="009477A1">
        <w:rPr>
          <w:color w:val="000000" w:themeColor="text1"/>
          <w:lang w:eastAsia="ko-KR"/>
        </w:rPr>
        <w:t>Fi</w:t>
      </w:r>
      <w:r w:rsidR="00775B67" w:rsidRPr="009477A1">
        <w:rPr>
          <w:color w:val="000000" w:themeColor="text1"/>
          <w:lang w:val="ru-RU" w:eastAsia="ko-KR"/>
        </w:rPr>
        <w:t xml:space="preserve">. </w:t>
      </w:r>
      <w:r w:rsidR="00677201" w:rsidRPr="009477A1">
        <w:rPr>
          <w:color w:val="000000" w:themeColor="text1"/>
          <w:lang w:val="ru-RU" w:eastAsia="ko-KR"/>
        </w:rPr>
        <w:t xml:space="preserve">Как и в других моделях марки, имеется </w:t>
      </w:r>
      <w:r w:rsidR="00677201" w:rsidRPr="009477A1">
        <w:rPr>
          <w:color w:val="000000" w:themeColor="text1"/>
          <w:lang w:eastAsia="ko-KR"/>
        </w:rPr>
        <w:t>USB</w:t>
      </w:r>
      <w:r w:rsidR="00677201" w:rsidRPr="009477A1">
        <w:rPr>
          <w:color w:val="000000" w:themeColor="text1"/>
          <w:lang w:val="ru-RU" w:eastAsia="ko-KR"/>
        </w:rPr>
        <w:t xml:space="preserve"> медиа-плеер, </w:t>
      </w:r>
      <w:proofErr w:type="gramStart"/>
      <w:r w:rsidR="00677201" w:rsidRPr="009477A1">
        <w:rPr>
          <w:color w:val="000000" w:themeColor="text1"/>
          <w:lang w:val="ru-RU" w:eastAsia="ko-KR"/>
        </w:rPr>
        <w:t>позволяющий</w:t>
      </w:r>
      <w:proofErr w:type="gramEnd"/>
      <w:r w:rsidR="00677201" w:rsidRPr="009477A1">
        <w:rPr>
          <w:color w:val="000000" w:themeColor="text1"/>
          <w:lang w:val="ru-RU" w:eastAsia="ko-KR"/>
        </w:rPr>
        <w:t xml:space="preserve"> воспроизводить множество форматов файлов, включая офисные, вообще без внешнего источника сигнала, прямо с </w:t>
      </w:r>
      <w:proofErr w:type="spellStart"/>
      <w:r w:rsidR="00677201" w:rsidRPr="009477A1">
        <w:rPr>
          <w:color w:val="000000" w:themeColor="text1"/>
          <w:lang w:val="ru-RU" w:eastAsia="ko-KR"/>
        </w:rPr>
        <w:t>флеш</w:t>
      </w:r>
      <w:proofErr w:type="spellEnd"/>
      <w:r w:rsidR="00677201" w:rsidRPr="009477A1">
        <w:rPr>
          <w:color w:val="000000" w:themeColor="text1"/>
          <w:lang w:val="ru-RU" w:eastAsia="ko-KR"/>
        </w:rPr>
        <w:t>-</w:t>
      </w:r>
      <w:r w:rsidR="00677201" w:rsidRPr="009477A1">
        <w:rPr>
          <w:color w:val="000000" w:themeColor="text1"/>
          <w:lang w:val="ru-RU" w:eastAsia="ko-KR"/>
        </w:rPr>
        <w:lastRenderedPageBreak/>
        <w:t xml:space="preserve">накопителя. А для удобства управления помимо пульта дистанционного управления можно подключить стандартную </w:t>
      </w:r>
      <w:r w:rsidR="00677201" w:rsidRPr="009477A1">
        <w:rPr>
          <w:color w:val="000000" w:themeColor="text1"/>
          <w:lang w:eastAsia="ko-KR"/>
        </w:rPr>
        <w:t>USB</w:t>
      </w:r>
      <w:r w:rsidR="00677201" w:rsidRPr="009477A1">
        <w:rPr>
          <w:color w:val="000000" w:themeColor="text1"/>
          <w:lang w:val="ru-RU" w:eastAsia="ko-KR"/>
        </w:rPr>
        <w:t xml:space="preserve"> клавиатуру и мышь. </w:t>
      </w:r>
      <w:r w:rsidR="005E017F" w:rsidRPr="009477A1">
        <w:rPr>
          <w:color w:val="000000" w:themeColor="text1"/>
          <w:lang w:val="ru-RU" w:eastAsia="ko-KR"/>
        </w:rPr>
        <w:t xml:space="preserve">Для больших залов предусмотрен контроль по протоколу RS-232C, а также передача сигнала на большом расстоянии через порт </w:t>
      </w:r>
      <w:proofErr w:type="spellStart"/>
      <w:r w:rsidR="005E017F" w:rsidRPr="009477A1">
        <w:rPr>
          <w:color w:val="000000" w:themeColor="text1"/>
          <w:lang w:val="ru-RU" w:eastAsia="ko-KR"/>
        </w:rPr>
        <w:t>HDBaseT</w:t>
      </w:r>
      <w:proofErr w:type="spellEnd"/>
      <w:r w:rsidR="005E017F" w:rsidRPr="009477A1">
        <w:rPr>
          <w:color w:val="000000" w:themeColor="text1"/>
          <w:lang w:val="ru-RU" w:eastAsia="ko-KR"/>
        </w:rPr>
        <w:t>. Встроенная фирменная</w:t>
      </w:r>
      <w:r w:rsidRPr="009477A1">
        <w:rPr>
          <w:color w:val="000000" w:themeColor="text1"/>
          <w:lang w:val="ru-RU" w:eastAsia="ko-KR"/>
        </w:rPr>
        <w:t xml:space="preserve"> операционная система</w:t>
      </w:r>
      <w:r w:rsidR="005E017F" w:rsidRPr="009477A1">
        <w:rPr>
          <w:color w:val="000000" w:themeColor="text1"/>
          <w:lang w:val="ru-RU" w:eastAsia="ko-KR"/>
        </w:rPr>
        <w:t xml:space="preserve"> </w:t>
      </w:r>
      <w:r w:rsidR="005E017F" w:rsidRPr="009477A1">
        <w:rPr>
          <w:color w:val="000000" w:themeColor="text1"/>
          <w:lang w:eastAsia="ko-KR"/>
        </w:rPr>
        <w:t>LG</w:t>
      </w:r>
      <w:r w:rsidRPr="009477A1">
        <w:rPr>
          <w:color w:val="000000" w:themeColor="text1"/>
          <w:lang w:val="ru-RU" w:eastAsia="ko-KR"/>
        </w:rPr>
        <w:t xml:space="preserve"> </w:t>
      </w:r>
      <w:proofErr w:type="spellStart"/>
      <w:r w:rsidRPr="009477A1">
        <w:rPr>
          <w:color w:val="000000" w:themeColor="text1"/>
          <w:lang w:eastAsia="ko-KR"/>
        </w:rPr>
        <w:t>webOS</w:t>
      </w:r>
      <w:proofErr w:type="spellEnd"/>
      <w:r w:rsidRPr="009477A1">
        <w:rPr>
          <w:color w:val="000000" w:themeColor="text1"/>
          <w:lang w:val="ru-RU" w:eastAsia="ko-KR"/>
        </w:rPr>
        <w:t xml:space="preserve"> 4.5 позволяет с лёгкостью открывать браузер для </w:t>
      </w:r>
      <w:r w:rsidR="005E017F" w:rsidRPr="009477A1">
        <w:rPr>
          <w:color w:val="000000" w:themeColor="text1"/>
          <w:lang w:val="ru-RU" w:eastAsia="ko-KR"/>
        </w:rPr>
        <w:t xml:space="preserve">доступа к </w:t>
      </w:r>
      <w:r w:rsidR="005E017F" w:rsidRPr="009477A1">
        <w:rPr>
          <w:color w:val="000000" w:themeColor="text1"/>
          <w:lang w:eastAsia="ko-KR"/>
        </w:rPr>
        <w:t>Web</w:t>
      </w:r>
      <w:r w:rsidR="005E017F" w:rsidRPr="009477A1">
        <w:rPr>
          <w:color w:val="000000" w:themeColor="text1"/>
          <w:lang w:val="ru-RU" w:eastAsia="ko-KR"/>
        </w:rPr>
        <w:t xml:space="preserve">-ресурсам, а также в режиме </w:t>
      </w:r>
      <w:r w:rsidR="005E017F" w:rsidRPr="009477A1">
        <w:rPr>
          <w:color w:val="000000" w:themeColor="text1"/>
          <w:lang w:eastAsia="ko-KR"/>
        </w:rPr>
        <w:t>Wi</w:t>
      </w:r>
      <w:r w:rsidR="005E017F" w:rsidRPr="009477A1">
        <w:rPr>
          <w:color w:val="000000" w:themeColor="text1"/>
          <w:lang w:val="ru-RU" w:eastAsia="ko-KR"/>
        </w:rPr>
        <w:t>-</w:t>
      </w:r>
      <w:r w:rsidR="005E017F" w:rsidRPr="009477A1">
        <w:rPr>
          <w:color w:val="000000" w:themeColor="text1"/>
          <w:lang w:eastAsia="ko-KR"/>
        </w:rPr>
        <w:t>Fi</w:t>
      </w:r>
      <w:r w:rsidR="005E017F" w:rsidRPr="009477A1">
        <w:rPr>
          <w:color w:val="000000" w:themeColor="text1"/>
          <w:lang w:val="ru-RU" w:eastAsia="ko-KR"/>
        </w:rPr>
        <w:t xml:space="preserve"> </w:t>
      </w:r>
      <w:r w:rsidR="005E017F" w:rsidRPr="009477A1">
        <w:rPr>
          <w:color w:val="000000" w:themeColor="text1"/>
          <w:lang w:eastAsia="ko-KR"/>
        </w:rPr>
        <w:t>direct</w:t>
      </w:r>
      <w:r w:rsidR="005E017F" w:rsidRPr="009477A1">
        <w:rPr>
          <w:color w:val="000000" w:themeColor="text1"/>
          <w:lang w:val="ru-RU" w:eastAsia="ko-KR"/>
        </w:rPr>
        <w:t xml:space="preserve"> (</w:t>
      </w:r>
      <w:proofErr w:type="spellStart"/>
      <w:r w:rsidR="005E017F" w:rsidRPr="009477A1">
        <w:rPr>
          <w:color w:val="000000" w:themeColor="text1"/>
          <w:lang w:eastAsia="ko-KR"/>
        </w:rPr>
        <w:t>Miracast</w:t>
      </w:r>
      <w:proofErr w:type="spellEnd"/>
      <w:r w:rsidR="00D54404" w:rsidRPr="00D54404">
        <w:rPr>
          <w:color w:val="000000" w:themeColor="text1"/>
          <w:lang w:val="ru-RU" w:eastAsia="ko-KR"/>
        </w:rPr>
        <w:t>®</w:t>
      </w:r>
      <w:r w:rsidR="00D54404">
        <w:rPr>
          <w:color w:val="000000" w:themeColor="text1"/>
          <w:lang w:val="ru-RU" w:eastAsia="ko-KR"/>
        </w:rPr>
        <w:t xml:space="preserve"> </w:t>
      </w:r>
      <w:r w:rsidR="00D54404">
        <w:rPr>
          <w:rStyle w:val="FootnoteReference"/>
          <w:color w:val="000000" w:themeColor="text1"/>
          <w:lang w:eastAsia="ko-KR"/>
        </w:rPr>
        <w:footnoteReference w:id="1"/>
      </w:r>
      <w:r w:rsidR="005E017F" w:rsidRPr="009477A1">
        <w:rPr>
          <w:color w:val="000000" w:themeColor="text1"/>
          <w:lang w:val="ru-RU" w:eastAsia="ko-KR"/>
        </w:rPr>
        <w:t>) без всяких проводов отображать экран мобильных устройств, например, смартфона, планшета и даже ноутбука, что по достоинству оценят корпоративные пользователи.</w:t>
      </w:r>
    </w:p>
    <w:p w14:paraId="677309FF" w14:textId="77777777" w:rsidR="0022489B" w:rsidRDefault="00677201" w:rsidP="0022489B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9477A1">
        <w:rPr>
          <w:color w:val="000000" w:themeColor="text1"/>
          <w:lang w:val="ru-RU" w:eastAsia="ko-KR"/>
        </w:rPr>
        <w:t>Два встроенных динамика позволят воспроизводить звук вашего медиа-контента или видеоконференции. Но если их окажется недостаточно, звук на внешнюю акустическую систему можно вывести одним из 3х способов: мини-</w:t>
      </w:r>
      <w:proofErr w:type="spellStart"/>
      <w:r w:rsidRPr="009477A1">
        <w:rPr>
          <w:color w:val="000000" w:themeColor="text1"/>
          <w:lang w:val="ru-RU" w:eastAsia="ko-KR"/>
        </w:rPr>
        <w:t>джек</w:t>
      </w:r>
      <w:proofErr w:type="spellEnd"/>
      <w:r w:rsidRPr="009477A1">
        <w:rPr>
          <w:color w:val="000000" w:themeColor="text1"/>
          <w:lang w:val="ru-RU" w:eastAsia="ko-KR"/>
        </w:rPr>
        <w:t xml:space="preserve">, оптический кабель и даже через </w:t>
      </w:r>
      <w:r w:rsidRPr="009477A1">
        <w:rPr>
          <w:color w:val="000000" w:themeColor="text1"/>
          <w:lang w:eastAsia="ko-KR"/>
        </w:rPr>
        <w:t>Bluetooth</w:t>
      </w:r>
      <w:r w:rsidRPr="009477A1">
        <w:rPr>
          <w:color w:val="000000" w:themeColor="text1"/>
          <w:lang w:val="ru-RU" w:eastAsia="ko-KR"/>
        </w:rPr>
        <w:t xml:space="preserve"> с возможностью настройки синхронизации звука и видео.</w:t>
      </w:r>
      <w:r w:rsidR="0022489B" w:rsidRPr="0022489B">
        <w:rPr>
          <w:color w:val="000000" w:themeColor="text1"/>
          <w:lang w:val="ru-RU" w:eastAsia="ko-KR"/>
        </w:rPr>
        <w:t xml:space="preserve"> </w:t>
      </w:r>
    </w:p>
    <w:p w14:paraId="43536B5B" w14:textId="77777777" w:rsidR="0022489B" w:rsidRPr="009477A1" w:rsidRDefault="0022489B" w:rsidP="0022489B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9477A1">
        <w:rPr>
          <w:color w:val="000000" w:themeColor="text1"/>
          <w:lang w:val="ru-RU" w:eastAsia="ko-KR"/>
        </w:rPr>
        <w:t xml:space="preserve">Лазерно-фосфорный источник света с </w:t>
      </w:r>
      <w:r>
        <w:rPr>
          <w:color w:val="000000" w:themeColor="text1"/>
          <w:lang w:val="ru-RU" w:eastAsia="ko-KR"/>
        </w:rPr>
        <w:t xml:space="preserve">внушительным </w:t>
      </w:r>
      <w:r w:rsidRPr="009477A1">
        <w:rPr>
          <w:color w:val="000000" w:themeColor="text1"/>
          <w:lang w:val="ru-RU" w:eastAsia="ko-KR"/>
        </w:rPr>
        <w:t>ресурсом 20 000 часов использования позволит просматривать изображение на проекторе по 8 часов в течение 7 лет или 4 часа в день на протяжени</w:t>
      </w:r>
      <w:proofErr w:type="gramStart"/>
      <w:r w:rsidRPr="009477A1">
        <w:rPr>
          <w:color w:val="000000" w:themeColor="text1"/>
          <w:lang w:val="ru-RU" w:eastAsia="ko-KR"/>
        </w:rPr>
        <w:t>е</w:t>
      </w:r>
      <w:proofErr w:type="gramEnd"/>
      <w:r w:rsidRPr="009477A1">
        <w:rPr>
          <w:color w:val="000000" w:themeColor="text1"/>
          <w:lang w:val="ru-RU" w:eastAsia="ko-KR"/>
        </w:rPr>
        <w:t xml:space="preserve"> 14 лет. </w:t>
      </w:r>
    </w:p>
    <w:p w14:paraId="724A553A" w14:textId="1D2116EE" w:rsidR="0022489B" w:rsidRPr="009477A1" w:rsidRDefault="0022489B" w:rsidP="0022489B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9477A1">
        <w:rPr>
          <w:color w:val="000000" w:themeColor="text1"/>
          <w:lang w:val="ru-RU" w:eastAsia="ko-KR"/>
        </w:rPr>
        <w:t>Стоит отметить, что данный проектор благодаря своим впечатляющим характеристикам, в частности, качеству проецируемого изображения</w:t>
      </w:r>
      <w:r>
        <w:rPr>
          <w:color w:val="000000" w:themeColor="text1"/>
          <w:lang w:val="ru-RU" w:eastAsia="ko-KR"/>
        </w:rPr>
        <w:t xml:space="preserve"> и яркости</w:t>
      </w:r>
      <w:r w:rsidRPr="009477A1">
        <w:rPr>
          <w:color w:val="000000" w:themeColor="text1"/>
          <w:lang w:val="ru-RU" w:eastAsia="ko-KR"/>
        </w:rPr>
        <w:t>, может быть использова</w:t>
      </w:r>
      <w:r>
        <w:rPr>
          <w:color w:val="000000" w:themeColor="text1"/>
          <w:lang w:val="ru-RU" w:eastAsia="ko-KR"/>
        </w:rPr>
        <w:t xml:space="preserve">н не только для деловых встреч, образовательных целей, различных культурных и общественных пространств, кафе, баров, ресторанов, </w:t>
      </w:r>
      <w:proofErr w:type="gramStart"/>
      <w:r>
        <w:rPr>
          <w:color w:val="000000" w:themeColor="text1"/>
          <w:lang w:val="ru-RU" w:eastAsia="ko-KR"/>
        </w:rPr>
        <w:t>фитнес-клубов</w:t>
      </w:r>
      <w:proofErr w:type="gramEnd"/>
      <w:r w:rsidRPr="009477A1">
        <w:rPr>
          <w:color w:val="000000" w:themeColor="text1"/>
          <w:lang w:val="ru-RU" w:eastAsia="ko-KR"/>
        </w:rPr>
        <w:t xml:space="preserve"> </w:t>
      </w:r>
      <w:r>
        <w:rPr>
          <w:color w:val="000000" w:themeColor="text1"/>
          <w:lang w:val="ru-RU" w:eastAsia="ko-KR"/>
        </w:rPr>
        <w:t>и даже и</w:t>
      </w:r>
      <w:r w:rsidRPr="009477A1">
        <w:rPr>
          <w:color w:val="000000" w:themeColor="text1"/>
          <w:lang w:val="ru-RU" w:eastAsia="ko-KR"/>
        </w:rPr>
        <w:t xml:space="preserve">спользоваться как экран для спортивных симуляторов. А для просмотра медицинских изображений на большом экране устройство поддерживает стандарт </w:t>
      </w:r>
      <w:r w:rsidRPr="009477A1">
        <w:rPr>
          <w:color w:val="000000" w:themeColor="text1"/>
          <w:lang w:eastAsia="ko-KR"/>
        </w:rPr>
        <w:t>DICOM</w:t>
      </w:r>
      <w:r w:rsidR="00D54404">
        <w:rPr>
          <w:rStyle w:val="FootnoteReference"/>
          <w:color w:val="000000" w:themeColor="text1"/>
          <w:lang w:eastAsia="ko-KR"/>
        </w:rPr>
        <w:footnoteReference w:id="2"/>
      </w:r>
      <w:r>
        <w:rPr>
          <w:color w:val="000000" w:themeColor="text1"/>
          <w:lang w:val="ru-RU" w:eastAsia="ko-KR"/>
        </w:rPr>
        <w:t xml:space="preserve"> для единственно</w:t>
      </w:r>
      <w:r w:rsidRPr="009477A1">
        <w:rPr>
          <w:color w:val="000000" w:themeColor="text1"/>
          <w:lang w:val="ru-RU" w:eastAsia="ko-KR"/>
        </w:rPr>
        <w:t xml:space="preserve"> правильного отображения оттенков серого, являющийся общепринятым в радиологии.</w:t>
      </w:r>
    </w:p>
    <w:p w14:paraId="28B483BD" w14:textId="791AAABC" w:rsidR="001C3DCE" w:rsidRDefault="00AF5B0D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AF5B0D">
        <w:rPr>
          <w:lang w:val="ru-RU"/>
        </w:rPr>
        <w:t>Более подробная информация о проекторах LG PROBEAM BU60PST и BF60</w:t>
      </w:r>
      <w:r w:rsidR="002F7EF2">
        <w:t>P</w:t>
      </w:r>
      <w:bookmarkStart w:id="1" w:name="_GoBack"/>
      <w:r w:rsidRPr="00AF5B0D">
        <w:rPr>
          <w:lang w:val="ru-RU"/>
        </w:rPr>
        <w:t>ST</w:t>
      </w:r>
      <w:bookmarkEnd w:id="1"/>
      <w:r w:rsidRPr="00AF5B0D">
        <w:rPr>
          <w:lang w:val="ru-RU"/>
        </w:rPr>
        <w:t xml:space="preserve"> доступна на сайте https://www.lg.com/ru/projectors/lg-bu60pst и https://www.</w:t>
      </w:r>
      <w:r>
        <w:rPr>
          <w:lang w:val="ru-RU"/>
        </w:rPr>
        <w:t>lg.com/ru/projectors/lg-bf60pst</w:t>
      </w:r>
      <w:r w:rsidRPr="00AF5B0D">
        <w:rPr>
          <w:lang w:val="ru-RU"/>
        </w:rPr>
        <w:t>.</w:t>
      </w:r>
    </w:p>
    <w:p w14:paraId="302EB244" w14:textId="77777777" w:rsidR="00ED04F9" w:rsidRPr="008A0FBB" w:rsidRDefault="00B70B63" w:rsidP="001C3DCE">
      <w:pPr>
        <w:suppressAutoHyphens/>
        <w:spacing w:line="360" w:lineRule="auto"/>
        <w:jc w:val="center"/>
      </w:pPr>
      <w:r w:rsidRPr="008A0FBB">
        <w:t># # #</w:t>
      </w:r>
    </w:p>
    <w:p w14:paraId="0A79B4EC" w14:textId="77777777" w:rsidR="00ED04F9" w:rsidRPr="008A0FBB" w:rsidRDefault="00ED04F9" w:rsidP="001C3DCE">
      <w:pPr>
        <w:suppressAutoHyphens/>
        <w:jc w:val="both"/>
        <w:rPr>
          <w:sz w:val="18"/>
          <w:szCs w:val="18"/>
        </w:rPr>
      </w:pPr>
    </w:p>
    <w:p w14:paraId="7A1E6985" w14:textId="77777777" w:rsidR="00ED04F9" w:rsidRPr="008A0FBB" w:rsidRDefault="00ED04F9" w:rsidP="001C3DCE">
      <w:pPr>
        <w:suppressAutoHyphens/>
        <w:jc w:val="both"/>
        <w:rPr>
          <w:sz w:val="18"/>
          <w:szCs w:val="18"/>
        </w:rPr>
      </w:pPr>
    </w:p>
    <w:p w14:paraId="7BC2FE76" w14:textId="77777777" w:rsidR="00902014" w:rsidRDefault="00902014" w:rsidP="001C3DCE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</w:t>
      </w:r>
      <w:proofErr w:type="spellStart"/>
      <w:r>
        <w:rPr>
          <w:b/>
          <w:bCs/>
          <w:color w:val="C5003D"/>
          <w:sz w:val="18"/>
          <w:szCs w:val="18"/>
        </w:rPr>
        <w:t>компании</w:t>
      </w:r>
      <w:proofErr w:type="spellEnd"/>
      <w:r>
        <w:rPr>
          <w:b/>
          <w:bCs/>
          <w:color w:val="C5003D"/>
          <w:sz w:val="18"/>
          <w:szCs w:val="18"/>
        </w:rPr>
        <w:t xml:space="preserve"> LG Electronics </w:t>
      </w:r>
      <w:r w:rsidR="00756092" w:rsidRPr="00756092">
        <w:rPr>
          <w:b/>
          <w:bCs/>
          <w:color w:val="C5003D"/>
          <w:sz w:val="18"/>
          <w:szCs w:val="18"/>
        </w:rPr>
        <w:t>Business Solutions</w:t>
      </w:r>
      <w:r w:rsidR="00756092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 xml:space="preserve">Company </w:t>
      </w:r>
    </w:p>
    <w:p w14:paraId="02A8EB7C" w14:textId="77777777" w:rsidR="00ED04F9" w:rsidRPr="00902014" w:rsidRDefault="00756092" w:rsidP="001C3DCE">
      <w:pPr>
        <w:keepNext/>
        <w:jc w:val="both"/>
        <w:rPr>
          <w:sz w:val="18"/>
          <w:szCs w:val="18"/>
          <w:lang w:val="ru-RU"/>
        </w:rPr>
      </w:pPr>
      <w:r w:rsidRPr="00756092">
        <w:rPr>
          <w:sz w:val="18"/>
          <w:szCs w:val="18"/>
          <w:lang w:val="ru-RU"/>
        </w:rPr>
        <w:t xml:space="preserve">Компания LG </w:t>
      </w:r>
      <w:proofErr w:type="spellStart"/>
      <w:r w:rsidRPr="00756092">
        <w:rPr>
          <w:sz w:val="18"/>
          <w:szCs w:val="18"/>
          <w:lang w:val="ru-RU"/>
        </w:rPr>
        <w:t>Electronics</w:t>
      </w:r>
      <w:proofErr w:type="spellEnd"/>
      <w:r w:rsidRPr="00756092">
        <w:rPr>
          <w:sz w:val="18"/>
          <w:szCs w:val="18"/>
          <w:lang w:val="ru-RU"/>
        </w:rPr>
        <w:t xml:space="preserve"> </w:t>
      </w:r>
      <w:proofErr w:type="spellStart"/>
      <w:r w:rsidRPr="00756092">
        <w:rPr>
          <w:sz w:val="18"/>
          <w:szCs w:val="18"/>
          <w:lang w:val="ru-RU"/>
        </w:rPr>
        <w:t>Business</w:t>
      </w:r>
      <w:proofErr w:type="spellEnd"/>
      <w:r w:rsidRPr="00756092">
        <w:rPr>
          <w:sz w:val="18"/>
          <w:szCs w:val="18"/>
          <w:lang w:val="ru-RU"/>
        </w:rPr>
        <w:t xml:space="preserve"> </w:t>
      </w:r>
      <w:proofErr w:type="spellStart"/>
      <w:r w:rsidRPr="00756092">
        <w:rPr>
          <w:sz w:val="18"/>
          <w:szCs w:val="18"/>
          <w:lang w:val="ru-RU"/>
        </w:rPr>
        <w:t>Solutions</w:t>
      </w:r>
      <w:proofErr w:type="spellEnd"/>
      <w:r w:rsidRPr="00756092">
        <w:rPr>
          <w:sz w:val="18"/>
          <w:szCs w:val="18"/>
          <w:lang w:val="ru-RU"/>
        </w:rPr>
        <w:t xml:space="preserve"> является надежным деловым партнером, предлагающим иннов</w:t>
      </w:r>
      <w:r w:rsidRPr="00756092">
        <w:rPr>
          <w:sz w:val="18"/>
          <w:szCs w:val="18"/>
          <w:lang w:val="ru-RU"/>
        </w:rPr>
        <w:t>а</w:t>
      </w:r>
      <w:r w:rsidRPr="00756092">
        <w:rPr>
          <w:sz w:val="18"/>
          <w:szCs w:val="18"/>
          <w:lang w:val="ru-RU"/>
        </w:rPr>
        <w:t>ционные продукты и решения для международных клиентов по всему миру. Благодаря уникальным предл</w:t>
      </w:r>
      <w:r w:rsidRPr="00756092">
        <w:rPr>
          <w:sz w:val="18"/>
          <w:szCs w:val="18"/>
          <w:lang w:val="ru-RU"/>
        </w:rPr>
        <w:t>о</w:t>
      </w:r>
      <w:r w:rsidRPr="00756092">
        <w:rPr>
          <w:sz w:val="18"/>
          <w:szCs w:val="18"/>
          <w:lang w:val="ru-RU"/>
        </w:rPr>
        <w:t xml:space="preserve">жениям, таким как </w:t>
      </w:r>
      <w:proofErr w:type="gramStart"/>
      <w:r w:rsidRPr="00756092">
        <w:rPr>
          <w:sz w:val="18"/>
          <w:szCs w:val="18"/>
          <w:lang w:val="ru-RU"/>
        </w:rPr>
        <w:t>ведущие</w:t>
      </w:r>
      <w:proofErr w:type="gramEnd"/>
      <w:r w:rsidRPr="00756092">
        <w:rPr>
          <w:sz w:val="18"/>
          <w:szCs w:val="18"/>
          <w:lang w:val="ru-RU"/>
        </w:rPr>
        <w:t xml:space="preserve"> в отрасли вывески OLED и </w:t>
      </w:r>
      <w:proofErr w:type="spellStart"/>
      <w:r w:rsidRPr="00756092">
        <w:rPr>
          <w:sz w:val="18"/>
          <w:szCs w:val="18"/>
          <w:lang w:val="ru-RU"/>
        </w:rPr>
        <w:t>видеостены</w:t>
      </w:r>
      <w:proofErr w:type="spellEnd"/>
      <w:r w:rsidRPr="00756092">
        <w:rPr>
          <w:sz w:val="18"/>
          <w:szCs w:val="18"/>
          <w:lang w:val="ru-RU"/>
        </w:rPr>
        <w:t xml:space="preserve"> с почти невидимыми рамками, LG зар</w:t>
      </w:r>
      <w:r w:rsidRPr="00756092">
        <w:rPr>
          <w:sz w:val="18"/>
          <w:szCs w:val="18"/>
          <w:lang w:val="ru-RU"/>
        </w:rPr>
        <w:t>е</w:t>
      </w:r>
      <w:r w:rsidRPr="00756092">
        <w:rPr>
          <w:sz w:val="18"/>
          <w:szCs w:val="18"/>
          <w:lang w:val="ru-RU"/>
        </w:rPr>
        <w:t xml:space="preserve">комендовала себя в коммерческом секторе. </w:t>
      </w:r>
      <w:r>
        <w:rPr>
          <w:sz w:val="18"/>
          <w:szCs w:val="18"/>
          <w:lang w:val="ru-RU"/>
        </w:rPr>
        <w:t>Инвестируя</w:t>
      </w:r>
      <w:r w:rsidRPr="00756092">
        <w:rPr>
          <w:sz w:val="18"/>
          <w:szCs w:val="18"/>
          <w:lang w:val="ru-RU"/>
        </w:rPr>
        <w:t xml:space="preserve"> в будущие двигатели роста, такие как высокоэффе</w:t>
      </w:r>
      <w:r w:rsidRPr="00756092">
        <w:rPr>
          <w:sz w:val="18"/>
          <w:szCs w:val="18"/>
          <w:lang w:val="ru-RU"/>
        </w:rPr>
        <w:t>к</w:t>
      </w:r>
      <w:r w:rsidRPr="00756092">
        <w:rPr>
          <w:sz w:val="18"/>
          <w:szCs w:val="18"/>
          <w:lang w:val="ru-RU"/>
        </w:rPr>
        <w:t xml:space="preserve">тивные солнечные решения, системы накопления энергии (ESS) и решения по управлению энергией (EMS), LG стремится </w:t>
      </w:r>
      <w:r w:rsidR="009E2A73">
        <w:rPr>
          <w:sz w:val="18"/>
          <w:szCs w:val="18"/>
          <w:lang w:val="ru-RU"/>
        </w:rPr>
        <w:t>предоставить</w:t>
      </w:r>
      <w:r w:rsidRPr="00756092">
        <w:rPr>
          <w:sz w:val="18"/>
          <w:szCs w:val="18"/>
          <w:lang w:val="ru-RU"/>
        </w:rPr>
        <w:t xml:space="preserve"> своим клиентам </w:t>
      </w:r>
      <w:r w:rsidR="009E2A73">
        <w:rPr>
          <w:sz w:val="18"/>
          <w:szCs w:val="18"/>
          <w:lang w:val="ru-RU"/>
        </w:rPr>
        <w:t>инновационные решения</w:t>
      </w:r>
      <w:r w:rsidRPr="00756092">
        <w:rPr>
          <w:sz w:val="18"/>
          <w:szCs w:val="18"/>
          <w:lang w:val="ru-RU"/>
        </w:rPr>
        <w:t>. Для получения дополнительной и</w:t>
      </w:r>
      <w:r w:rsidRPr="00756092">
        <w:rPr>
          <w:sz w:val="18"/>
          <w:szCs w:val="18"/>
          <w:lang w:val="ru-RU"/>
        </w:rPr>
        <w:t>н</w:t>
      </w:r>
      <w:r w:rsidRPr="00756092">
        <w:rPr>
          <w:sz w:val="18"/>
          <w:szCs w:val="18"/>
          <w:lang w:val="ru-RU"/>
        </w:rPr>
        <w:t xml:space="preserve">формации о </w:t>
      </w:r>
      <w:proofErr w:type="gramStart"/>
      <w:r w:rsidRPr="00756092">
        <w:rPr>
          <w:sz w:val="18"/>
          <w:szCs w:val="18"/>
          <w:lang w:val="ru-RU"/>
        </w:rPr>
        <w:t>бизнес-решениях</w:t>
      </w:r>
      <w:proofErr w:type="gramEnd"/>
      <w:r w:rsidRPr="00756092">
        <w:rPr>
          <w:sz w:val="18"/>
          <w:szCs w:val="18"/>
          <w:lang w:val="ru-RU"/>
        </w:rPr>
        <w:t xml:space="preserve"> LG посетите веб-сайт www.LG.com/B2B.</w:t>
      </w:r>
    </w:p>
    <w:p w14:paraId="255E95D7" w14:textId="77777777" w:rsidR="00ED04F9" w:rsidRPr="000F16B4" w:rsidRDefault="00ED04F9" w:rsidP="001C3DCE">
      <w:pPr>
        <w:keepNext/>
        <w:keepLines/>
        <w:suppressAutoHyphens/>
        <w:rPr>
          <w:lang w:val="ru-RU"/>
        </w:rPr>
      </w:pPr>
    </w:p>
    <w:sectPr w:rsidR="00ED04F9" w:rsidRPr="000F16B4" w:rsidSect="003F25F4">
      <w:headerReference w:type="default" r:id="rId8"/>
      <w:pgSz w:w="11900" w:h="16840"/>
      <w:pgMar w:top="2268" w:right="1701" w:bottom="1701" w:left="1701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3B405A" w15:done="0"/>
  <w15:commentEx w15:paraId="39A52323" w15:paraIdParent="5D3B405A" w15:done="0"/>
  <w15:commentEx w15:paraId="4518CDF0" w15:done="0"/>
  <w15:commentEx w15:paraId="24406EF2" w15:paraIdParent="4518CDF0" w15:done="0"/>
  <w15:commentEx w15:paraId="33BCDB69" w15:paraIdParent="4518CDF0" w15:done="0"/>
  <w15:commentEx w15:paraId="00E47BE5" w15:done="0"/>
  <w15:commentEx w15:paraId="5871B9A9" w15:done="0"/>
  <w15:commentEx w15:paraId="68CA7471" w15:paraIdParent="5871B9A9" w15:done="0"/>
  <w15:commentEx w15:paraId="1DEC6E73" w15:done="0"/>
  <w15:commentEx w15:paraId="36499A75" w15:paraIdParent="1DEC6E73" w15:done="0"/>
  <w15:commentEx w15:paraId="1255FFDB" w15:done="0"/>
  <w15:commentEx w15:paraId="5FF183CE" w15:paraIdParent="1255FFDB" w15:done="0"/>
  <w15:commentEx w15:paraId="08453261" w15:done="0"/>
  <w15:commentEx w15:paraId="20E224E5" w15:paraIdParent="08453261" w15:done="0"/>
  <w15:commentEx w15:paraId="61AA6118" w15:done="0"/>
  <w15:commentEx w15:paraId="234E7CBA" w15:paraIdParent="61AA6118" w15:done="0"/>
  <w15:commentEx w15:paraId="55E879EE" w15:paraIdParent="61AA6118" w15:done="0"/>
  <w15:commentEx w15:paraId="5E98C54B" w15:done="0"/>
  <w15:commentEx w15:paraId="2EB3CF9B" w15:paraIdParent="5E98C54B" w15:done="0"/>
  <w15:commentEx w15:paraId="4F028037" w15:paraIdParent="5E98C54B" w15:done="0"/>
  <w15:commentEx w15:paraId="605BB5DA" w15:done="0"/>
  <w15:commentEx w15:paraId="70A5BAC2" w15:paraIdParent="605BB5DA" w15:done="0"/>
  <w15:commentEx w15:paraId="56F5B43C" w15:paraIdParent="605BB5D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3FAE7" w14:textId="77777777" w:rsidR="00B2212A" w:rsidRDefault="00B2212A">
      <w:r>
        <w:separator/>
      </w:r>
    </w:p>
  </w:endnote>
  <w:endnote w:type="continuationSeparator" w:id="0">
    <w:p w14:paraId="57CAF50C" w14:textId="77777777" w:rsidR="00B2212A" w:rsidRDefault="00B2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4D119B" w14:textId="77777777" w:rsidR="00B2212A" w:rsidRDefault="00B2212A">
      <w:r>
        <w:separator/>
      </w:r>
    </w:p>
  </w:footnote>
  <w:footnote w:type="continuationSeparator" w:id="0">
    <w:p w14:paraId="4BBBB7F1" w14:textId="77777777" w:rsidR="00B2212A" w:rsidRDefault="00B2212A">
      <w:r>
        <w:continuationSeparator/>
      </w:r>
    </w:p>
  </w:footnote>
  <w:footnote w:id="1">
    <w:p w14:paraId="4E2665D7" w14:textId="6ECA1D96" w:rsidR="00D54404" w:rsidRPr="00D54404" w:rsidRDefault="00D5440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proofErr w:type="spellStart"/>
      <w:r>
        <w:rPr>
          <w:lang w:val="ru-RU"/>
        </w:rPr>
        <w:t>Миракаст</w:t>
      </w:r>
      <w:proofErr w:type="spellEnd"/>
    </w:p>
  </w:footnote>
  <w:footnote w:id="2">
    <w:p w14:paraId="1979721E" w14:textId="140CEA67" w:rsidR="00D54404" w:rsidRPr="00D54404" w:rsidRDefault="00D5440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 w:rsidRPr="00D54404">
        <w:t xml:space="preserve">Digital Imaging and Communications in Medicine - </w:t>
      </w:r>
      <w:proofErr w:type="spellStart"/>
      <w:r w:rsidRPr="00D54404">
        <w:t>Цифровые</w:t>
      </w:r>
      <w:proofErr w:type="spellEnd"/>
      <w:r w:rsidRPr="00D54404">
        <w:t xml:space="preserve"> </w:t>
      </w:r>
      <w:proofErr w:type="spellStart"/>
      <w:r w:rsidRPr="00D54404">
        <w:t>изображения</w:t>
      </w:r>
      <w:proofErr w:type="spellEnd"/>
      <w:r w:rsidRPr="00D54404">
        <w:t xml:space="preserve"> и </w:t>
      </w:r>
      <w:proofErr w:type="spellStart"/>
      <w:r w:rsidRPr="00D54404">
        <w:t>коммуникации</w:t>
      </w:r>
      <w:proofErr w:type="spellEnd"/>
      <w:r w:rsidRPr="00D54404">
        <w:t xml:space="preserve"> в </w:t>
      </w:r>
      <w:proofErr w:type="spellStart"/>
      <w:r w:rsidRPr="00D54404">
        <w:t>медицине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5ECBE" w14:textId="77777777" w:rsidR="00ED04F9" w:rsidRDefault="00B70B63">
    <w:pPr>
      <w:pStyle w:val="Header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 wp14:anchorId="3747DF7E" wp14:editId="5B55A9A2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5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05982EC" wp14:editId="05004DC3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7B3E3E4" w14:textId="77777777" w:rsidR="00ED04F9" w:rsidRDefault="003F25F4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7EF2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Description: 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14:paraId="77B3E3E4" w14:textId="77777777" w:rsidR="00ED04F9" w:rsidRDefault="003F25F4">
                    <w:pPr>
                      <w:pStyle w:val="Footer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2F7EF2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gey Aykin/LGERA  Russia Subsidiary. Legal Team(sergey.aykin@lge.com)">
    <w15:presenceInfo w15:providerId="AD" w15:userId="S-1-5-21-2543426832-1914326140-3112152631-2388065"/>
  </w15:person>
  <w15:person w15:author="Evgeny Ovcharov/LGERA Russia Subsidiary.IT Product Sales Team(evgeny.ovcharov@lge.com)">
    <w15:presenceInfo w15:providerId="AD" w15:userId="S-1-5-21-2543426832-1914326140-3112152631-1925604"/>
  </w15:person>
  <w15:person w15:author="Olga Maksimkina/Part Leader/LGERA  Russia Subsidiary. Legal Team(olga.maksimkina@lge.com)">
    <w15:presenceInfo w15:providerId="AD" w15:userId="S-1-5-21-2543426832-1914326140-3112152631-19186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isplayBackgroundShape/>
  <w:proofState w:spelling="clean" w:grammar="clean"/>
  <w:trackRevisions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9"/>
    <w:rsid w:val="00004A70"/>
    <w:rsid w:val="00041A6E"/>
    <w:rsid w:val="00041DC7"/>
    <w:rsid w:val="00072DE2"/>
    <w:rsid w:val="000A2E4A"/>
    <w:rsid w:val="000B226E"/>
    <w:rsid w:val="000C4869"/>
    <w:rsid w:val="000F16B4"/>
    <w:rsid w:val="000F3181"/>
    <w:rsid w:val="001155D2"/>
    <w:rsid w:val="0014297C"/>
    <w:rsid w:val="001474E9"/>
    <w:rsid w:val="00151CFD"/>
    <w:rsid w:val="00152EBC"/>
    <w:rsid w:val="00157B22"/>
    <w:rsid w:val="00174223"/>
    <w:rsid w:val="00174ACD"/>
    <w:rsid w:val="00191687"/>
    <w:rsid w:val="001A75EA"/>
    <w:rsid w:val="001C3DCE"/>
    <w:rsid w:val="001E1FAD"/>
    <w:rsid w:val="001E1FF7"/>
    <w:rsid w:val="0020526A"/>
    <w:rsid w:val="00215F91"/>
    <w:rsid w:val="0022489B"/>
    <w:rsid w:val="00240569"/>
    <w:rsid w:val="00242E7A"/>
    <w:rsid w:val="00272FF9"/>
    <w:rsid w:val="002D0B99"/>
    <w:rsid w:val="002E62BE"/>
    <w:rsid w:val="002E78CB"/>
    <w:rsid w:val="002F546E"/>
    <w:rsid w:val="002F6EF0"/>
    <w:rsid w:val="002F7EF2"/>
    <w:rsid w:val="0031600F"/>
    <w:rsid w:val="00337A04"/>
    <w:rsid w:val="00374BF0"/>
    <w:rsid w:val="003927AC"/>
    <w:rsid w:val="003A0566"/>
    <w:rsid w:val="003B1A74"/>
    <w:rsid w:val="003B63CA"/>
    <w:rsid w:val="003C0F89"/>
    <w:rsid w:val="003C5454"/>
    <w:rsid w:val="003D20E1"/>
    <w:rsid w:val="003F25F4"/>
    <w:rsid w:val="003F39A0"/>
    <w:rsid w:val="00414B26"/>
    <w:rsid w:val="004343BA"/>
    <w:rsid w:val="0044750C"/>
    <w:rsid w:val="00474851"/>
    <w:rsid w:val="004942AD"/>
    <w:rsid w:val="004A2D07"/>
    <w:rsid w:val="004C5C13"/>
    <w:rsid w:val="005221FD"/>
    <w:rsid w:val="00524A45"/>
    <w:rsid w:val="00530215"/>
    <w:rsid w:val="00546B64"/>
    <w:rsid w:val="005531BA"/>
    <w:rsid w:val="00563063"/>
    <w:rsid w:val="005656D1"/>
    <w:rsid w:val="0058567A"/>
    <w:rsid w:val="005D6853"/>
    <w:rsid w:val="005E017F"/>
    <w:rsid w:val="005E06DB"/>
    <w:rsid w:val="005E4D1B"/>
    <w:rsid w:val="00612D13"/>
    <w:rsid w:val="006350F1"/>
    <w:rsid w:val="00647204"/>
    <w:rsid w:val="00651CC7"/>
    <w:rsid w:val="00671475"/>
    <w:rsid w:val="006715FF"/>
    <w:rsid w:val="00677201"/>
    <w:rsid w:val="00684394"/>
    <w:rsid w:val="00690359"/>
    <w:rsid w:val="006F5382"/>
    <w:rsid w:val="006F7CCD"/>
    <w:rsid w:val="00713376"/>
    <w:rsid w:val="00753E60"/>
    <w:rsid w:val="00756092"/>
    <w:rsid w:val="00775B67"/>
    <w:rsid w:val="0078000D"/>
    <w:rsid w:val="007A59A5"/>
    <w:rsid w:val="007B6706"/>
    <w:rsid w:val="007F6247"/>
    <w:rsid w:val="00803B60"/>
    <w:rsid w:val="0080561D"/>
    <w:rsid w:val="00831DA5"/>
    <w:rsid w:val="00835A39"/>
    <w:rsid w:val="00853AC7"/>
    <w:rsid w:val="00861B73"/>
    <w:rsid w:val="00864104"/>
    <w:rsid w:val="008727C9"/>
    <w:rsid w:val="00876152"/>
    <w:rsid w:val="008822CD"/>
    <w:rsid w:val="008A0FBB"/>
    <w:rsid w:val="008C0DBB"/>
    <w:rsid w:val="008E2800"/>
    <w:rsid w:val="00902014"/>
    <w:rsid w:val="00903E83"/>
    <w:rsid w:val="009064F3"/>
    <w:rsid w:val="009065EF"/>
    <w:rsid w:val="00932A1F"/>
    <w:rsid w:val="009477A1"/>
    <w:rsid w:val="00954754"/>
    <w:rsid w:val="0097510C"/>
    <w:rsid w:val="0098422C"/>
    <w:rsid w:val="009850C3"/>
    <w:rsid w:val="009A02CC"/>
    <w:rsid w:val="009A42B8"/>
    <w:rsid w:val="009C321B"/>
    <w:rsid w:val="009E2A73"/>
    <w:rsid w:val="009F23C5"/>
    <w:rsid w:val="00A257AE"/>
    <w:rsid w:val="00A33CCE"/>
    <w:rsid w:val="00A35C5D"/>
    <w:rsid w:val="00A4730B"/>
    <w:rsid w:val="00A54A04"/>
    <w:rsid w:val="00A74FF4"/>
    <w:rsid w:val="00A75706"/>
    <w:rsid w:val="00A85C6D"/>
    <w:rsid w:val="00A955C6"/>
    <w:rsid w:val="00AC2666"/>
    <w:rsid w:val="00AC37DE"/>
    <w:rsid w:val="00AD0500"/>
    <w:rsid w:val="00AF5675"/>
    <w:rsid w:val="00AF5B0D"/>
    <w:rsid w:val="00AF737F"/>
    <w:rsid w:val="00B036D6"/>
    <w:rsid w:val="00B04EDD"/>
    <w:rsid w:val="00B2212A"/>
    <w:rsid w:val="00B66E25"/>
    <w:rsid w:val="00B70B63"/>
    <w:rsid w:val="00B71479"/>
    <w:rsid w:val="00B73C22"/>
    <w:rsid w:val="00B97E09"/>
    <w:rsid w:val="00BC4EBE"/>
    <w:rsid w:val="00BD2CEE"/>
    <w:rsid w:val="00C04512"/>
    <w:rsid w:val="00C12E88"/>
    <w:rsid w:val="00C12E8C"/>
    <w:rsid w:val="00C27B94"/>
    <w:rsid w:val="00C3257E"/>
    <w:rsid w:val="00C4002A"/>
    <w:rsid w:val="00C40645"/>
    <w:rsid w:val="00C63A4F"/>
    <w:rsid w:val="00C91B90"/>
    <w:rsid w:val="00CD5CFE"/>
    <w:rsid w:val="00CF2A93"/>
    <w:rsid w:val="00D54404"/>
    <w:rsid w:val="00D909DC"/>
    <w:rsid w:val="00DA5AAD"/>
    <w:rsid w:val="00DD17F6"/>
    <w:rsid w:val="00DE093B"/>
    <w:rsid w:val="00E3402E"/>
    <w:rsid w:val="00E65A8C"/>
    <w:rsid w:val="00E668A5"/>
    <w:rsid w:val="00E75D54"/>
    <w:rsid w:val="00E85F23"/>
    <w:rsid w:val="00ED04F9"/>
    <w:rsid w:val="00ED3C16"/>
    <w:rsid w:val="00EE1E99"/>
    <w:rsid w:val="00F108FF"/>
    <w:rsid w:val="00F31D71"/>
    <w:rsid w:val="00F352A4"/>
    <w:rsid w:val="00F638D4"/>
    <w:rsid w:val="00F825D3"/>
    <w:rsid w:val="00F84BE3"/>
    <w:rsid w:val="00FB04CA"/>
    <w:rsid w:val="00FC71FB"/>
    <w:rsid w:val="00FD7D19"/>
    <w:rsid w:val="00FF0D54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2C7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TableNormal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E1F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E1F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108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8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8FF"/>
    <w:rPr>
      <w:rFonts w:cs="Arial Unicode MS"/>
      <w:color w:val="000000"/>
      <w:u w:color="00000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8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8FF"/>
    <w:rPr>
      <w:rFonts w:cs="Arial Unicode MS"/>
      <w:b/>
      <w:bCs/>
      <w:color w:val="000000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TableNormal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E1F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E1F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108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8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8FF"/>
    <w:rPr>
      <w:rFonts w:cs="Arial Unicode MS"/>
      <w:color w:val="000000"/>
      <w:u w:color="00000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8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8FF"/>
    <w:rPr>
      <w:rFonts w:cs="Arial Unicode MS"/>
      <w:b/>
      <w:bCs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3A9B2-4B73-4AB3-B499-4F32526CB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Курова-Чернавина Надежда Сергеевна</dc:creator>
  <cp:lastModifiedBy>daria.shtefanyuk</cp:lastModifiedBy>
  <cp:revision>4</cp:revision>
  <cp:lastPrinted>2020-06-01T08:01:00Z</cp:lastPrinted>
  <dcterms:created xsi:type="dcterms:W3CDTF">2021-06-04T12:35:00Z</dcterms:created>
  <dcterms:modified xsi:type="dcterms:W3CDTF">2021-06-04T12:55:00Z</dcterms:modified>
</cp:coreProperties>
</file>