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C7DF5D8" w14:textId="66EB41EE" w:rsidR="0021237E" w:rsidRDefault="0021237E" w:rsidP="0041404E">
      <w:pPr>
        <w:adjustRightInd w:val="0"/>
        <w:jc w:val="center"/>
        <w:textAlignment w:val="baseline"/>
        <w:rPr>
          <w:b/>
          <w:caps/>
          <w:sz w:val="28"/>
        </w:rPr>
      </w:pPr>
      <w:r w:rsidRPr="0021237E">
        <w:rPr>
          <w:b/>
          <w:caps/>
          <w:sz w:val="28"/>
        </w:rPr>
        <w:t xml:space="preserve">НА РОССИЙСКОМ РЫНКЕ НАЧАЛИСЬ ПРОДАЖИ НОВОЙ МОДЕЛИ СМАРТФОНА </w:t>
      </w:r>
      <w:r w:rsidR="00DB492B">
        <w:rPr>
          <w:b/>
          <w:caps/>
          <w:sz w:val="28"/>
        </w:rPr>
        <w:t xml:space="preserve">ДЛЯ ПУТЕШЕСТВЕННИКОВ и СПОРТСМЕНОВ - </w:t>
      </w:r>
      <w:r w:rsidRPr="0021237E">
        <w:rPr>
          <w:b/>
          <w:caps/>
          <w:sz w:val="28"/>
        </w:rPr>
        <w:t>LG X VENTURE</w:t>
      </w:r>
    </w:p>
    <w:p w14:paraId="097100D7" w14:textId="69D3F6EC" w:rsidR="0021237E" w:rsidRPr="00895CC0" w:rsidRDefault="00281585" w:rsidP="009C6226">
      <w:pPr>
        <w:adjustRightInd w:val="0"/>
        <w:jc w:val="center"/>
        <w:textAlignment w:val="baseline"/>
        <w:rPr>
          <w:rFonts w:eastAsia="BatangChe"/>
          <w:i/>
        </w:rPr>
      </w:pPr>
      <w:r w:rsidRPr="00122D6D">
        <w:rPr>
          <w:i/>
        </w:rPr>
        <w:t>Прочный</w:t>
      </w:r>
      <w:r>
        <w:rPr>
          <w:i/>
        </w:rPr>
        <w:t xml:space="preserve"> </w:t>
      </w:r>
      <w:r w:rsidR="0021237E">
        <w:rPr>
          <w:i/>
        </w:rPr>
        <w:t>смартфон</w:t>
      </w:r>
      <w:r>
        <w:rPr>
          <w:i/>
        </w:rPr>
        <w:t>, обеспечивает надежную</w:t>
      </w:r>
      <w:r w:rsidR="0021237E">
        <w:rPr>
          <w:i/>
        </w:rPr>
        <w:t xml:space="preserve"> </w:t>
      </w:r>
      <w:r>
        <w:rPr>
          <w:i/>
        </w:rPr>
        <w:t xml:space="preserve">защиту </w:t>
      </w:r>
      <w:r w:rsidR="0021237E">
        <w:rPr>
          <w:i/>
        </w:rPr>
        <w:t>от воздействий окружающей среды. Он порадует приверженцев активного образа жизни и любителей долгих путешествий мощным аккумулятором и специальным приложением</w:t>
      </w:r>
      <w:r w:rsidR="0021237E" w:rsidRPr="0021237E">
        <w:t xml:space="preserve"> </w:t>
      </w:r>
      <w:r w:rsidR="0021237E" w:rsidRPr="00895CC0">
        <w:rPr>
          <w:i/>
        </w:rPr>
        <w:t>Outdoor Essentials</w:t>
      </w:r>
    </w:p>
    <w:p w14:paraId="0BB7416B" w14:textId="77777777" w:rsidR="00DE0D37" w:rsidRPr="008907F9" w:rsidRDefault="00DE0D37" w:rsidP="00DE0D37">
      <w:pPr>
        <w:adjustRightInd w:val="0"/>
        <w:jc w:val="center"/>
        <w:textAlignment w:val="baseline"/>
        <w:rPr>
          <w:rFonts w:eastAsia="BatangChe"/>
          <w:sz w:val="36"/>
        </w:rPr>
      </w:pPr>
    </w:p>
    <w:p w14:paraId="37E97F21" w14:textId="6EACBFB0" w:rsidR="000E13E2" w:rsidRDefault="009C6226" w:rsidP="00940D8A">
      <w:pPr>
        <w:adjustRightInd w:val="0"/>
        <w:spacing w:line="360" w:lineRule="auto"/>
        <w:jc w:val="both"/>
        <w:textAlignment w:val="baseline"/>
      </w:pPr>
      <w:r>
        <w:rPr>
          <w:b/>
        </w:rPr>
        <w:t>Москва</w:t>
      </w:r>
      <w:r w:rsidR="00DE0D37" w:rsidRPr="008907F9">
        <w:rPr>
          <w:b/>
        </w:rPr>
        <w:t xml:space="preserve">, </w:t>
      </w:r>
      <w:r w:rsidR="0021237E">
        <w:rPr>
          <w:b/>
          <w:lang w:eastAsia="ko-KR"/>
        </w:rPr>
        <w:t>0</w:t>
      </w:r>
      <w:r w:rsidR="0022640F">
        <w:rPr>
          <w:b/>
          <w:lang w:eastAsia="ko-KR"/>
        </w:rPr>
        <w:t>7</w:t>
      </w:r>
      <w:r w:rsidR="00414615" w:rsidRPr="008907F9">
        <w:rPr>
          <w:b/>
        </w:rPr>
        <w:t xml:space="preserve"> </w:t>
      </w:r>
      <w:r w:rsidR="0021237E">
        <w:rPr>
          <w:b/>
        </w:rPr>
        <w:t>июл</w:t>
      </w:r>
      <w:r>
        <w:rPr>
          <w:b/>
        </w:rPr>
        <w:t>я</w:t>
      </w:r>
      <w:r w:rsidR="00DE0D37" w:rsidRPr="008907F9">
        <w:rPr>
          <w:b/>
        </w:rPr>
        <w:t xml:space="preserve"> 2017 г.</w:t>
      </w:r>
      <w:r w:rsidR="00DE0D37" w:rsidRPr="008907F9">
        <w:t xml:space="preserve"> — </w:t>
      </w:r>
      <w:r w:rsidR="00A100E3">
        <w:t xml:space="preserve">В России начались продажи новой модели </w:t>
      </w:r>
      <w:r w:rsidR="00961B4B">
        <w:t xml:space="preserve">смартфона </w:t>
      </w:r>
      <w:r w:rsidR="00A100E3">
        <w:t xml:space="preserve">популярной </w:t>
      </w:r>
      <w:r w:rsidR="001F504D">
        <w:t>Х-серии от к</w:t>
      </w:r>
      <w:r w:rsidR="00DE0D37" w:rsidRPr="008907F9">
        <w:t>омпани</w:t>
      </w:r>
      <w:r w:rsidR="00D83AC3">
        <w:t>и</w:t>
      </w:r>
      <w:r w:rsidR="00DE0D37" w:rsidRPr="008907F9">
        <w:t xml:space="preserve"> LG Electronics (LG)</w:t>
      </w:r>
      <w:r w:rsidR="00A100E3">
        <w:t xml:space="preserve">. </w:t>
      </w:r>
      <w:r w:rsidR="00A100E3">
        <w:rPr>
          <w:rFonts w:hint="eastAsia"/>
          <w:lang w:eastAsia="ko-KR"/>
        </w:rPr>
        <w:t>LG X venture</w:t>
      </w:r>
      <w:r w:rsidR="00A100E3">
        <w:rPr>
          <w:rStyle w:val="FootnoteReference"/>
          <w:lang w:eastAsia="ko-KR"/>
        </w:rPr>
        <w:footnoteReference w:id="1"/>
      </w:r>
      <w:r w:rsidR="00A100E3">
        <w:rPr>
          <w:rFonts w:hint="eastAsia"/>
          <w:lang w:eastAsia="ko-KR"/>
        </w:rPr>
        <w:t xml:space="preserve"> </w:t>
      </w:r>
      <w:r w:rsidR="0015696D">
        <w:t xml:space="preserve">предназначен для </w:t>
      </w:r>
      <w:r w:rsidR="00A100E3">
        <w:t>широкой аудитории активных людей</w:t>
      </w:r>
      <w:r w:rsidR="00281585" w:rsidRPr="00122D6D">
        <w:t>:</w:t>
      </w:r>
      <w:r w:rsidR="00A100E3">
        <w:t xml:space="preserve"> путешественников, любителей экстремальных видов спорта, предпочитающ</w:t>
      </w:r>
      <w:r w:rsidR="001F504D">
        <w:t>их</w:t>
      </w:r>
      <w:r w:rsidR="00D83AC3">
        <w:t xml:space="preserve"> </w:t>
      </w:r>
      <w:r w:rsidR="00A100E3">
        <w:t xml:space="preserve">использование современных технологий в повседневной жизни и во время отпуска. </w:t>
      </w:r>
    </w:p>
    <w:p w14:paraId="13BEF580" w14:textId="58DA3E52" w:rsidR="00AB5A16" w:rsidRDefault="00961B4B" w:rsidP="00940D8A">
      <w:pPr>
        <w:adjustRightInd w:val="0"/>
        <w:spacing w:line="360" w:lineRule="auto"/>
        <w:jc w:val="both"/>
        <w:textAlignment w:val="baseline"/>
        <w:rPr>
          <w:b/>
          <w:u w:val="single"/>
        </w:rPr>
      </w:pPr>
      <w:r>
        <w:rPr>
          <w:b/>
          <w:u w:val="single"/>
        </w:rPr>
        <w:t>Надежная защита</w:t>
      </w:r>
    </w:p>
    <w:p w14:paraId="2644373F" w14:textId="3CACE131" w:rsidR="0034097E" w:rsidRDefault="00034479" w:rsidP="0034097E">
      <w:pPr>
        <w:adjustRightInd w:val="0"/>
        <w:spacing w:line="360" w:lineRule="auto"/>
        <w:jc w:val="both"/>
        <w:textAlignment w:val="baseline"/>
        <w:rPr>
          <w:lang w:eastAsia="ko-KR"/>
        </w:rPr>
      </w:pPr>
      <w:r>
        <w:t xml:space="preserve">Металлическая </w:t>
      </w:r>
      <w:r w:rsidR="00A100E3" w:rsidRPr="00A100E3">
        <w:t>рамка</w:t>
      </w:r>
      <w:r>
        <w:t xml:space="preserve"> из</w:t>
      </w:r>
      <w:r w:rsidR="00AF1BD3">
        <w:t xml:space="preserve"> высококачественной</w:t>
      </w:r>
      <w:r w:rsidR="0034097E">
        <w:t xml:space="preserve"> стали надежно защищае</w:t>
      </w:r>
      <w:r w:rsidR="00AF1BD3">
        <w:t>т аппарат</w:t>
      </w:r>
      <w:r w:rsidR="00281585">
        <w:t xml:space="preserve"> от</w:t>
      </w:r>
      <w:r w:rsidR="00AF1BD3">
        <w:t xml:space="preserve"> отпадений, царапин и вмятин. </w:t>
      </w:r>
      <w:r w:rsidR="00AF1BD3" w:rsidRPr="0034097E">
        <w:t xml:space="preserve">Приятное на ощупь структурированное покрытие из силикона имеет не только привлекательный внешний вид, но и обеспечивает дополнительную защиту задней крышки при случайных падениях. </w:t>
      </w:r>
      <w:r w:rsidR="0034097E" w:rsidRPr="0034097E">
        <w:t>На ней</w:t>
      </w:r>
      <w:r w:rsidR="00AF1BD3" w:rsidRPr="0034097E">
        <w:t xml:space="preserve"> не остается следов от трения, соприкосновения с каменистой почвой или металлом. </w:t>
      </w:r>
      <w:r w:rsidR="00124992">
        <w:t>Прорезиненное п</w:t>
      </w:r>
      <w:r w:rsidR="00AF1BD3" w:rsidRPr="0034097E">
        <w:t>окрытие</w:t>
      </w:r>
      <w:r w:rsidR="00124992">
        <w:t xml:space="preserve"> и стекло дисплея </w:t>
      </w:r>
      <w:r w:rsidR="00124992">
        <w:rPr>
          <w:lang w:val="en-US"/>
        </w:rPr>
        <w:t>Gorilla</w:t>
      </w:r>
      <w:r w:rsidR="00124992" w:rsidRPr="00122D6D">
        <w:t xml:space="preserve"> </w:t>
      </w:r>
      <w:r w:rsidR="00124992">
        <w:rPr>
          <w:lang w:val="en-US"/>
        </w:rPr>
        <w:t>Glass</w:t>
      </w:r>
      <w:r w:rsidR="00124992" w:rsidRPr="00122D6D">
        <w:t xml:space="preserve"> 4</w:t>
      </w:r>
      <w:r w:rsidR="00124992">
        <w:t xml:space="preserve"> увеличивают степень защищенности</w:t>
      </w:r>
      <w:r w:rsidR="00084A8B">
        <w:t xml:space="preserve"> смартфона</w:t>
      </w:r>
      <w:r w:rsidR="00124992">
        <w:t xml:space="preserve">. </w:t>
      </w:r>
    </w:p>
    <w:p w14:paraId="7F879729" w14:textId="4E21A594" w:rsidR="00AF1BD3" w:rsidRPr="0034097E" w:rsidRDefault="0034097E" w:rsidP="00940D8A">
      <w:pPr>
        <w:adjustRightInd w:val="0"/>
        <w:spacing w:line="360" w:lineRule="auto"/>
        <w:jc w:val="both"/>
        <w:textAlignment w:val="baseline"/>
      </w:pPr>
      <w:r>
        <w:t>Благодаря этим</w:t>
      </w:r>
      <w:r w:rsidR="00DB492B">
        <w:t xml:space="preserve"> деталям</w:t>
      </w:r>
      <w:r w:rsidR="00AF1BD3" w:rsidRPr="0034097E">
        <w:t xml:space="preserve">, </w:t>
      </w:r>
      <w:r w:rsidR="00281585">
        <w:t xml:space="preserve">нестандартный </w:t>
      </w:r>
      <w:r w:rsidR="00AF1BD3" w:rsidRPr="0034097E">
        <w:t>внешний вид смартфона выделяет его в ряду привычных решений в металле или пластике.</w:t>
      </w:r>
    </w:p>
    <w:p w14:paraId="1FDCE12E" w14:textId="5949AAD4" w:rsidR="00FA1319" w:rsidRDefault="0034097E" w:rsidP="00940D8A">
      <w:pPr>
        <w:adjustRightInd w:val="0"/>
        <w:spacing w:line="360" w:lineRule="auto"/>
        <w:jc w:val="both"/>
        <w:textAlignment w:val="baseline"/>
        <w:rPr>
          <w:rFonts w:eastAsia="Malgun Gothic"/>
        </w:rPr>
      </w:pPr>
      <w:r>
        <w:rPr>
          <w:lang w:val="en-US"/>
        </w:rPr>
        <w:t>LG</w:t>
      </w:r>
      <w:r w:rsidRPr="0034097E">
        <w:t xml:space="preserve"> </w:t>
      </w:r>
      <w:r w:rsidR="00135471">
        <w:rPr>
          <w:lang w:val="en-US"/>
        </w:rPr>
        <w:t>X</w:t>
      </w:r>
      <w:r w:rsidR="00135471" w:rsidRPr="00312F56">
        <w:t xml:space="preserve"> </w:t>
      </w:r>
      <w:r w:rsidR="00135471">
        <w:rPr>
          <w:lang w:val="en-US"/>
        </w:rPr>
        <w:t>venture</w:t>
      </w:r>
      <w:r w:rsidR="00DE0D37" w:rsidRPr="008907F9">
        <w:t xml:space="preserve"> успешно прошел </w:t>
      </w:r>
      <w:r w:rsidR="00710682">
        <w:t xml:space="preserve">сертификацию </w:t>
      </w:r>
      <w:r w:rsidR="00DE0D37" w:rsidRPr="008907F9">
        <w:t>на соответствие военному стандарту MIL-STD</w:t>
      </w:r>
      <w:r w:rsidR="00983477">
        <w:t>-</w:t>
      </w:r>
      <w:r>
        <w:t>810G</w:t>
      </w:r>
      <w:r w:rsidRPr="0034097E">
        <w:t xml:space="preserve"> </w:t>
      </w:r>
      <w:r>
        <w:t xml:space="preserve">и </w:t>
      </w:r>
      <w:r w:rsidRPr="008907F9">
        <w:t xml:space="preserve">имеет класс защиты от </w:t>
      </w:r>
      <w:r>
        <w:t xml:space="preserve">воды и </w:t>
      </w:r>
      <w:r w:rsidRPr="008907F9">
        <w:t>пыли IP68</w:t>
      </w:r>
      <w:r>
        <w:t xml:space="preserve">. </w:t>
      </w:r>
      <w:r w:rsidR="00895CC0">
        <w:t>В ряду</w:t>
      </w:r>
      <w:r w:rsidR="00DE0D37" w:rsidRPr="008907F9">
        <w:t xml:space="preserve"> испытаний на устойчивость к экстремальным температурам</w:t>
      </w:r>
      <w:r w:rsidR="006A645B">
        <w:t xml:space="preserve"> и</w:t>
      </w:r>
      <w:r w:rsidR="007A3306">
        <w:t xml:space="preserve"> механическим </w:t>
      </w:r>
      <w:r w:rsidR="00DE0D37" w:rsidRPr="008907F9">
        <w:t>нагрузкам, модель LG X venture перенесла погружение</w:t>
      </w:r>
      <w:r w:rsidR="00414615" w:rsidRPr="003D598C">
        <w:t xml:space="preserve"> в воду</w:t>
      </w:r>
      <w:r w:rsidR="00DE0D37" w:rsidRPr="008907F9">
        <w:t xml:space="preserve"> на</w:t>
      </w:r>
      <w:r w:rsidR="00414615">
        <w:t xml:space="preserve"> глубину</w:t>
      </w:r>
      <w:r w:rsidR="00DE0D37" w:rsidRPr="008907F9">
        <w:t xml:space="preserve"> п</w:t>
      </w:r>
      <w:r w:rsidR="00895CC0">
        <w:t>олтора метра в течение 30 минут</w:t>
      </w:r>
      <w:r w:rsidR="007A3306">
        <w:rPr>
          <w:rFonts w:eastAsia="Malgun Gothic"/>
        </w:rPr>
        <w:t>.</w:t>
      </w:r>
    </w:p>
    <w:p w14:paraId="51C167C9" w14:textId="2178D995" w:rsidR="000E13E2" w:rsidRPr="004C75EE" w:rsidRDefault="0034097E" w:rsidP="00940D8A">
      <w:pPr>
        <w:adjustRightInd w:val="0"/>
        <w:spacing w:line="360" w:lineRule="auto"/>
        <w:jc w:val="both"/>
        <w:textAlignment w:val="baseline"/>
      </w:pPr>
      <w:r w:rsidRPr="008907F9">
        <w:t xml:space="preserve">LG X </w:t>
      </w:r>
      <w:r>
        <w:rPr>
          <w:lang w:val="en-US"/>
        </w:rPr>
        <w:t>venture</w:t>
      </w:r>
      <w:r>
        <w:t xml:space="preserve"> станет надежным попутчиком в любых путешествиях и незаменимым </w:t>
      </w:r>
      <w:r>
        <w:lastRenderedPageBreak/>
        <w:t>другом в экстремальных приключениях</w:t>
      </w:r>
      <w:r w:rsidR="00895CC0">
        <w:t>, поскольку идеально подготовлен к особенностям походной жизни.</w:t>
      </w:r>
    </w:p>
    <w:p w14:paraId="03B775B2" w14:textId="1AD5361B" w:rsidR="00EE4748" w:rsidRPr="00440EBF" w:rsidRDefault="00895CC0" w:rsidP="00EE4748">
      <w:pPr>
        <w:adjustRightInd w:val="0"/>
        <w:spacing w:line="360" w:lineRule="auto"/>
        <w:jc w:val="both"/>
        <w:textAlignment w:val="baseline"/>
        <w:rPr>
          <w:b/>
          <w:u w:val="single"/>
        </w:rPr>
      </w:pPr>
      <w:r>
        <w:rPr>
          <w:b/>
          <w:u w:val="single"/>
        </w:rPr>
        <w:t>Удобство и многофункциональность</w:t>
      </w:r>
    </w:p>
    <w:p w14:paraId="25429348" w14:textId="235FDBEF" w:rsidR="00AB5A16" w:rsidRDefault="00CE31ED" w:rsidP="007F6553">
      <w:pPr>
        <w:adjustRightInd w:val="0"/>
        <w:spacing w:line="360" w:lineRule="auto"/>
        <w:jc w:val="both"/>
        <w:textAlignment w:val="baseline"/>
      </w:pPr>
      <w:r>
        <w:t xml:space="preserve">Модель </w:t>
      </w:r>
      <w:r>
        <w:rPr>
          <w:lang w:val="en-US"/>
        </w:rPr>
        <w:t>LG</w:t>
      </w:r>
      <w:r w:rsidRPr="002205B3">
        <w:t xml:space="preserve"> </w:t>
      </w:r>
      <w:r>
        <w:rPr>
          <w:lang w:val="en-US"/>
        </w:rPr>
        <w:t>X</w:t>
      </w:r>
      <w:r w:rsidRPr="002205B3">
        <w:t xml:space="preserve"> </w:t>
      </w:r>
      <w:r>
        <w:rPr>
          <w:lang w:val="en-US"/>
        </w:rPr>
        <w:t>Venture</w:t>
      </w:r>
      <w:r w:rsidRPr="002205B3">
        <w:t xml:space="preserve"> </w:t>
      </w:r>
      <w:r>
        <w:t xml:space="preserve">разработана </w:t>
      </w:r>
      <w:r w:rsidR="00281585" w:rsidRPr="0022640F">
        <w:t xml:space="preserve">для </w:t>
      </w:r>
      <w:r w:rsidR="00365B39" w:rsidRPr="0022640F">
        <w:t xml:space="preserve">использования </w:t>
      </w:r>
      <w:r w:rsidR="00225C02" w:rsidRPr="0022640F">
        <w:t>в</w:t>
      </w:r>
      <w:r w:rsidR="00281585" w:rsidRPr="0022640F">
        <w:t xml:space="preserve"> отличных от повседневной жизни</w:t>
      </w:r>
      <w:r w:rsidR="00365B39" w:rsidRPr="0022640F">
        <w:t xml:space="preserve"> </w:t>
      </w:r>
      <w:r w:rsidR="00AB5A16" w:rsidRPr="0022640F">
        <w:t>условиях</w:t>
      </w:r>
      <w:r w:rsidR="00895CC0" w:rsidRPr="0022640F">
        <w:t xml:space="preserve">. Три механические кнопки вынесены на переднюю панель для удобства </w:t>
      </w:r>
      <w:r w:rsidR="00124992" w:rsidRPr="0022640F">
        <w:t xml:space="preserve">управления смартфоном </w:t>
      </w:r>
      <w:r w:rsidR="00895CC0" w:rsidRPr="0022640F">
        <w:t>одной</w:t>
      </w:r>
      <w:r w:rsidR="00895CC0">
        <w:t xml:space="preserve"> рукой, в дождливую или холодную погоду. Отдельная специальная клавиша </w:t>
      </w:r>
      <w:r w:rsidR="007F6553" w:rsidRPr="008907F9">
        <w:t>QuickButton</w:t>
      </w:r>
      <w:r w:rsidR="007F6553">
        <w:rPr>
          <w:rStyle w:val="FootnoteReference"/>
        </w:rPr>
        <w:footnoteReference w:id="2"/>
      </w:r>
      <w:r w:rsidR="00895CC0">
        <w:t xml:space="preserve"> расположена</w:t>
      </w:r>
      <w:r w:rsidR="007F6553" w:rsidRPr="008907F9">
        <w:t xml:space="preserve"> на боковой </w:t>
      </w:r>
      <w:r w:rsidR="007F6553">
        <w:t>грани</w:t>
      </w:r>
      <w:r w:rsidR="00895CC0">
        <w:t xml:space="preserve"> корпуса и меняет свое назначение в </w:t>
      </w:r>
      <w:r w:rsidR="00085FAC">
        <w:t>зависимости от способа нажатия:</w:t>
      </w:r>
    </w:p>
    <w:p w14:paraId="0EEBBFAB" w14:textId="3D6221BD" w:rsidR="00085FAC" w:rsidRDefault="00085FAC" w:rsidP="007F6553">
      <w:pPr>
        <w:adjustRightInd w:val="0"/>
        <w:spacing w:line="360" w:lineRule="auto"/>
        <w:jc w:val="both"/>
        <w:textAlignment w:val="baseline"/>
      </w:pPr>
      <w:r>
        <w:t xml:space="preserve">- </w:t>
      </w:r>
      <w:r w:rsidR="00DB492B">
        <w:t>При кратковременном единичном касании</w:t>
      </w:r>
      <w:r w:rsidR="007F6553" w:rsidRPr="008907F9">
        <w:t xml:space="preserve"> запускается приложение Outdoor Essentials, длительное наж</w:t>
      </w:r>
      <w:r>
        <w:t>атие вызывает экран настроек.</w:t>
      </w:r>
    </w:p>
    <w:p w14:paraId="0FA932A5" w14:textId="77777777" w:rsidR="00085FAC" w:rsidRDefault="00085FAC" w:rsidP="007F6553">
      <w:pPr>
        <w:adjustRightInd w:val="0"/>
        <w:spacing w:line="360" w:lineRule="auto"/>
        <w:jc w:val="both"/>
        <w:textAlignment w:val="baseline"/>
      </w:pPr>
      <w:r>
        <w:t>- Д</w:t>
      </w:r>
      <w:r w:rsidR="007F6553" w:rsidRPr="008907F9">
        <w:t xml:space="preserve">войное </w:t>
      </w:r>
      <w:r>
        <w:t xml:space="preserve">нажатие </w:t>
      </w:r>
      <w:r w:rsidR="007F6553" w:rsidRPr="008907F9">
        <w:t xml:space="preserve">переключает смартфон в режим </w:t>
      </w:r>
      <w:r w:rsidR="007F6553">
        <w:t>«Перчатки»</w:t>
      </w:r>
      <w:r w:rsidR="007F6553" w:rsidRPr="008907F9">
        <w:t xml:space="preserve">, специально предназначенный для работы с сенсорным экраном в перчатках. </w:t>
      </w:r>
    </w:p>
    <w:p w14:paraId="0618EB28" w14:textId="08442574" w:rsidR="00004951" w:rsidRDefault="00085FAC" w:rsidP="007F6553">
      <w:pPr>
        <w:adjustRightInd w:val="0"/>
        <w:spacing w:line="360" w:lineRule="auto"/>
        <w:jc w:val="both"/>
        <w:textAlignment w:val="baseline"/>
      </w:pPr>
      <w:r>
        <w:t xml:space="preserve">- </w:t>
      </w:r>
      <w:r w:rsidR="007F6553" w:rsidRPr="008907F9">
        <w:t>Кнопку QuickButton можно настроить и для вызова вашего любимого приложения.</w:t>
      </w:r>
      <w:r w:rsidR="007F6553">
        <w:t xml:space="preserve"> </w:t>
      </w:r>
    </w:p>
    <w:p w14:paraId="5807E1C4" w14:textId="5C773E30" w:rsidR="00085FAC" w:rsidRDefault="00085FAC" w:rsidP="007F6553">
      <w:pPr>
        <w:adjustRightInd w:val="0"/>
        <w:spacing w:line="360" w:lineRule="auto"/>
        <w:jc w:val="both"/>
        <w:textAlignment w:val="baseline"/>
      </w:pPr>
      <w:r>
        <w:t>Пр</w:t>
      </w:r>
      <w:r w:rsidR="00DB492B">
        <w:t>и создании новинки, специалисты</w:t>
      </w:r>
      <w:r>
        <w:t xml:space="preserve"> </w:t>
      </w:r>
      <w:r>
        <w:rPr>
          <w:lang w:val="en-US"/>
        </w:rPr>
        <w:t>LG</w:t>
      </w:r>
      <w:r w:rsidRPr="00085FAC">
        <w:t xml:space="preserve"> </w:t>
      </w:r>
      <w:r>
        <w:rPr>
          <w:lang w:val="en-US"/>
        </w:rPr>
        <w:t>Electronics</w:t>
      </w:r>
      <w:r w:rsidRPr="00085FAC">
        <w:t xml:space="preserve"> </w:t>
      </w:r>
      <w:r w:rsidR="00DB492B">
        <w:t>разработали и внедрили</w:t>
      </w:r>
      <w:r>
        <w:t xml:space="preserve"> специальное приложение, заменяющее пользователю сразу несколько устройств и обеспечивающее абсолютный комфорт в самых разных походных ситуациях. </w:t>
      </w:r>
      <w:r w:rsidRPr="008907F9">
        <w:t>Outdoor Essentials</w:t>
      </w:r>
      <w:r>
        <w:rPr>
          <w:rStyle w:val="FootnoteReference"/>
        </w:rPr>
        <w:footnoteReference w:id="3"/>
      </w:r>
      <w:r>
        <w:t xml:space="preserve"> (Главное для активного отдыха). </w:t>
      </w:r>
      <w:r w:rsidR="00895CC0">
        <w:t>В списке инструментов: компас, барометр, фонарик, оповещение о прогнозе погоды, шагомер, подсчет расстояния и расход калорий, трекер упражнений.</w:t>
      </w:r>
    </w:p>
    <w:p w14:paraId="38F7A68F" w14:textId="17F78F92" w:rsidR="00EE4748" w:rsidRPr="00697059" w:rsidRDefault="00365B39" w:rsidP="007F6553">
      <w:pPr>
        <w:adjustRightInd w:val="0"/>
        <w:spacing w:line="360" w:lineRule="auto"/>
        <w:jc w:val="both"/>
        <w:textAlignment w:val="baseline"/>
        <w:rPr>
          <w:b/>
          <w:u w:val="single"/>
        </w:rPr>
      </w:pPr>
      <w:r>
        <w:rPr>
          <w:b/>
          <w:u w:val="single"/>
        </w:rPr>
        <w:t>В кадр поместится все</w:t>
      </w:r>
    </w:p>
    <w:p w14:paraId="0FBD8468" w14:textId="6B1A4C2A" w:rsidR="00F66C75" w:rsidRPr="00D83AC3" w:rsidRDefault="00F66C75" w:rsidP="00940D8A">
      <w:pPr>
        <w:adjustRightInd w:val="0"/>
        <w:spacing w:line="360" w:lineRule="auto"/>
        <w:jc w:val="both"/>
        <w:textAlignment w:val="baseline"/>
      </w:pPr>
      <w:r>
        <w:rPr>
          <w:lang w:val="en-US"/>
        </w:rPr>
        <w:t>LG</w:t>
      </w:r>
      <w:r w:rsidRPr="00F66C75">
        <w:t xml:space="preserve"> </w:t>
      </w:r>
      <w:r>
        <w:rPr>
          <w:lang w:val="en-US"/>
        </w:rPr>
        <w:t>X</w:t>
      </w:r>
      <w:r w:rsidRPr="00F66C75">
        <w:t xml:space="preserve"> </w:t>
      </w:r>
      <w:r>
        <w:rPr>
          <w:lang w:val="en-US"/>
        </w:rPr>
        <w:t>venture</w:t>
      </w:r>
      <w:r>
        <w:t xml:space="preserve"> </w:t>
      </w:r>
      <w:r w:rsidR="007111A2">
        <w:t xml:space="preserve">оснащен </w:t>
      </w:r>
      <w:r>
        <w:t>широкоугольн</w:t>
      </w:r>
      <w:r w:rsidR="007111A2">
        <w:t>ой</w:t>
      </w:r>
      <w:r>
        <w:t xml:space="preserve"> </w:t>
      </w:r>
      <w:r w:rsidR="005739CD">
        <w:t xml:space="preserve">5-мегапиксельной </w:t>
      </w:r>
      <w:r w:rsidR="007111A2">
        <w:t>селфи-</w:t>
      </w:r>
      <w:r>
        <w:t>камер</w:t>
      </w:r>
      <w:r w:rsidR="007111A2">
        <w:t>ой</w:t>
      </w:r>
      <w:r w:rsidR="005739CD">
        <w:t xml:space="preserve"> с углом обзора 120 градусов</w:t>
      </w:r>
      <w:r>
        <w:t xml:space="preserve">, </w:t>
      </w:r>
      <w:r w:rsidR="005739CD">
        <w:t xml:space="preserve">что позволит зафиксировать на снимке широту морских пейзажей или сфотографировать всех участников путешествия без особых усилий и без использования дополнительных устройств. </w:t>
      </w:r>
    </w:p>
    <w:p w14:paraId="34F57B52" w14:textId="5EAEEF3A" w:rsidR="005739CD" w:rsidRPr="005739CD" w:rsidRDefault="00F66C75" w:rsidP="00940D8A">
      <w:pPr>
        <w:adjustRightInd w:val="0"/>
        <w:spacing w:line="360" w:lineRule="auto"/>
        <w:jc w:val="both"/>
        <w:textAlignment w:val="baseline"/>
      </w:pPr>
      <w:r>
        <w:t>Основная 16</w:t>
      </w:r>
      <w:r w:rsidR="00A32669">
        <w:t>-мегапиксельная</w:t>
      </w:r>
      <w:r>
        <w:t xml:space="preserve"> камера позволяет получать изображения </w:t>
      </w:r>
      <w:r w:rsidR="00F22A8C">
        <w:t xml:space="preserve">высокого </w:t>
      </w:r>
      <w:r>
        <w:t>качества</w:t>
      </w:r>
      <w:r w:rsidR="00642BB5">
        <w:t xml:space="preserve">, </w:t>
      </w:r>
      <w:r w:rsidR="005739CD">
        <w:t xml:space="preserve">оставляя на память самые яркие </w:t>
      </w:r>
      <w:r w:rsidR="008160CC">
        <w:t xml:space="preserve">события </w:t>
      </w:r>
      <w:r w:rsidR="005739CD">
        <w:t>вашей жизни.</w:t>
      </w:r>
    </w:p>
    <w:p w14:paraId="4DDF90F3" w14:textId="737F115A" w:rsidR="00EE4748" w:rsidRDefault="00365B39" w:rsidP="00940D8A">
      <w:pPr>
        <w:adjustRightInd w:val="0"/>
        <w:spacing w:line="360" w:lineRule="auto"/>
        <w:jc w:val="both"/>
        <w:textAlignment w:val="baseline"/>
        <w:rPr>
          <w:b/>
          <w:u w:val="single"/>
        </w:rPr>
      </w:pPr>
      <w:r>
        <w:rPr>
          <w:b/>
          <w:u w:val="single"/>
        </w:rPr>
        <w:t>Высокий уровень производительности</w:t>
      </w:r>
    </w:p>
    <w:p w14:paraId="39A31D18" w14:textId="4396D57B" w:rsidR="00961B4B" w:rsidRDefault="005739CD" w:rsidP="00940D8A">
      <w:pPr>
        <w:adjustRightInd w:val="0"/>
        <w:spacing w:line="360" w:lineRule="auto"/>
        <w:jc w:val="both"/>
        <w:textAlignment w:val="baseline"/>
        <w:rPr>
          <w:bCs/>
        </w:rPr>
      </w:pPr>
      <w:r>
        <w:t xml:space="preserve">Новая модель наследует самые популярные и функциональные особенности </w:t>
      </w:r>
      <w:r>
        <w:lastRenderedPageBreak/>
        <w:t xml:space="preserve">флагманов </w:t>
      </w:r>
      <w:r>
        <w:rPr>
          <w:lang w:val="en-US"/>
        </w:rPr>
        <w:t>LG</w:t>
      </w:r>
      <w:r>
        <w:t xml:space="preserve">, обеспечивая готовность к работе в любом месте и в любое время, вне зависимости от погодных условий. Высокая </w:t>
      </w:r>
      <w:r w:rsidR="00084A8B">
        <w:t>производительность</w:t>
      </w:r>
      <w:bookmarkStart w:id="0" w:name="_GoBack"/>
      <w:bookmarkEnd w:id="0"/>
      <w:r w:rsidR="00961B4B">
        <w:t xml:space="preserve"> </w:t>
      </w:r>
      <w:r w:rsidR="00084A8B">
        <w:t>обеспечивается</w:t>
      </w:r>
      <w:r w:rsidR="00004951">
        <w:rPr>
          <w:bCs/>
        </w:rPr>
        <w:t xml:space="preserve"> </w:t>
      </w:r>
      <w:r w:rsidR="00E3595C" w:rsidRPr="00E3595C">
        <w:rPr>
          <w:bCs/>
        </w:rPr>
        <w:t>8-ядерн</w:t>
      </w:r>
      <w:r w:rsidR="00961B4B">
        <w:rPr>
          <w:bCs/>
        </w:rPr>
        <w:t>ым</w:t>
      </w:r>
      <w:r w:rsidR="00E3595C" w:rsidRPr="00E3595C">
        <w:rPr>
          <w:bCs/>
        </w:rPr>
        <w:t xml:space="preserve"> процессор</w:t>
      </w:r>
      <w:r w:rsidR="00961B4B">
        <w:rPr>
          <w:bCs/>
        </w:rPr>
        <w:t>ом</w:t>
      </w:r>
      <w:r w:rsidR="00E3595C" w:rsidRPr="00E3595C">
        <w:rPr>
          <w:bCs/>
        </w:rPr>
        <w:t xml:space="preserve"> </w:t>
      </w:r>
      <w:r w:rsidR="00E3595C" w:rsidRPr="00E3595C">
        <w:rPr>
          <w:bCs/>
          <w:lang w:val="en-US"/>
        </w:rPr>
        <w:t>Snapdragon</w:t>
      </w:r>
      <w:r w:rsidR="00E3595C" w:rsidRPr="00E3595C">
        <w:rPr>
          <w:bCs/>
          <w:vertAlign w:val="superscript"/>
        </w:rPr>
        <w:t>™</w:t>
      </w:r>
      <w:r w:rsidR="00961B4B">
        <w:rPr>
          <w:bCs/>
        </w:rPr>
        <w:t xml:space="preserve"> 43</w:t>
      </w:r>
      <w:r w:rsidR="00365B39">
        <w:rPr>
          <w:bCs/>
        </w:rPr>
        <w:t>5</w:t>
      </w:r>
      <w:r w:rsidR="00961B4B">
        <w:rPr>
          <w:bCs/>
        </w:rPr>
        <w:t xml:space="preserve"> и н</w:t>
      </w:r>
      <w:r w:rsidR="00B83756">
        <w:rPr>
          <w:bCs/>
        </w:rPr>
        <w:t>ов</w:t>
      </w:r>
      <w:r w:rsidR="00961B4B">
        <w:rPr>
          <w:bCs/>
        </w:rPr>
        <w:t>ейшей версией</w:t>
      </w:r>
      <w:r w:rsidR="00B83756">
        <w:rPr>
          <w:bCs/>
        </w:rPr>
        <w:t xml:space="preserve"> </w:t>
      </w:r>
      <w:r w:rsidR="00E3595C" w:rsidRPr="00E3595C">
        <w:rPr>
          <w:bCs/>
          <w:lang w:val="en-US"/>
        </w:rPr>
        <w:t>Android</w:t>
      </w:r>
      <w:r w:rsidR="00E3595C" w:rsidRPr="00E3595C">
        <w:rPr>
          <w:bCs/>
          <w:vertAlign w:val="superscript"/>
        </w:rPr>
        <w:t>™</w:t>
      </w:r>
      <w:r w:rsidR="00E3595C" w:rsidRPr="00E3595C">
        <w:rPr>
          <w:bCs/>
        </w:rPr>
        <w:t xml:space="preserve"> 7.0 </w:t>
      </w:r>
      <w:r w:rsidR="004266BB">
        <w:rPr>
          <w:bCs/>
        </w:rPr>
        <w:t>(</w:t>
      </w:r>
      <w:r w:rsidR="00E3595C" w:rsidRPr="00E3595C">
        <w:rPr>
          <w:bCs/>
          <w:lang w:val="en-US"/>
        </w:rPr>
        <w:t>Nougat</w:t>
      </w:r>
      <w:r w:rsidR="004266BB">
        <w:rPr>
          <w:bCs/>
        </w:rPr>
        <w:t>)</w:t>
      </w:r>
      <w:r w:rsidR="00961B4B">
        <w:rPr>
          <w:bCs/>
        </w:rPr>
        <w:t>.</w:t>
      </w:r>
    </w:p>
    <w:p w14:paraId="4D90FF08" w14:textId="2B9FF0D0" w:rsidR="00961B4B" w:rsidRDefault="005739CD" w:rsidP="005739CD">
      <w:pPr>
        <w:adjustRightInd w:val="0"/>
        <w:spacing w:line="360" w:lineRule="auto"/>
        <w:jc w:val="both"/>
        <w:textAlignment w:val="baseline"/>
      </w:pPr>
      <w:r>
        <w:t xml:space="preserve">Увеличенная емкость аккумулятора </w:t>
      </w:r>
      <w:r w:rsidRPr="008907F9">
        <w:t>—</w:t>
      </w:r>
      <w:r>
        <w:t xml:space="preserve"> 4 100 мАч (несъемный) </w:t>
      </w:r>
      <w:r w:rsidRPr="008907F9">
        <w:t>—</w:t>
      </w:r>
      <w:r w:rsidR="00961B4B">
        <w:t xml:space="preserve"> позволяет смартфону работать </w:t>
      </w:r>
      <w:r>
        <w:t>длительное время</w:t>
      </w:r>
      <w:r>
        <w:rPr>
          <w:rStyle w:val="FootnoteReference"/>
        </w:rPr>
        <w:footnoteReference w:id="4"/>
      </w:r>
      <w:r w:rsidR="00961B4B">
        <w:t>, а б</w:t>
      </w:r>
      <w:r>
        <w:t>лагодаря технологии</w:t>
      </w:r>
      <w:r w:rsidRPr="008907F9">
        <w:t xml:space="preserve"> </w:t>
      </w:r>
      <w:r w:rsidRPr="00A414EA">
        <w:t>быстрой</w:t>
      </w:r>
      <w:r w:rsidRPr="008907F9">
        <w:t xml:space="preserve"> зарядки Quick Charge 2.0</w:t>
      </w:r>
      <w:r>
        <w:t>, полностью разряженный аккумулятор можно зарядить до 50%</w:t>
      </w:r>
      <w:r w:rsidR="00961B4B">
        <w:t xml:space="preserve"> менее</w:t>
      </w:r>
      <w:r>
        <w:t xml:space="preserve"> чем за час.</w:t>
      </w:r>
    </w:p>
    <w:p w14:paraId="686F3E63" w14:textId="1ED18515" w:rsidR="00DE0D37" w:rsidRPr="000E13E2" w:rsidRDefault="00DE0D37" w:rsidP="00940D8A">
      <w:pPr>
        <w:adjustRightInd w:val="0"/>
        <w:spacing w:line="360" w:lineRule="auto"/>
        <w:jc w:val="both"/>
        <w:textAlignment w:val="baseline"/>
        <w:rPr>
          <w:rFonts w:eastAsia="BatangChe"/>
          <w:color w:val="4F81BD"/>
        </w:rPr>
      </w:pPr>
      <w:r w:rsidRPr="00B36288">
        <w:t>Обширный список поддерживаемых функций, длительн</w:t>
      </w:r>
      <w:r w:rsidR="006A645B" w:rsidRPr="00B36288">
        <w:t>ая</w:t>
      </w:r>
      <w:r w:rsidRPr="00B36288">
        <w:t xml:space="preserve"> работ</w:t>
      </w:r>
      <w:r w:rsidR="006A645B" w:rsidRPr="00B36288">
        <w:t>а</w:t>
      </w:r>
      <w:r w:rsidR="00961B4B">
        <w:t xml:space="preserve"> аккумулятора, уникальный дизайн в сочетании с </w:t>
      </w:r>
      <w:r w:rsidR="00961B4B" w:rsidRPr="00E3595C">
        <w:rPr>
          <w:bCs/>
        </w:rPr>
        <w:t>последними техническими достижениями</w:t>
      </w:r>
      <w:r w:rsidR="00961B4B">
        <w:rPr>
          <w:bCs/>
        </w:rPr>
        <w:t xml:space="preserve"> позволяет </w:t>
      </w:r>
      <w:r w:rsidR="00DB492B">
        <w:rPr>
          <w:bCs/>
          <w:lang w:val="en-US"/>
        </w:rPr>
        <w:t>LG</w:t>
      </w:r>
      <w:r w:rsidR="00DB492B" w:rsidRPr="00DB492B">
        <w:rPr>
          <w:bCs/>
        </w:rPr>
        <w:t xml:space="preserve"> </w:t>
      </w:r>
      <w:r w:rsidR="00DB492B">
        <w:rPr>
          <w:bCs/>
          <w:lang w:val="en-US"/>
        </w:rPr>
        <w:t>X</w:t>
      </w:r>
      <w:r w:rsidR="00DB492B" w:rsidRPr="00DB492B">
        <w:rPr>
          <w:bCs/>
        </w:rPr>
        <w:t xml:space="preserve"> </w:t>
      </w:r>
      <w:r w:rsidR="00DB492B">
        <w:rPr>
          <w:bCs/>
          <w:lang w:val="en-US"/>
        </w:rPr>
        <w:t>venture</w:t>
      </w:r>
      <w:r w:rsidR="00DB492B" w:rsidRPr="00DB492B">
        <w:rPr>
          <w:bCs/>
        </w:rPr>
        <w:t xml:space="preserve"> </w:t>
      </w:r>
      <w:r w:rsidR="00961B4B">
        <w:rPr>
          <w:bCs/>
        </w:rPr>
        <w:t>р</w:t>
      </w:r>
      <w:r w:rsidR="00961B4B" w:rsidRPr="00B83756">
        <w:rPr>
          <w:bCs/>
        </w:rPr>
        <w:t>аботать с максимальной производительностью в многозадачном режиме</w:t>
      </w:r>
      <w:r w:rsidR="00961B4B">
        <w:rPr>
          <w:bCs/>
        </w:rPr>
        <w:t>.</w:t>
      </w:r>
    </w:p>
    <w:p w14:paraId="38AD101F" w14:textId="77777777" w:rsidR="00DE0D37" w:rsidRPr="008907F9" w:rsidRDefault="00DE0D37" w:rsidP="00940D8A">
      <w:pPr>
        <w:rPr>
          <w:rFonts w:eastAsia="Malgun Gothic"/>
          <w:b/>
          <w:bCs/>
          <w:kern w:val="2"/>
          <w:sz w:val="20"/>
          <w:szCs w:val="22"/>
        </w:rPr>
      </w:pPr>
      <w:r w:rsidRPr="008907F9">
        <w:rPr>
          <w:b/>
        </w:rPr>
        <w:t>Основные характеристики:</w:t>
      </w:r>
      <w:r w:rsidRPr="008907F9">
        <w:rPr>
          <w:b/>
          <w:sz w:val="8"/>
          <w:vertAlign w:val="superscript"/>
        </w:rPr>
        <w:t xml:space="preserve"> </w:t>
      </w:r>
      <w:r w:rsidRPr="008907F9">
        <w:rPr>
          <w:b/>
          <w:vertAlign w:val="superscript"/>
        </w:rPr>
        <w:t>*</w:t>
      </w:r>
    </w:p>
    <w:p w14:paraId="62505924" w14:textId="6E7AC364" w:rsidR="00DE0D37" w:rsidRPr="008907F9" w:rsidRDefault="00DE0D37" w:rsidP="00940D8A">
      <w:pPr>
        <w:widowControl/>
        <w:numPr>
          <w:ilvl w:val="0"/>
          <w:numId w:val="5"/>
        </w:numPr>
        <w:autoSpaceDN w:val="0"/>
        <w:ind w:left="540" w:hanging="360"/>
      </w:pPr>
      <w:bookmarkStart w:id="1" w:name="_Hlk482371543"/>
      <w:r w:rsidRPr="008907F9">
        <w:t xml:space="preserve">Процессор: </w:t>
      </w:r>
      <w:r w:rsidR="00653230">
        <w:t>8</w:t>
      </w:r>
      <w:r w:rsidR="00FD53F7">
        <w:t>-</w:t>
      </w:r>
      <w:r w:rsidR="00653230">
        <w:t xml:space="preserve">ядерный </w:t>
      </w:r>
      <w:r w:rsidRPr="008907F9">
        <w:t xml:space="preserve">Qualcomm </w:t>
      </w:r>
      <w:r w:rsidR="00653230">
        <w:rPr>
          <w:rFonts w:hint="eastAsia"/>
          <w:lang w:eastAsia="ko-KR"/>
        </w:rPr>
        <w:t xml:space="preserve">MSM8940 </w:t>
      </w:r>
      <w:r w:rsidRPr="008907F9">
        <w:t>Snapdragon™ 435</w:t>
      </w:r>
    </w:p>
    <w:p w14:paraId="3F7898CA" w14:textId="76A6D687" w:rsidR="00DE0D37" w:rsidRPr="008907F9" w:rsidRDefault="00A279F9" w:rsidP="00940D8A">
      <w:pPr>
        <w:widowControl/>
        <w:numPr>
          <w:ilvl w:val="0"/>
          <w:numId w:val="5"/>
        </w:numPr>
        <w:autoSpaceDN w:val="0"/>
        <w:ind w:left="540" w:hanging="360"/>
      </w:pPr>
      <w:r>
        <w:t>Дисплей</w:t>
      </w:r>
      <w:r w:rsidR="008907F9">
        <w:t>: д</w:t>
      </w:r>
      <w:r w:rsidR="00DE0D37" w:rsidRPr="008907F9">
        <w:t>иагональ 5,2 дюйма, FHD In-Cell Touch (1080 x 1920 пиксел</w:t>
      </w:r>
      <w:r w:rsidR="008876DB">
        <w:t>ей</w:t>
      </w:r>
      <w:r w:rsidR="00DE0D37" w:rsidRPr="008907F9">
        <w:t>, разрешение 42</w:t>
      </w:r>
      <w:r>
        <w:t>4</w:t>
      </w:r>
      <w:r w:rsidR="00DE0D37" w:rsidRPr="008907F9">
        <w:t xml:space="preserve"> </w:t>
      </w:r>
      <w:r w:rsidR="008876DB">
        <w:t>точ</w:t>
      </w:r>
      <w:r w:rsidR="00145EA7">
        <w:t>ки</w:t>
      </w:r>
      <w:r w:rsidR="008876DB">
        <w:t xml:space="preserve"> на дюйм</w:t>
      </w:r>
      <w:r w:rsidR="00DE0D37" w:rsidRPr="008907F9">
        <w:t>)</w:t>
      </w:r>
    </w:p>
    <w:p w14:paraId="108A47A4" w14:textId="77777777" w:rsidR="00DE0D37" w:rsidRPr="008907F9" w:rsidRDefault="00DE0D37" w:rsidP="00940D8A">
      <w:pPr>
        <w:widowControl/>
        <w:numPr>
          <w:ilvl w:val="0"/>
          <w:numId w:val="5"/>
        </w:numPr>
        <w:autoSpaceDN w:val="0"/>
        <w:ind w:left="540" w:hanging="360"/>
      </w:pPr>
      <w:r w:rsidRPr="008907F9">
        <w:t xml:space="preserve">Память: </w:t>
      </w:r>
      <w:r w:rsidR="008907F9">
        <w:t>о</w:t>
      </w:r>
      <w:r w:rsidR="00006224">
        <w:t>перативная память 2 ГБ</w:t>
      </w:r>
      <w:r w:rsidR="008907F9">
        <w:t xml:space="preserve"> / Встроенная память 32 ГБ eMMC</w:t>
      </w:r>
      <w:r w:rsidRPr="008907F9">
        <w:t>/ разъем для карт формата microSD (до 2 TБ)</w:t>
      </w:r>
    </w:p>
    <w:p w14:paraId="23EB1248" w14:textId="2D57D345" w:rsidR="00DE0D37" w:rsidRPr="008907F9" w:rsidRDefault="00DE0D37" w:rsidP="00940D8A">
      <w:pPr>
        <w:widowControl/>
        <w:numPr>
          <w:ilvl w:val="0"/>
          <w:numId w:val="5"/>
        </w:numPr>
        <w:autoSpaceDN w:val="0"/>
        <w:ind w:left="540" w:hanging="360"/>
      </w:pPr>
      <w:r w:rsidRPr="008907F9">
        <w:t>Камер</w:t>
      </w:r>
      <w:r w:rsidR="0070563A" w:rsidRPr="008907F9">
        <w:t>ы</w:t>
      </w:r>
      <w:r w:rsidRPr="008907F9">
        <w:t xml:space="preserve">: </w:t>
      </w:r>
      <w:r w:rsidR="008876DB">
        <w:t>фронтальная</w:t>
      </w:r>
      <w:r w:rsidRPr="008907F9">
        <w:t>: 5-мегапиксельная широкоугольная</w:t>
      </w:r>
      <w:r w:rsidR="00006224">
        <w:rPr>
          <w:rFonts w:hint="eastAsia"/>
          <w:lang w:eastAsia="ko-KR"/>
        </w:rPr>
        <w:t xml:space="preserve"> 120</w:t>
      </w:r>
      <w:r w:rsidR="00F20F40">
        <w:rPr>
          <w:rFonts w:ascii="Calibri" w:hAnsi="Calibri"/>
          <w:lang w:eastAsia="ko-KR"/>
        </w:rPr>
        <w:t>⁰</w:t>
      </w:r>
      <w:r w:rsidR="0070563A" w:rsidRPr="008907F9">
        <w:t>;</w:t>
      </w:r>
      <w:r w:rsidRPr="008907F9">
        <w:t xml:space="preserve"> </w:t>
      </w:r>
      <w:r w:rsidR="008876DB">
        <w:t>основная</w:t>
      </w:r>
      <w:r w:rsidRPr="008907F9">
        <w:t>: 16-мегапиксельная со стандартным углом обзора</w:t>
      </w:r>
    </w:p>
    <w:p w14:paraId="0C291460" w14:textId="77777777" w:rsidR="00DE0D37" w:rsidRPr="008907F9" w:rsidRDefault="008876DB" w:rsidP="00940D8A">
      <w:pPr>
        <w:widowControl/>
        <w:numPr>
          <w:ilvl w:val="0"/>
          <w:numId w:val="5"/>
        </w:numPr>
        <w:autoSpaceDN w:val="0"/>
        <w:ind w:left="540" w:hanging="360"/>
      </w:pPr>
      <w:r>
        <w:t>Б</w:t>
      </w:r>
      <w:r w:rsidR="00DE0D37" w:rsidRPr="008907F9">
        <w:t>атарея: 4100 мAч (несъемная)</w:t>
      </w:r>
    </w:p>
    <w:p w14:paraId="1EFF4D8A" w14:textId="7980EBE8" w:rsidR="00DE0D37" w:rsidRPr="008907F9" w:rsidRDefault="00DE0D37" w:rsidP="00940D8A">
      <w:pPr>
        <w:widowControl/>
        <w:numPr>
          <w:ilvl w:val="0"/>
          <w:numId w:val="5"/>
        </w:numPr>
        <w:autoSpaceDN w:val="0"/>
        <w:ind w:left="540" w:hanging="360"/>
      </w:pPr>
      <w:r w:rsidRPr="008907F9">
        <w:t xml:space="preserve">Операционная система: </w:t>
      </w:r>
      <w:r w:rsidR="00AE27ED" w:rsidRPr="00E3595C">
        <w:rPr>
          <w:bCs/>
          <w:lang w:val="en-US"/>
        </w:rPr>
        <w:t>Android</w:t>
      </w:r>
      <w:r w:rsidR="00AE27ED" w:rsidRPr="00E3595C">
        <w:rPr>
          <w:bCs/>
          <w:vertAlign w:val="superscript"/>
        </w:rPr>
        <w:t>™</w:t>
      </w:r>
      <w:r w:rsidR="00AE27ED" w:rsidRPr="00E3595C">
        <w:rPr>
          <w:bCs/>
        </w:rPr>
        <w:t xml:space="preserve"> </w:t>
      </w:r>
      <w:r w:rsidRPr="008907F9">
        <w:t xml:space="preserve">7.0 </w:t>
      </w:r>
      <w:r w:rsidR="00AE27ED">
        <w:t>(</w:t>
      </w:r>
      <w:r w:rsidRPr="008907F9">
        <w:t>Nougat</w:t>
      </w:r>
      <w:r w:rsidR="00AE27ED">
        <w:t>)</w:t>
      </w:r>
    </w:p>
    <w:p w14:paraId="434E767B" w14:textId="77777777" w:rsidR="00DE0D37" w:rsidRPr="008907F9" w:rsidRDefault="00DE0D37" w:rsidP="00940D8A">
      <w:pPr>
        <w:widowControl/>
        <w:numPr>
          <w:ilvl w:val="0"/>
          <w:numId w:val="5"/>
        </w:numPr>
        <w:autoSpaceDN w:val="0"/>
        <w:ind w:left="540" w:hanging="360"/>
      </w:pPr>
      <w:r w:rsidRPr="008907F9">
        <w:t>Габариты: 154,0 x 75,8 x 9,29 мм</w:t>
      </w:r>
    </w:p>
    <w:p w14:paraId="3424343C" w14:textId="147431C9" w:rsidR="00DE0D37" w:rsidRPr="008907F9" w:rsidRDefault="006119C2" w:rsidP="00940D8A">
      <w:pPr>
        <w:widowControl/>
        <w:numPr>
          <w:ilvl w:val="0"/>
          <w:numId w:val="5"/>
        </w:numPr>
        <w:autoSpaceDN w:val="0"/>
        <w:ind w:left="540" w:hanging="360"/>
      </w:pPr>
      <w:r>
        <w:t>Вес</w:t>
      </w:r>
      <w:r w:rsidR="00DE0D37" w:rsidRPr="008907F9">
        <w:t>: 166,5 г</w:t>
      </w:r>
    </w:p>
    <w:p w14:paraId="6BF4BCAF" w14:textId="77777777" w:rsidR="00DE0D37" w:rsidRPr="006E70C7" w:rsidRDefault="00DE0D37" w:rsidP="00940D8A">
      <w:pPr>
        <w:widowControl/>
        <w:numPr>
          <w:ilvl w:val="0"/>
          <w:numId w:val="5"/>
        </w:numPr>
        <w:autoSpaceDN w:val="0"/>
        <w:ind w:left="540" w:hanging="360"/>
      </w:pPr>
      <w:r w:rsidRPr="006E70C7">
        <w:t>Поддержка сетей мобильной связи: LTE; 3G; 2G</w:t>
      </w:r>
    </w:p>
    <w:p w14:paraId="26F76C14" w14:textId="77777777" w:rsidR="00DE0D37" w:rsidRPr="00B36288" w:rsidRDefault="00522DFC" w:rsidP="00940D8A">
      <w:pPr>
        <w:widowControl/>
        <w:numPr>
          <w:ilvl w:val="0"/>
          <w:numId w:val="5"/>
        </w:numPr>
        <w:autoSpaceDN w:val="0"/>
        <w:ind w:left="540" w:hanging="360"/>
        <w:rPr>
          <w:lang w:val="en-US"/>
        </w:rPr>
      </w:pPr>
      <w:r w:rsidRPr="006E70C7">
        <w:t>Подключения</w:t>
      </w:r>
      <w:r w:rsidRPr="00B36288">
        <w:rPr>
          <w:lang w:val="en-US"/>
        </w:rPr>
        <w:t xml:space="preserve">: </w:t>
      </w:r>
      <w:r w:rsidRPr="003D598C">
        <w:rPr>
          <w:lang w:val="en-US"/>
        </w:rPr>
        <w:t>Wi</w:t>
      </w:r>
      <w:r w:rsidRPr="00B36288">
        <w:rPr>
          <w:lang w:val="en-US"/>
        </w:rPr>
        <w:t>-</w:t>
      </w:r>
      <w:r w:rsidRPr="003D598C">
        <w:rPr>
          <w:lang w:val="en-US"/>
        </w:rPr>
        <w:t>Fi</w:t>
      </w:r>
      <w:r w:rsidRPr="00B36288">
        <w:rPr>
          <w:lang w:val="en-US"/>
        </w:rPr>
        <w:t xml:space="preserve"> 802.11 </w:t>
      </w:r>
      <w:r w:rsidRPr="003D598C">
        <w:rPr>
          <w:lang w:val="en-US"/>
        </w:rPr>
        <w:t>a</w:t>
      </w:r>
      <w:r w:rsidRPr="00B36288">
        <w:rPr>
          <w:lang w:val="en-US"/>
        </w:rPr>
        <w:t xml:space="preserve">, </w:t>
      </w:r>
      <w:r w:rsidRPr="003D598C">
        <w:rPr>
          <w:lang w:val="en-US"/>
        </w:rPr>
        <w:t>b</w:t>
      </w:r>
      <w:r w:rsidRPr="00B36288">
        <w:rPr>
          <w:lang w:val="en-US"/>
        </w:rPr>
        <w:t xml:space="preserve">, </w:t>
      </w:r>
      <w:r w:rsidRPr="003D598C">
        <w:rPr>
          <w:lang w:val="en-US"/>
        </w:rPr>
        <w:t>g</w:t>
      </w:r>
      <w:r w:rsidRPr="00B36288">
        <w:rPr>
          <w:lang w:val="en-US"/>
        </w:rPr>
        <w:t xml:space="preserve">, </w:t>
      </w:r>
      <w:r w:rsidRPr="003D598C">
        <w:rPr>
          <w:lang w:val="en-US"/>
        </w:rPr>
        <w:t>n</w:t>
      </w:r>
      <w:r w:rsidRPr="00B36288">
        <w:rPr>
          <w:lang w:val="en-US"/>
        </w:rPr>
        <w:t xml:space="preserve">, </w:t>
      </w:r>
      <w:r w:rsidRPr="003D598C">
        <w:rPr>
          <w:lang w:val="en-US"/>
        </w:rPr>
        <w:t>ac</w:t>
      </w:r>
      <w:r w:rsidRPr="00B36288">
        <w:rPr>
          <w:lang w:val="en-US"/>
        </w:rPr>
        <w:t xml:space="preserve">; </w:t>
      </w:r>
      <w:r w:rsidRPr="003D598C">
        <w:rPr>
          <w:lang w:val="en-US"/>
        </w:rPr>
        <w:t>Bluetooth</w:t>
      </w:r>
      <w:r w:rsidRPr="00B36288">
        <w:rPr>
          <w:lang w:val="en-US"/>
        </w:rPr>
        <w:t xml:space="preserve"> 4.2, </w:t>
      </w:r>
      <w:r w:rsidRPr="003D598C">
        <w:rPr>
          <w:lang w:val="en-US"/>
        </w:rPr>
        <w:t>NFC</w:t>
      </w:r>
      <w:r w:rsidRPr="00B36288">
        <w:rPr>
          <w:lang w:val="en-US"/>
        </w:rPr>
        <w:t xml:space="preserve">, </w:t>
      </w:r>
      <w:r w:rsidRPr="003D598C">
        <w:rPr>
          <w:lang w:val="en-US"/>
        </w:rPr>
        <w:t>USB</w:t>
      </w:r>
      <w:r w:rsidRPr="00B36288">
        <w:rPr>
          <w:lang w:val="en-US"/>
        </w:rPr>
        <w:t xml:space="preserve"> </w:t>
      </w:r>
      <w:r w:rsidRPr="003D598C">
        <w:rPr>
          <w:lang w:val="en-US"/>
        </w:rPr>
        <w:t>Type</w:t>
      </w:r>
      <w:r w:rsidRPr="00B36288">
        <w:rPr>
          <w:lang w:val="en-US"/>
        </w:rPr>
        <w:t>-</w:t>
      </w:r>
      <w:r w:rsidRPr="003D598C">
        <w:rPr>
          <w:lang w:val="en-US"/>
        </w:rPr>
        <w:t>B</w:t>
      </w:r>
      <w:r w:rsidRPr="00B36288">
        <w:rPr>
          <w:lang w:val="en-US"/>
        </w:rPr>
        <w:t xml:space="preserve"> 2.0</w:t>
      </w:r>
    </w:p>
    <w:p w14:paraId="7CFA0152" w14:textId="77777777" w:rsidR="00DE0D37" w:rsidRPr="006E70C7" w:rsidRDefault="00DE0D37" w:rsidP="006E70C7">
      <w:pPr>
        <w:widowControl/>
        <w:numPr>
          <w:ilvl w:val="0"/>
          <w:numId w:val="5"/>
        </w:numPr>
        <w:autoSpaceDN w:val="0"/>
        <w:ind w:left="540" w:hanging="360"/>
      </w:pPr>
      <w:r w:rsidRPr="006E70C7">
        <w:t xml:space="preserve">Цвет: </w:t>
      </w:r>
      <w:r w:rsidR="008907F9" w:rsidRPr="006E70C7">
        <w:t>ч</w:t>
      </w:r>
      <w:r w:rsidRPr="006E70C7">
        <w:t>ерный</w:t>
      </w:r>
    </w:p>
    <w:p w14:paraId="1E11A0A0" w14:textId="59E8075B" w:rsidR="00DE0D37" w:rsidRPr="00653230" w:rsidRDefault="00DE0D37" w:rsidP="007855BA">
      <w:pPr>
        <w:widowControl/>
        <w:numPr>
          <w:ilvl w:val="0"/>
          <w:numId w:val="5"/>
        </w:numPr>
        <w:shd w:val="clear" w:color="auto" w:fill="FFFFFF"/>
        <w:autoSpaceDN w:val="0"/>
        <w:ind w:left="540" w:hanging="360"/>
        <w:rPr>
          <w:iCs/>
          <w:sz w:val="20"/>
          <w:szCs w:val="22"/>
        </w:rPr>
      </w:pPr>
      <w:r w:rsidRPr="008907F9">
        <w:t xml:space="preserve">Прочие характеристики: </w:t>
      </w:r>
      <w:r w:rsidR="004A0C17" w:rsidRPr="008907F9">
        <w:t>в</w:t>
      </w:r>
      <w:r w:rsidRPr="008907F9">
        <w:t xml:space="preserve">одо- и пыленепроницаемый корпус </w:t>
      </w:r>
      <w:r w:rsidR="008907F9">
        <w:t xml:space="preserve">со </w:t>
      </w:r>
      <w:r w:rsidRPr="008907F9">
        <w:t>степенью защиты IP68,</w:t>
      </w:r>
      <w:r w:rsidR="00414615">
        <w:t xml:space="preserve"> военный сертификат </w:t>
      </w:r>
      <w:r w:rsidR="00414615">
        <w:rPr>
          <w:lang w:val="en-US"/>
        </w:rPr>
        <w:t>MIL</w:t>
      </w:r>
      <w:r w:rsidR="00414615" w:rsidRPr="003D598C">
        <w:t>-</w:t>
      </w:r>
      <w:r w:rsidR="00414615">
        <w:rPr>
          <w:lang w:val="en-US"/>
        </w:rPr>
        <w:t>STD</w:t>
      </w:r>
      <w:r w:rsidR="00AD376A" w:rsidRPr="003D598C">
        <w:t>-810</w:t>
      </w:r>
      <w:r w:rsidR="00AD376A">
        <w:rPr>
          <w:lang w:val="en-US"/>
        </w:rPr>
        <w:t>G</w:t>
      </w:r>
      <w:r w:rsidR="000A5EF0">
        <w:t>,</w:t>
      </w:r>
      <w:r w:rsidRPr="008907F9">
        <w:t xml:space="preserve"> сканер отпечатков пальцев, технология </w:t>
      </w:r>
      <w:r w:rsidR="000A5EF0">
        <w:t xml:space="preserve">быстрой </w:t>
      </w:r>
      <w:r w:rsidRPr="008907F9">
        <w:t>зарядки Qualcomm Quick Charge™ 2.0, специальная кнопка QuickButton, приложение Outdoor Essentials, GPS, акселерометр, цифровой компас, гироскоп, барометр</w:t>
      </w:r>
      <w:bookmarkEnd w:id="1"/>
      <w:r w:rsidR="007111A2">
        <w:t xml:space="preserve">, </w:t>
      </w:r>
      <w:r w:rsidR="007111A2">
        <w:rPr>
          <w:lang w:val="en-US"/>
        </w:rPr>
        <w:t>FM</w:t>
      </w:r>
      <w:r w:rsidR="007111A2" w:rsidRPr="006E70C7">
        <w:t xml:space="preserve"> радио</w:t>
      </w:r>
    </w:p>
    <w:p w14:paraId="56E32B2A" w14:textId="77777777" w:rsidR="00961B4B" w:rsidRDefault="00961B4B" w:rsidP="00B36288">
      <w:pPr>
        <w:adjustRightInd w:val="0"/>
        <w:spacing w:line="360" w:lineRule="auto"/>
        <w:textAlignment w:val="baseline"/>
      </w:pPr>
    </w:p>
    <w:p w14:paraId="72DBE247" w14:textId="2F13EAFF" w:rsidR="00961B4B" w:rsidRDefault="00961B4B" w:rsidP="00B36288">
      <w:pPr>
        <w:adjustRightInd w:val="0"/>
        <w:spacing w:line="360" w:lineRule="auto"/>
        <w:textAlignment w:val="baseline"/>
      </w:pPr>
      <w:r>
        <w:t xml:space="preserve">Модель доступна в магазинах и салонах ведущих торговых сетей </w:t>
      </w:r>
      <w:r w:rsidRPr="00B36288">
        <w:t>в черном цвете</w:t>
      </w:r>
      <w:r>
        <w:t xml:space="preserve"> по рекомендованной</w:t>
      </w:r>
      <w:r w:rsidR="00122D6D" w:rsidRPr="0022640F">
        <w:t xml:space="preserve"> розничной </w:t>
      </w:r>
      <w:r>
        <w:t>цене 24</w:t>
      </w:r>
      <w:r w:rsidR="00124992">
        <w:t xml:space="preserve"> </w:t>
      </w:r>
      <w:r>
        <w:t>990 рублей.</w:t>
      </w:r>
    </w:p>
    <w:p w14:paraId="15014DD7" w14:textId="77777777" w:rsidR="00961B4B" w:rsidRDefault="00961B4B" w:rsidP="00B36288">
      <w:pPr>
        <w:adjustRightInd w:val="0"/>
        <w:spacing w:line="360" w:lineRule="auto"/>
        <w:textAlignment w:val="baseline"/>
      </w:pPr>
    </w:p>
    <w:p w14:paraId="6A20C756" w14:textId="77777777" w:rsidR="00983477" w:rsidRPr="000E13E2" w:rsidRDefault="00983477" w:rsidP="00B36288">
      <w:pPr>
        <w:adjustRightInd w:val="0"/>
        <w:spacing w:line="360" w:lineRule="auto"/>
        <w:textAlignment w:val="baseline"/>
        <w:rPr>
          <w:rFonts w:eastAsia="BatangChe"/>
          <w:color w:val="FF0000"/>
        </w:rPr>
      </w:pPr>
      <w:r w:rsidRPr="000E13E2">
        <w:t xml:space="preserve">Подробнее о модели на официальной странице: </w:t>
      </w:r>
      <w:hyperlink r:id="rId8" w:history="1">
        <w:r w:rsidRPr="00B36288">
          <w:rPr>
            <w:rStyle w:val="Hyperlink"/>
            <w:b w:val="0"/>
            <w:lang w:eastAsia="en-US"/>
          </w:rPr>
          <w:t>http://www.lg.com/ru/smartphones/lg-X-venture-LGM710DS</w:t>
        </w:r>
      </w:hyperlink>
    </w:p>
    <w:p w14:paraId="48DEF41B" w14:textId="77777777" w:rsidR="00001A68" w:rsidRDefault="00001A68" w:rsidP="00940D8A">
      <w:pPr>
        <w:shd w:val="clear" w:color="auto" w:fill="FFFFFF"/>
        <w:rPr>
          <w:iCs/>
        </w:rPr>
      </w:pPr>
    </w:p>
    <w:p w14:paraId="63FBC73E" w14:textId="77777777" w:rsidR="00961B4B" w:rsidRPr="008907F9" w:rsidRDefault="00961B4B" w:rsidP="00940D8A">
      <w:pPr>
        <w:shd w:val="clear" w:color="auto" w:fill="FFFFFF"/>
        <w:rPr>
          <w:rFonts w:eastAsia="Gulim"/>
          <w:i/>
          <w:iCs/>
          <w:sz w:val="18"/>
          <w:szCs w:val="20"/>
          <w:vertAlign w:val="superscript"/>
        </w:rPr>
      </w:pPr>
    </w:p>
    <w:p w14:paraId="2C478DD8" w14:textId="77777777" w:rsidR="00FA4FB3" w:rsidRPr="00430F67" w:rsidRDefault="00FA4FB3" w:rsidP="00FA4FB3">
      <w:pPr>
        <w:jc w:val="center"/>
        <w:rPr>
          <w:rFonts w:eastAsia="Malgun Gothic"/>
          <w:bCs/>
          <w:iCs/>
          <w:lang w:val="en-US"/>
        </w:rPr>
      </w:pPr>
      <w:r>
        <w:rPr>
          <w:rFonts w:eastAsia="Malgun Gothic"/>
          <w:bCs/>
          <w:iCs/>
          <w:lang w:val="en-US"/>
        </w:rPr>
        <w:t>###</w:t>
      </w:r>
    </w:p>
    <w:p w14:paraId="50196FBC" w14:textId="77777777" w:rsidR="00FA4FB3" w:rsidRPr="005A0A97" w:rsidRDefault="00FA4FB3" w:rsidP="00FA4FB3">
      <w:pPr>
        <w:rPr>
          <w:rFonts w:eastAsia="Malgun Gothic"/>
          <w:bCs/>
          <w:iCs/>
          <w:sz w:val="10"/>
          <w:lang w:val="en-US"/>
        </w:rPr>
      </w:pPr>
    </w:p>
    <w:p w14:paraId="7AE05815" w14:textId="77777777" w:rsidR="00FA4FB3" w:rsidRPr="00870FE7" w:rsidRDefault="00FA4FB3" w:rsidP="00FA4FB3">
      <w:pPr>
        <w:tabs>
          <w:tab w:val="left" w:pos="6300"/>
        </w:tabs>
        <w:rPr>
          <w:rFonts w:eastAsia="Times New Roman"/>
          <w:b/>
          <w:color w:val="C5003D"/>
          <w:sz w:val="18"/>
          <w:szCs w:val="18"/>
          <w:shd w:val="clear" w:color="auto" w:fill="FFFFFF"/>
          <w:lang w:val="en-US"/>
        </w:rPr>
      </w:pPr>
      <w:r w:rsidRPr="00870FE7">
        <w:rPr>
          <w:b/>
          <w:color w:val="C5003D"/>
          <w:sz w:val="18"/>
          <w:shd w:val="clear" w:color="auto" w:fill="FFFFFF"/>
        </w:rPr>
        <w:t>О</w:t>
      </w:r>
      <w:r w:rsidRPr="00870FE7">
        <w:rPr>
          <w:b/>
          <w:color w:val="C5003D"/>
          <w:sz w:val="18"/>
          <w:shd w:val="clear" w:color="auto" w:fill="FFFFFF"/>
          <w:lang w:val="en-US"/>
        </w:rPr>
        <w:t xml:space="preserve"> </w:t>
      </w:r>
      <w:r w:rsidRPr="00870FE7">
        <w:rPr>
          <w:b/>
          <w:color w:val="C5003D"/>
          <w:sz w:val="18"/>
          <w:shd w:val="clear" w:color="auto" w:fill="FFFFFF"/>
        </w:rPr>
        <w:t>компании</w:t>
      </w:r>
      <w:r w:rsidRPr="00870FE7">
        <w:rPr>
          <w:b/>
          <w:color w:val="C5003D"/>
          <w:sz w:val="18"/>
          <w:shd w:val="clear" w:color="auto" w:fill="FFFFFF"/>
          <w:lang w:val="en-US"/>
        </w:rPr>
        <w:t xml:space="preserve"> LG Electronics Mobile Communications</w:t>
      </w:r>
    </w:p>
    <w:p w14:paraId="0BA02733" w14:textId="77777777" w:rsidR="00FA4FB3" w:rsidRPr="008907F9" w:rsidRDefault="00FA4FB3" w:rsidP="00FA4FB3">
      <w:pPr>
        <w:adjustRightInd w:val="0"/>
        <w:textAlignment w:val="baseline"/>
        <w:rPr>
          <w:rFonts w:eastAsia="BatangChe"/>
        </w:rPr>
      </w:pPr>
      <w:r w:rsidRPr="00870FE7">
        <w:rPr>
          <w:sz w:val="18"/>
        </w:rPr>
        <w:t xml:space="preserve">Компания LG Electronics Mobile Communications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LTE, компания LG создает мобильные телефоны носимые устройства, отвечающие потребностям самого широкого круга людей во всем мире. Компания LG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r w:rsidRPr="00FA4FB3">
        <w:rPr>
          <w:sz w:val="18"/>
          <w:szCs w:val="18"/>
        </w:rPr>
        <w:t>Дополнительная информация предоставлена на сайте http://www.lg.com/.</w:t>
      </w:r>
    </w:p>
    <w:p w14:paraId="1A0C95E3" w14:textId="77777777" w:rsidR="00DE0D37" w:rsidRPr="008907F9" w:rsidRDefault="00DE0D37" w:rsidP="00940D8A">
      <w:pPr>
        <w:shd w:val="clear" w:color="auto" w:fill="FFFFFF"/>
        <w:rPr>
          <w:rFonts w:eastAsia="Gulim"/>
          <w:i/>
          <w:iCs/>
          <w:sz w:val="18"/>
          <w:szCs w:val="20"/>
          <w:vertAlign w:val="superscript"/>
        </w:rPr>
      </w:pPr>
    </w:p>
    <w:sectPr w:rsidR="00DE0D37" w:rsidRPr="008907F9" w:rsidSect="008904B6">
      <w:headerReference w:type="default" r:id="rId9"/>
      <w:footerReference w:type="default" r:id="rId10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F684D" w14:textId="77777777" w:rsidR="00CD7B30" w:rsidRDefault="00CD7B30">
      <w:r>
        <w:separator/>
      </w:r>
    </w:p>
  </w:endnote>
  <w:endnote w:type="continuationSeparator" w:id="0">
    <w:p w14:paraId="7EAF3DDB" w14:textId="77777777" w:rsidR="00CD7B30" w:rsidRDefault="00CD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C1D97" w14:textId="77777777" w:rsidR="00BA3CA2" w:rsidRDefault="00BA3CA2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084A8B">
      <w:rPr>
        <w:noProof/>
        <w:sz w:val="20"/>
        <w:szCs w:val="20"/>
      </w:rPr>
      <w:t>4</w:t>
    </w:r>
    <w:r>
      <w:rPr>
        <w:sz w:val="20"/>
        <w:szCs w:val="20"/>
      </w:rPr>
      <w:fldChar w:fldCharType="end"/>
    </w:r>
  </w:p>
  <w:p w14:paraId="67D7FD8C" w14:textId="77777777" w:rsidR="00BA3CA2" w:rsidRDefault="00BA3CA2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F7B1D" w14:textId="77777777" w:rsidR="00CD7B30" w:rsidRDefault="00CD7B30">
      <w:r>
        <w:separator/>
      </w:r>
    </w:p>
  </w:footnote>
  <w:footnote w:type="continuationSeparator" w:id="0">
    <w:p w14:paraId="4AE2A0BC" w14:textId="77777777" w:rsidR="00CD7B30" w:rsidRDefault="00CD7B30">
      <w:r>
        <w:continuationSeparator/>
      </w:r>
    </w:p>
  </w:footnote>
  <w:footnote w:id="1">
    <w:p w14:paraId="7F8AFBCB" w14:textId="77777777" w:rsidR="00A100E3" w:rsidRDefault="00A100E3" w:rsidP="00A100E3">
      <w:pPr>
        <w:pStyle w:val="FootnoteText"/>
        <w:rPr>
          <w:lang w:eastAsia="ko-KR"/>
        </w:rPr>
      </w:pPr>
      <w:r>
        <w:rPr>
          <w:rStyle w:val="FootnoteReference"/>
        </w:rPr>
        <w:footnoteRef/>
      </w:r>
      <w:r>
        <w:t xml:space="preserve"> ЭлДжи Икс Венчер</w:t>
      </w:r>
    </w:p>
  </w:footnote>
  <w:footnote w:id="2">
    <w:p w14:paraId="0C6FFC27" w14:textId="77777777" w:rsidR="00BA3CA2" w:rsidRDefault="00BA3CA2" w:rsidP="007F655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Квик </w:t>
      </w:r>
      <w:r>
        <w:t>Баттон</w:t>
      </w:r>
    </w:p>
  </w:footnote>
  <w:footnote w:id="3">
    <w:p w14:paraId="08FDE695" w14:textId="77777777" w:rsidR="00085FAC" w:rsidRPr="002011EA" w:rsidRDefault="00085FAC" w:rsidP="00085FAC">
      <w:pPr>
        <w:pStyle w:val="FootnoteText"/>
        <w:rPr>
          <w:lang w:eastAsia="ko-K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eastAsia="ko-KR"/>
        </w:rPr>
        <w:t xml:space="preserve">Аутдор </w:t>
      </w:r>
      <w:r>
        <w:rPr>
          <w:lang w:eastAsia="ko-KR"/>
        </w:rPr>
        <w:t xml:space="preserve">Эссеншиалс </w:t>
      </w:r>
    </w:p>
  </w:footnote>
  <w:footnote w:id="4">
    <w:p w14:paraId="7D374EE3" w14:textId="77777777" w:rsidR="005739CD" w:rsidRDefault="005739CD" w:rsidP="005739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В </w:t>
      </w:r>
      <w:r>
        <w:t>зависимости от интенсивности использования.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AEB5F" w14:textId="77777777" w:rsidR="00BA3CA2" w:rsidRDefault="00BA3CA2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en-US" w:eastAsia="en-US" w:bidi="ar-SA"/>
      </w:rPr>
      <w:drawing>
        <wp:anchor distT="0" distB="0" distL="0" distR="0" simplePos="0" relativeHeight="251658240" behindDoc="0" locked="0" layoutInCell="0" allowOverlap="1" wp14:anchorId="758CAD72" wp14:editId="30E6F4C3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28466D0" w14:textId="77777777" w:rsidR="00BA3CA2" w:rsidRDefault="00BA3CA2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14:paraId="5C692874" w14:textId="77777777" w:rsidR="00BA3CA2" w:rsidRDefault="00BA3CA2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4941E3C0" w14:textId="77777777" w:rsidR="00BA3CA2" w:rsidRDefault="00BA3CA2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460B6037"/>
    <w:multiLevelType w:val="hybridMultilevel"/>
    <w:tmpl w:val="79CAB226"/>
    <w:lvl w:ilvl="0" w:tplc="18525EE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97486"/>
    <w:multiLevelType w:val="hybridMultilevel"/>
    <w:tmpl w:val="B7B64A44"/>
    <w:lvl w:ilvl="0" w:tplc="1B062D2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64A81"/>
    <w:multiLevelType w:val="hybridMultilevel"/>
    <w:tmpl w:val="0D0CE60E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A879EC"/>
    <w:multiLevelType w:val="hybridMultilevel"/>
    <w:tmpl w:val="F73A3856"/>
    <w:lvl w:ilvl="0" w:tplc="B66E150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consecutiveHyphenLimit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C7"/>
    <w:rsid w:val="00001A68"/>
    <w:rsid w:val="00004951"/>
    <w:rsid w:val="00006224"/>
    <w:rsid w:val="00023D2F"/>
    <w:rsid w:val="00034479"/>
    <w:rsid w:val="00045963"/>
    <w:rsid w:val="00065FBC"/>
    <w:rsid w:val="00084A8B"/>
    <w:rsid w:val="00085FAC"/>
    <w:rsid w:val="00086D98"/>
    <w:rsid w:val="00093E32"/>
    <w:rsid w:val="000A5EF0"/>
    <w:rsid w:val="000C1527"/>
    <w:rsid w:val="000D1709"/>
    <w:rsid w:val="000E13E2"/>
    <w:rsid w:val="000F6730"/>
    <w:rsid w:val="000F73B3"/>
    <w:rsid w:val="00122D6D"/>
    <w:rsid w:val="00124992"/>
    <w:rsid w:val="00127F8B"/>
    <w:rsid w:val="00135471"/>
    <w:rsid w:val="001424C4"/>
    <w:rsid w:val="00145EA7"/>
    <w:rsid w:val="00146E0C"/>
    <w:rsid w:val="0015696D"/>
    <w:rsid w:val="001709A7"/>
    <w:rsid w:val="001879E8"/>
    <w:rsid w:val="00194CB1"/>
    <w:rsid w:val="001F504D"/>
    <w:rsid w:val="001F7F09"/>
    <w:rsid w:val="002011EA"/>
    <w:rsid w:val="00210309"/>
    <w:rsid w:val="0021237E"/>
    <w:rsid w:val="00212F84"/>
    <w:rsid w:val="002205B3"/>
    <w:rsid w:val="00220CE7"/>
    <w:rsid w:val="00225C02"/>
    <w:rsid w:val="0022640F"/>
    <w:rsid w:val="00257715"/>
    <w:rsid w:val="002606C8"/>
    <w:rsid w:val="00281585"/>
    <w:rsid w:val="002B1CBE"/>
    <w:rsid w:val="00305E3B"/>
    <w:rsid w:val="00312F56"/>
    <w:rsid w:val="0034097E"/>
    <w:rsid w:val="0034555D"/>
    <w:rsid w:val="0035753B"/>
    <w:rsid w:val="00365B39"/>
    <w:rsid w:val="00397EC9"/>
    <w:rsid w:val="003B7355"/>
    <w:rsid w:val="003D4CE2"/>
    <w:rsid w:val="003D598C"/>
    <w:rsid w:val="00405C70"/>
    <w:rsid w:val="00411B41"/>
    <w:rsid w:val="0041404E"/>
    <w:rsid w:val="00414615"/>
    <w:rsid w:val="004266BB"/>
    <w:rsid w:val="00431F20"/>
    <w:rsid w:val="00440EBF"/>
    <w:rsid w:val="0046324D"/>
    <w:rsid w:val="004644CE"/>
    <w:rsid w:val="0048347C"/>
    <w:rsid w:val="00483C96"/>
    <w:rsid w:val="004A0C17"/>
    <w:rsid w:val="004A1E0E"/>
    <w:rsid w:val="004B0F98"/>
    <w:rsid w:val="004C1F28"/>
    <w:rsid w:val="004C35B5"/>
    <w:rsid w:val="004C44B9"/>
    <w:rsid w:val="004C75EE"/>
    <w:rsid w:val="004D13D5"/>
    <w:rsid w:val="004E3087"/>
    <w:rsid w:val="00512646"/>
    <w:rsid w:val="00522DFC"/>
    <w:rsid w:val="005350BC"/>
    <w:rsid w:val="005452EB"/>
    <w:rsid w:val="005524DD"/>
    <w:rsid w:val="005739CD"/>
    <w:rsid w:val="005756A3"/>
    <w:rsid w:val="005A21A5"/>
    <w:rsid w:val="005C48D2"/>
    <w:rsid w:val="005E1AD4"/>
    <w:rsid w:val="005F632F"/>
    <w:rsid w:val="00605362"/>
    <w:rsid w:val="006119C2"/>
    <w:rsid w:val="006179C5"/>
    <w:rsid w:val="0062672B"/>
    <w:rsid w:val="00642BB5"/>
    <w:rsid w:val="0064632B"/>
    <w:rsid w:val="00653230"/>
    <w:rsid w:val="0066310E"/>
    <w:rsid w:val="00674525"/>
    <w:rsid w:val="00675DA7"/>
    <w:rsid w:val="00691E99"/>
    <w:rsid w:val="00697059"/>
    <w:rsid w:val="006A645B"/>
    <w:rsid w:val="006C72B4"/>
    <w:rsid w:val="006E5FD7"/>
    <w:rsid w:val="006E70C7"/>
    <w:rsid w:val="0070563A"/>
    <w:rsid w:val="00707F42"/>
    <w:rsid w:val="00710682"/>
    <w:rsid w:val="007111A2"/>
    <w:rsid w:val="007235E0"/>
    <w:rsid w:val="00723D70"/>
    <w:rsid w:val="00742DB2"/>
    <w:rsid w:val="00745874"/>
    <w:rsid w:val="0075093A"/>
    <w:rsid w:val="00775747"/>
    <w:rsid w:val="00775E36"/>
    <w:rsid w:val="00783BA1"/>
    <w:rsid w:val="007855BA"/>
    <w:rsid w:val="00786906"/>
    <w:rsid w:val="00796ED3"/>
    <w:rsid w:val="007A3306"/>
    <w:rsid w:val="007D6CD0"/>
    <w:rsid w:val="007F221C"/>
    <w:rsid w:val="007F38C4"/>
    <w:rsid w:val="007F6553"/>
    <w:rsid w:val="00801C7E"/>
    <w:rsid w:val="0081253C"/>
    <w:rsid w:val="008160CC"/>
    <w:rsid w:val="00816AAE"/>
    <w:rsid w:val="00817233"/>
    <w:rsid w:val="008175F1"/>
    <w:rsid w:val="00827D3E"/>
    <w:rsid w:val="00863A25"/>
    <w:rsid w:val="008876DB"/>
    <w:rsid w:val="008904B6"/>
    <w:rsid w:val="008907F9"/>
    <w:rsid w:val="00891FE0"/>
    <w:rsid w:val="00895CC0"/>
    <w:rsid w:val="008A237F"/>
    <w:rsid w:val="008B3025"/>
    <w:rsid w:val="008B6C37"/>
    <w:rsid w:val="008D05AC"/>
    <w:rsid w:val="008D4CA6"/>
    <w:rsid w:val="00940D8A"/>
    <w:rsid w:val="00961B4B"/>
    <w:rsid w:val="009664A6"/>
    <w:rsid w:val="00972A18"/>
    <w:rsid w:val="00982912"/>
    <w:rsid w:val="00983477"/>
    <w:rsid w:val="00994009"/>
    <w:rsid w:val="009A5D04"/>
    <w:rsid w:val="009C2913"/>
    <w:rsid w:val="009C6226"/>
    <w:rsid w:val="009C7368"/>
    <w:rsid w:val="00A05B28"/>
    <w:rsid w:val="00A069C7"/>
    <w:rsid w:val="00A100E3"/>
    <w:rsid w:val="00A25581"/>
    <w:rsid w:val="00A279F9"/>
    <w:rsid w:val="00A32669"/>
    <w:rsid w:val="00A414EA"/>
    <w:rsid w:val="00A560C5"/>
    <w:rsid w:val="00A5629F"/>
    <w:rsid w:val="00A60988"/>
    <w:rsid w:val="00A861D9"/>
    <w:rsid w:val="00AA75C0"/>
    <w:rsid w:val="00AB5A16"/>
    <w:rsid w:val="00AC37FB"/>
    <w:rsid w:val="00AD376A"/>
    <w:rsid w:val="00AE27ED"/>
    <w:rsid w:val="00AF1BD3"/>
    <w:rsid w:val="00B36288"/>
    <w:rsid w:val="00B376C9"/>
    <w:rsid w:val="00B55DFA"/>
    <w:rsid w:val="00B60C29"/>
    <w:rsid w:val="00B636E4"/>
    <w:rsid w:val="00B83756"/>
    <w:rsid w:val="00BA3CA2"/>
    <w:rsid w:val="00BC01C7"/>
    <w:rsid w:val="00BE3341"/>
    <w:rsid w:val="00BF0C5D"/>
    <w:rsid w:val="00C131B8"/>
    <w:rsid w:val="00C86782"/>
    <w:rsid w:val="00CA03D9"/>
    <w:rsid w:val="00CB4526"/>
    <w:rsid w:val="00CB5296"/>
    <w:rsid w:val="00CB60CC"/>
    <w:rsid w:val="00CD0F3F"/>
    <w:rsid w:val="00CD7B30"/>
    <w:rsid w:val="00CE31ED"/>
    <w:rsid w:val="00CF0D26"/>
    <w:rsid w:val="00D3778E"/>
    <w:rsid w:val="00D4761C"/>
    <w:rsid w:val="00D530DF"/>
    <w:rsid w:val="00D83AC3"/>
    <w:rsid w:val="00D84D78"/>
    <w:rsid w:val="00D870A9"/>
    <w:rsid w:val="00DB007F"/>
    <w:rsid w:val="00DB492B"/>
    <w:rsid w:val="00DB74CE"/>
    <w:rsid w:val="00DC00ED"/>
    <w:rsid w:val="00DC4E4E"/>
    <w:rsid w:val="00DD7513"/>
    <w:rsid w:val="00DE0D37"/>
    <w:rsid w:val="00DE3319"/>
    <w:rsid w:val="00DF2E40"/>
    <w:rsid w:val="00E0726D"/>
    <w:rsid w:val="00E355C1"/>
    <w:rsid w:val="00E3595C"/>
    <w:rsid w:val="00E44221"/>
    <w:rsid w:val="00E71F6B"/>
    <w:rsid w:val="00E92ECB"/>
    <w:rsid w:val="00EA0A87"/>
    <w:rsid w:val="00EB1991"/>
    <w:rsid w:val="00EB5FFD"/>
    <w:rsid w:val="00ED2FBA"/>
    <w:rsid w:val="00EE1D4D"/>
    <w:rsid w:val="00EE4748"/>
    <w:rsid w:val="00F036CF"/>
    <w:rsid w:val="00F0502B"/>
    <w:rsid w:val="00F20F40"/>
    <w:rsid w:val="00F22A8C"/>
    <w:rsid w:val="00F35392"/>
    <w:rsid w:val="00F61CB6"/>
    <w:rsid w:val="00F64EC6"/>
    <w:rsid w:val="00F66990"/>
    <w:rsid w:val="00F66C75"/>
    <w:rsid w:val="00F72EFC"/>
    <w:rsid w:val="00F73382"/>
    <w:rsid w:val="00F91B86"/>
    <w:rsid w:val="00FA1319"/>
    <w:rsid w:val="00FA4EA2"/>
    <w:rsid w:val="00FA4FB3"/>
    <w:rsid w:val="00FD53F7"/>
    <w:rsid w:val="00FE0FF3"/>
    <w:rsid w:val="00FE2ED6"/>
    <w:rsid w:val="00FE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85B6E23"/>
  <w15:docId w15:val="{77A1F4D5-324E-4834-8065-111250FD7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20CE7"/>
  </w:style>
  <w:style w:type="paragraph" w:styleId="Heading1">
    <w:name w:val="heading 1"/>
    <w:basedOn w:val="Normal"/>
    <w:next w:val="Normal"/>
    <w:rsid w:val="00220CE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220CE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220CE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220CE7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rsid w:val="00220CE7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220CE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220CE7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rsid w:val="00220CE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unhideWhenUsed/>
    <w:rsid w:val="00220C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0CE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20CE7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6324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6324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6324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324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324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6324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3595C"/>
    <w:pPr>
      <w:widowControl/>
      <w:spacing w:before="100" w:beforeAutospacing="1" w:after="100" w:afterAutospacing="1"/>
    </w:pPr>
    <w:rPr>
      <w:rFonts w:eastAsia="Times New Roman"/>
      <w:color w:val="auto"/>
      <w:lang w:val="en-US" w:eastAsia="ko-KR" w:bidi="ar-SA"/>
    </w:rPr>
  </w:style>
  <w:style w:type="paragraph" w:styleId="ListParagraph">
    <w:name w:val="List Paragraph"/>
    <w:basedOn w:val="Normal"/>
    <w:uiPriority w:val="34"/>
    <w:qFormat/>
    <w:rsid w:val="00653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ru/smartphones/lg-X-venture-LGM710D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92433-9EE5-4504-BFD6-E9072C17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 Electronics RUS</Company>
  <LinksUpToDate>false</LinksUpToDate>
  <CharactersWithSpaces>6179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Marina Kontaurova/LGERA Russia Subsidiary. PR Team(marina.kontaurova@lge.com)</cp:lastModifiedBy>
  <cp:revision>3</cp:revision>
  <cp:lastPrinted>2017-07-07T10:06:00Z</cp:lastPrinted>
  <dcterms:created xsi:type="dcterms:W3CDTF">2017-07-07T10:04:00Z</dcterms:created>
  <dcterms:modified xsi:type="dcterms:W3CDTF">2017-07-07T10:34:00Z</dcterms:modified>
</cp:coreProperties>
</file>