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E2441" w:rsidRPr="00DE2441" w:rsidRDefault="007853E6" w:rsidP="00286F23">
      <w:pPr>
        <w:suppressAutoHyphens/>
        <w:jc w:val="center"/>
        <w:rPr>
          <w:b/>
          <w:bCs/>
          <w:sz w:val="28"/>
          <w:szCs w:val="28"/>
          <w:lang w:val="ru-RU"/>
        </w:rPr>
      </w:pPr>
      <w:r>
        <w:rPr>
          <w:b/>
          <w:bCs/>
          <w:sz w:val="28"/>
          <w:szCs w:val="28"/>
          <w:lang w:val="ru-RU"/>
        </w:rPr>
        <w:t>ХОЛОДИЛЬНИК</w:t>
      </w:r>
      <w:r w:rsidR="00EA758E" w:rsidRPr="00EA758E">
        <w:rPr>
          <w:b/>
          <w:bCs/>
          <w:sz w:val="28"/>
          <w:szCs w:val="28"/>
          <w:lang w:val="ru-RU"/>
        </w:rPr>
        <w:t xml:space="preserve"> </w:t>
      </w:r>
      <w:r w:rsidR="00EA758E">
        <w:rPr>
          <w:b/>
          <w:bCs/>
          <w:sz w:val="28"/>
          <w:szCs w:val="28"/>
        </w:rPr>
        <w:t>LG</w:t>
      </w:r>
      <w:r w:rsidR="00EA758E" w:rsidRPr="00EA758E">
        <w:rPr>
          <w:b/>
          <w:bCs/>
          <w:sz w:val="28"/>
          <w:szCs w:val="28"/>
          <w:lang w:val="ru-RU"/>
        </w:rPr>
        <w:t xml:space="preserve"> </w:t>
      </w:r>
      <w:r w:rsidR="00EA758E">
        <w:rPr>
          <w:b/>
          <w:bCs/>
          <w:sz w:val="28"/>
          <w:szCs w:val="28"/>
        </w:rPr>
        <w:t>C</w:t>
      </w:r>
      <w:r>
        <w:rPr>
          <w:b/>
          <w:bCs/>
          <w:sz w:val="28"/>
          <w:szCs w:val="28"/>
          <w:lang w:val="ru-RU"/>
        </w:rPr>
        <w:t xml:space="preserve"> </w:t>
      </w:r>
      <w:r>
        <w:rPr>
          <w:b/>
          <w:bCs/>
          <w:sz w:val="28"/>
          <w:szCs w:val="28"/>
        </w:rPr>
        <w:t>CENTUM</w:t>
      </w:r>
      <w:r w:rsidRPr="00C55811">
        <w:rPr>
          <w:b/>
          <w:bCs/>
          <w:sz w:val="28"/>
          <w:szCs w:val="28"/>
          <w:lang w:val="ru-RU"/>
        </w:rPr>
        <w:t xml:space="preserve"> </w:t>
      </w:r>
      <w:r>
        <w:rPr>
          <w:b/>
          <w:bCs/>
          <w:sz w:val="28"/>
          <w:szCs w:val="28"/>
        </w:rPr>
        <w:t>SYSTEM</w:t>
      </w:r>
      <w:r w:rsidRPr="00C55811">
        <w:rPr>
          <w:b/>
          <w:bCs/>
          <w:sz w:val="28"/>
          <w:szCs w:val="28"/>
          <w:lang w:val="ru-RU"/>
        </w:rPr>
        <w:t xml:space="preserve">™ </w:t>
      </w:r>
      <w:r>
        <w:rPr>
          <w:b/>
          <w:bCs/>
          <w:sz w:val="28"/>
          <w:szCs w:val="28"/>
          <w:lang w:val="ru-RU"/>
        </w:rPr>
        <w:t>ПОВЫШАЕТ ПЛАНКУ ЭНЕРГОЭФФЕКТИВНОСТИ НА ВЫСТАВКЕ</w:t>
      </w:r>
      <w:r w:rsidRPr="00C55811">
        <w:rPr>
          <w:b/>
          <w:bCs/>
          <w:sz w:val="28"/>
          <w:szCs w:val="28"/>
          <w:lang w:val="ru-RU"/>
        </w:rPr>
        <w:t xml:space="preserve"> </w:t>
      </w:r>
      <w:r>
        <w:rPr>
          <w:b/>
          <w:bCs/>
          <w:sz w:val="28"/>
          <w:szCs w:val="28"/>
        </w:rPr>
        <w:t>IFA</w:t>
      </w:r>
      <w:r w:rsidRPr="00C55811">
        <w:rPr>
          <w:b/>
          <w:bCs/>
          <w:sz w:val="28"/>
          <w:szCs w:val="28"/>
          <w:lang w:val="ru-RU"/>
        </w:rPr>
        <w:t xml:space="preserve"> 2018</w:t>
      </w:r>
    </w:p>
    <w:p w:rsidR="00B21FB9" w:rsidRDefault="007853E6" w:rsidP="00286F23">
      <w:pPr>
        <w:suppressAutoHyphens/>
        <w:jc w:val="center"/>
        <w:rPr>
          <w:i/>
          <w:iCs/>
          <w:lang w:val="ru-RU"/>
        </w:rPr>
      </w:pPr>
      <w:r>
        <w:rPr>
          <w:i/>
          <w:iCs/>
          <w:lang w:val="ru-RU"/>
        </w:rPr>
        <w:t xml:space="preserve">Новая модель холодильника </w:t>
      </w:r>
      <w:r w:rsidR="00EA758E">
        <w:rPr>
          <w:i/>
          <w:iCs/>
          <w:lang w:val="ru-RU"/>
        </w:rPr>
        <w:t>отличается</w:t>
      </w:r>
      <w:r>
        <w:rPr>
          <w:i/>
          <w:iCs/>
          <w:lang w:val="ru-RU"/>
        </w:rPr>
        <w:t xml:space="preserve"> впечатляющей производительностью, </w:t>
      </w:r>
      <w:r w:rsidR="00C1694F">
        <w:rPr>
          <w:i/>
          <w:iCs/>
          <w:lang w:val="ru-RU"/>
        </w:rPr>
        <w:t>оригинальным</w:t>
      </w:r>
      <w:r>
        <w:rPr>
          <w:i/>
          <w:iCs/>
          <w:lang w:val="ru-RU"/>
        </w:rPr>
        <w:t xml:space="preserve"> дизайном </w:t>
      </w:r>
      <w:r w:rsidR="00EA758E">
        <w:rPr>
          <w:i/>
          <w:iCs/>
          <w:lang w:val="ru-RU"/>
        </w:rPr>
        <w:t>и надежностью</w:t>
      </w:r>
      <w:r>
        <w:rPr>
          <w:i/>
          <w:iCs/>
          <w:lang w:val="ru-RU"/>
        </w:rPr>
        <w:t xml:space="preserve"> </w:t>
      </w:r>
      <w:r w:rsidR="00EA758E">
        <w:rPr>
          <w:i/>
          <w:iCs/>
          <w:lang w:val="ru-RU"/>
        </w:rPr>
        <w:t xml:space="preserve">с </w:t>
      </w:r>
      <w:r>
        <w:rPr>
          <w:i/>
          <w:iCs/>
          <w:lang w:val="ru-RU"/>
        </w:rPr>
        <w:t>гаранти</w:t>
      </w:r>
      <w:r w:rsidR="00EA758E">
        <w:rPr>
          <w:i/>
          <w:iCs/>
          <w:lang w:val="ru-RU"/>
        </w:rPr>
        <w:t>ей</w:t>
      </w:r>
      <w:r>
        <w:rPr>
          <w:i/>
          <w:iCs/>
          <w:lang w:val="ru-RU"/>
        </w:rPr>
        <w:t xml:space="preserve"> долгого срока службы</w:t>
      </w:r>
    </w:p>
    <w:p w:rsidR="00286F23" w:rsidRPr="00DE2441" w:rsidRDefault="00286F23" w:rsidP="00286F23">
      <w:pPr>
        <w:suppressAutoHyphens/>
        <w:jc w:val="center"/>
        <w:rPr>
          <w:i/>
          <w:iCs/>
          <w:lang w:val="ru-RU"/>
        </w:rPr>
      </w:pPr>
    </w:p>
    <w:p w:rsidR="00B21FB9" w:rsidRPr="00C55811" w:rsidRDefault="007853E6" w:rsidP="00DE2441">
      <w:pPr>
        <w:suppressAutoHyphens/>
        <w:spacing w:after="240" w:line="360" w:lineRule="auto"/>
        <w:jc w:val="both"/>
        <w:rPr>
          <w:lang w:val="ru-RU"/>
        </w:rPr>
      </w:pPr>
      <w:r>
        <w:rPr>
          <w:b/>
          <w:bCs/>
          <w:lang w:val="ru-RU"/>
        </w:rPr>
        <w:t>БЕРЛИН</w:t>
      </w:r>
      <w:r w:rsidRPr="00C55811">
        <w:rPr>
          <w:b/>
          <w:bCs/>
          <w:lang w:val="ru-RU"/>
        </w:rPr>
        <w:t xml:space="preserve">, </w:t>
      </w:r>
      <w:r w:rsidR="009C48A8" w:rsidRPr="009C48A8">
        <w:rPr>
          <w:b/>
          <w:bCs/>
          <w:lang w:val="ru-RU"/>
        </w:rPr>
        <w:t>30</w:t>
      </w:r>
      <w:r>
        <w:rPr>
          <w:b/>
          <w:bCs/>
          <w:lang w:val="ru-RU"/>
        </w:rPr>
        <w:t xml:space="preserve"> августа 2018 г. </w:t>
      </w:r>
      <w:r w:rsidRPr="00C55811">
        <w:rPr>
          <w:b/>
          <w:bCs/>
          <w:lang w:val="ru-RU"/>
        </w:rPr>
        <w:t xml:space="preserve">— </w:t>
      </w:r>
      <w:r>
        <w:rPr>
          <w:lang w:val="ru-RU"/>
        </w:rPr>
        <w:t xml:space="preserve">Компания </w:t>
      </w:r>
      <w:r>
        <w:t>LG</w:t>
      </w:r>
      <w:r w:rsidRPr="00C55811">
        <w:rPr>
          <w:lang w:val="ru-RU"/>
        </w:rPr>
        <w:t xml:space="preserve"> </w:t>
      </w:r>
      <w:r>
        <w:t>Electronics</w:t>
      </w:r>
      <w:r w:rsidRPr="00C55811">
        <w:rPr>
          <w:lang w:val="ru-RU"/>
        </w:rPr>
        <w:t xml:space="preserve"> (</w:t>
      </w:r>
      <w:r>
        <w:t>LG</w:t>
      </w:r>
      <w:r w:rsidRPr="00C55811">
        <w:rPr>
          <w:lang w:val="ru-RU"/>
        </w:rPr>
        <w:t xml:space="preserve">) </w:t>
      </w:r>
      <w:r>
        <w:rPr>
          <w:lang w:val="ru-RU"/>
        </w:rPr>
        <w:t xml:space="preserve">настроена покорить </w:t>
      </w:r>
      <w:r w:rsidR="00421330">
        <w:rPr>
          <w:lang w:val="ru-RU"/>
        </w:rPr>
        <w:t>очередные</w:t>
      </w:r>
      <w:r>
        <w:rPr>
          <w:lang w:val="ru-RU"/>
        </w:rPr>
        <w:t xml:space="preserve"> рубежи, представив свой новый холодильник с нижней морозильной камерой на выставке </w:t>
      </w:r>
      <w:r>
        <w:t>IFA</w:t>
      </w:r>
      <w:r w:rsidRPr="00C55811">
        <w:rPr>
          <w:lang w:val="ru-RU"/>
        </w:rPr>
        <w:t xml:space="preserve"> 2018</w:t>
      </w:r>
      <w:r>
        <w:rPr>
          <w:lang w:val="ru-RU"/>
        </w:rPr>
        <w:t>.</w:t>
      </w:r>
      <w:bookmarkStart w:id="0" w:name="_GoBack"/>
      <w:bookmarkEnd w:id="0"/>
      <w:r>
        <w:rPr>
          <w:lang w:val="ru-RU"/>
        </w:rPr>
        <w:t xml:space="preserve"> </w:t>
      </w:r>
      <w:r w:rsidR="00EA758E">
        <w:rPr>
          <w:lang w:val="ru-RU"/>
        </w:rPr>
        <w:t xml:space="preserve">Передовая модель выделяется </w:t>
      </w:r>
      <w:r>
        <w:rPr>
          <w:lang w:val="ru-RU"/>
        </w:rPr>
        <w:t xml:space="preserve">своей </w:t>
      </w:r>
      <w:r w:rsidR="00EA758E">
        <w:rPr>
          <w:lang w:val="ru-RU"/>
        </w:rPr>
        <w:t>одной из лучших на рынке энергоэффективностью,</w:t>
      </w:r>
      <w:r>
        <w:rPr>
          <w:lang w:val="ru-RU"/>
        </w:rPr>
        <w:t xml:space="preserve"> </w:t>
      </w:r>
      <w:r w:rsidR="00EA758E">
        <w:rPr>
          <w:lang w:val="ru-RU"/>
        </w:rPr>
        <w:t>надежностью и множеством удобных функций</w:t>
      </w:r>
      <w:r>
        <w:rPr>
          <w:lang w:val="ru-RU"/>
        </w:rPr>
        <w:t xml:space="preserve">. Этот холодильник также стал первым в отрасли обладателем </w:t>
      </w:r>
      <w:r w:rsidR="00124FD9">
        <w:rPr>
          <w:lang w:val="ru-RU"/>
        </w:rPr>
        <w:t xml:space="preserve">20-летнего </w:t>
      </w:r>
      <w:r>
        <w:rPr>
          <w:lang w:val="ru-RU"/>
        </w:rPr>
        <w:t xml:space="preserve">гарантийного срока </w:t>
      </w:r>
      <w:r w:rsidR="00124FD9">
        <w:rPr>
          <w:lang w:val="ru-RU"/>
        </w:rPr>
        <w:t xml:space="preserve">для </w:t>
      </w:r>
      <w:r>
        <w:rPr>
          <w:lang w:val="ru-RU"/>
        </w:rPr>
        <w:t xml:space="preserve">внутреннего компрессора. Благодаря технологии </w:t>
      </w:r>
      <w:r>
        <w:t>Centum</w:t>
      </w:r>
      <w:r w:rsidRPr="00C55811">
        <w:rPr>
          <w:lang w:val="ru-RU"/>
        </w:rPr>
        <w:t xml:space="preserve"> </w:t>
      </w:r>
      <w:r>
        <w:t>System</w:t>
      </w:r>
      <w:r w:rsidR="00124FD9">
        <w:rPr>
          <w:lang w:val="ru-RU"/>
        </w:rPr>
        <w:t xml:space="preserve"> он становится естественным выбором для</w:t>
      </w:r>
      <w:r>
        <w:rPr>
          <w:lang w:val="ru-RU"/>
        </w:rPr>
        <w:t xml:space="preserve"> потребител</w:t>
      </w:r>
      <w:r w:rsidR="00124FD9">
        <w:rPr>
          <w:lang w:val="ru-RU"/>
        </w:rPr>
        <w:t>ей</w:t>
      </w:r>
      <w:r>
        <w:rPr>
          <w:lang w:val="ru-RU"/>
        </w:rPr>
        <w:t xml:space="preserve">, которые ищут современный </w:t>
      </w:r>
      <w:r w:rsidR="00EA758E">
        <w:rPr>
          <w:lang w:val="ru-RU"/>
        </w:rPr>
        <w:t xml:space="preserve">и </w:t>
      </w:r>
      <w:r>
        <w:rPr>
          <w:lang w:val="ru-RU"/>
        </w:rPr>
        <w:t>производительный холодильник на</w:t>
      </w:r>
      <w:r w:rsidR="00EA758E">
        <w:rPr>
          <w:lang w:val="ru-RU"/>
        </w:rPr>
        <w:t xml:space="preserve"> долгие годы</w:t>
      </w:r>
      <w:r>
        <w:rPr>
          <w:lang w:val="ru-RU"/>
        </w:rPr>
        <w:t>.</w:t>
      </w:r>
    </w:p>
    <w:p w:rsidR="00B21FB9" w:rsidRPr="00C55811" w:rsidRDefault="00EA758E" w:rsidP="00DE2441">
      <w:pPr>
        <w:widowControl w:val="0"/>
        <w:suppressAutoHyphens/>
        <w:spacing w:after="240" w:line="360" w:lineRule="auto"/>
        <w:jc w:val="both"/>
        <w:rPr>
          <w:lang w:val="ru-RU"/>
        </w:rPr>
      </w:pPr>
      <w:r w:rsidRPr="00EA758E">
        <w:rPr>
          <w:lang w:val="ru-RU"/>
        </w:rPr>
        <w:t>Эти преимущества достигаются за счет интеграции нескольких передовых технологий для формирования динамичных ориентированных на клиента решений</w:t>
      </w:r>
      <w:r w:rsidR="007853E6">
        <w:rPr>
          <w:lang w:val="ru-RU"/>
        </w:rPr>
        <w:t xml:space="preserve">. </w:t>
      </w:r>
      <w:r>
        <w:rPr>
          <w:lang w:val="ru-RU"/>
        </w:rPr>
        <w:t>Сердце</w:t>
      </w:r>
      <w:r w:rsidR="007853E6">
        <w:rPr>
          <w:lang w:val="ru-RU"/>
        </w:rPr>
        <w:t xml:space="preserve"> холодильника — инверторный линейный компрессор </w:t>
      </w:r>
      <w:r w:rsidR="007853E6">
        <w:t>LG</w:t>
      </w:r>
      <w:r w:rsidR="007853E6" w:rsidRPr="00C55811">
        <w:rPr>
          <w:lang w:val="ru-RU"/>
        </w:rPr>
        <w:t xml:space="preserve"> (</w:t>
      </w:r>
      <w:r w:rsidR="007853E6">
        <w:t>LG</w:t>
      </w:r>
      <w:r w:rsidR="007853E6" w:rsidRPr="00C55811">
        <w:rPr>
          <w:lang w:val="ru-RU"/>
        </w:rPr>
        <w:t xml:space="preserve"> </w:t>
      </w:r>
      <w:r w:rsidR="007853E6">
        <w:t>Inverter</w:t>
      </w:r>
      <w:r w:rsidR="007853E6" w:rsidRPr="00C55811">
        <w:rPr>
          <w:lang w:val="ru-RU"/>
        </w:rPr>
        <w:t xml:space="preserve"> </w:t>
      </w:r>
      <w:r w:rsidR="007853E6">
        <w:t>Linear</w:t>
      </w:r>
      <w:r w:rsidR="007853E6" w:rsidRPr="00C55811">
        <w:rPr>
          <w:lang w:val="ru-RU"/>
        </w:rPr>
        <w:t xml:space="preserve"> </w:t>
      </w:r>
      <w:r w:rsidR="007853E6">
        <w:t>Compressor</w:t>
      </w:r>
      <w:r w:rsidR="007853E6" w:rsidRPr="00C55811">
        <w:rPr>
          <w:lang w:val="ru-RU"/>
        </w:rPr>
        <w:t>)</w:t>
      </w:r>
      <w:r>
        <w:rPr>
          <w:lang w:val="ru-RU"/>
        </w:rPr>
        <w:t>, который на 32</w:t>
      </w:r>
      <w:r w:rsidR="00124FD9">
        <w:rPr>
          <w:lang w:val="ru-RU"/>
        </w:rPr>
        <w:t>%</w:t>
      </w:r>
      <w:r w:rsidR="007853E6">
        <w:rPr>
          <w:lang w:val="ru-RU"/>
        </w:rPr>
        <w:t xml:space="preserve"> </w:t>
      </w:r>
      <w:r w:rsidR="00124FD9">
        <w:rPr>
          <w:lang w:val="ru-RU"/>
        </w:rPr>
        <w:t>эффективнее</w:t>
      </w:r>
      <w:r w:rsidR="007853E6">
        <w:rPr>
          <w:lang w:val="ru-RU"/>
        </w:rPr>
        <w:t xml:space="preserve"> обычны</w:t>
      </w:r>
      <w:r w:rsidR="00124FD9">
        <w:rPr>
          <w:lang w:val="ru-RU"/>
        </w:rPr>
        <w:t>х</w:t>
      </w:r>
      <w:r w:rsidR="007853E6">
        <w:rPr>
          <w:lang w:val="ru-RU"/>
        </w:rPr>
        <w:t xml:space="preserve"> компрессор</w:t>
      </w:r>
      <w:r w:rsidR="00124FD9">
        <w:rPr>
          <w:lang w:val="ru-RU"/>
        </w:rPr>
        <w:t>ов</w:t>
      </w:r>
      <w:r w:rsidR="007853E6">
        <w:rPr>
          <w:lang w:val="ru-RU"/>
        </w:rPr>
        <w:t>*</w:t>
      </w:r>
      <w:r w:rsidR="00124FD9">
        <w:rPr>
          <w:lang w:val="ru-RU"/>
        </w:rPr>
        <w:t>.</w:t>
      </w:r>
      <w:r w:rsidR="007853E6">
        <w:rPr>
          <w:lang w:val="ru-RU"/>
        </w:rPr>
        <w:t xml:space="preserve"> </w:t>
      </w:r>
      <w:r w:rsidR="00286F23">
        <w:rPr>
          <w:lang w:val="ru-RU"/>
        </w:rPr>
        <w:t>Э</w:t>
      </w:r>
      <w:r w:rsidR="00286F23" w:rsidRPr="00286F23">
        <w:rPr>
          <w:lang w:val="ru-RU"/>
        </w:rPr>
        <w:t>то</w:t>
      </w:r>
      <w:r w:rsidR="00286F23">
        <w:rPr>
          <w:lang w:val="ru-RU"/>
        </w:rPr>
        <w:t xml:space="preserve"> отличие, а также </w:t>
      </w:r>
      <w:r w:rsidR="00286F23" w:rsidRPr="00286F23">
        <w:rPr>
          <w:lang w:val="ru-RU"/>
        </w:rPr>
        <w:t xml:space="preserve">ряд других эффективных функций позволяют сократить потребление энергии холодильника </w:t>
      </w:r>
      <w:r w:rsidR="00286F23">
        <w:rPr>
          <w:lang w:val="ru-RU"/>
        </w:rPr>
        <w:t>с нижней морохильной камерой</w:t>
      </w:r>
      <w:r w:rsidR="00286F23" w:rsidRPr="00286F23">
        <w:rPr>
          <w:lang w:val="ru-RU"/>
        </w:rPr>
        <w:t xml:space="preserve"> и дать рейтинг </w:t>
      </w:r>
      <w:r w:rsidR="00286F23">
        <w:rPr>
          <w:lang w:val="ru-RU"/>
        </w:rPr>
        <w:t>энергоэффективности</w:t>
      </w:r>
      <w:r w:rsidR="00286F23" w:rsidRPr="00286F23">
        <w:rPr>
          <w:lang w:val="ru-RU"/>
        </w:rPr>
        <w:t xml:space="preserve"> A +++ - 40 </w:t>
      </w:r>
      <w:r w:rsidR="007853E6">
        <w:rPr>
          <w:lang w:val="ru-RU"/>
        </w:rPr>
        <w:t>Это означает, ч</w:t>
      </w:r>
      <w:r w:rsidR="00286F23">
        <w:rPr>
          <w:lang w:val="ru-RU"/>
        </w:rPr>
        <w:t>то холодильник использует на 40</w:t>
      </w:r>
      <w:r w:rsidR="00124FD9">
        <w:rPr>
          <w:lang w:val="ru-RU"/>
        </w:rPr>
        <w:t>%</w:t>
      </w:r>
      <w:r w:rsidR="007853E6">
        <w:rPr>
          <w:lang w:val="ru-RU"/>
        </w:rPr>
        <w:t xml:space="preserve"> меньше электроэнерги</w:t>
      </w:r>
      <w:r w:rsidR="00286F23">
        <w:rPr>
          <w:lang w:val="ru-RU"/>
        </w:rPr>
        <w:t xml:space="preserve">и по сравнению с моделями класса </w:t>
      </w:r>
      <w:r w:rsidR="007853E6">
        <w:t>A</w:t>
      </w:r>
      <w:r w:rsidR="007853E6" w:rsidRPr="00C55811">
        <w:rPr>
          <w:vertAlign w:val="superscript"/>
          <w:lang w:val="ru-RU"/>
        </w:rPr>
        <w:t>+++</w:t>
      </w:r>
      <w:r w:rsidR="007853E6">
        <w:rPr>
          <w:lang w:val="ru-RU"/>
        </w:rPr>
        <w:t>, что позволит сэкономить на счетах за электричество.</w:t>
      </w:r>
    </w:p>
    <w:p w:rsidR="00B21FB9" w:rsidRPr="00C55811" w:rsidRDefault="007853E6" w:rsidP="00DE2441">
      <w:pPr>
        <w:widowControl w:val="0"/>
        <w:suppressAutoHyphens/>
        <w:spacing w:after="240" w:line="360" w:lineRule="auto"/>
        <w:jc w:val="both"/>
        <w:rPr>
          <w:lang w:val="ru-RU"/>
        </w:rPr>
      </w:pPr>
      <w:r>
        <w:rPr>
          <w:lang w:val="ru-RU"/>
        </w:rPr>
        <w:t>Продвинутый инверторный линейный компрессор</w:t>
      </w:r>
      <w:r w:rsidRPr="00C55811">
        <w:rPr>
          <w:lang w:val="ru-RU"/>
        </w:rPr>
        <w:t xml:space="preserve"> </w:t>
      </w:r>
      <w:r>
        <w:rPr>
          <w:lang w:val="ru-RU"/>
        </w:rPr>
        <w:t>(</w:t>
      </w:r>
      <w:r>
        <w:t>Inverter</w:t>
      </w:r>
      <w:r w:rsidRPr="00C55811">
        <w:rPr>
          <w:lang w:val="ru-RU"/>
        </w:rPr>
        <w:t xml:space="preserve"> </w:t>
      </w:r>
      <w:r>
        <w:t>Linear</w:t>
      </w:r>
      <w:r w:rsidRPr="00C55811">
        <w:rPr>
          <w:lang w:val="ru-RU"/>
        </w:rPr>
        <w:t xml:space="preserve"> </w:t>
      </w:r>
      <w:r>
        <w:t>Compressor</w:t>
      </w:r>
      <w:r>
        <w:rPr>
          <w:lang w:val="ru-RU"/>
        </w:rPr>
        <w:t>) также значительно улуч</w:t>
      </w:r>
      <w:r w:rsidR="00124FD9">
        <w:rPr>
          <w:lang w:val="ru-RU"/>
        </w:rPr>
        <w:t>шает надежность и долговечность.</w:t>
      </w:r>
      <w:r>
        <w:rPr>
          <w:vertAlign w:val="superscript"/>
          <w:lang w:val="ru-RU"/>
        </w:rPr>
        <w:t xml:space="preserve"> </w:t>
      </w:r>
      <w:r w:rsidR="00286F23">
        <w:rPr>
          <w:lang w:val="ru-RU"/>
        </w:rPr>
        <w:t>Жесткие условия тестирования</w:t>
      </w:r>
      <w:r>
        <w:rPr>
          <w:lang w:val="ru-RU"/>
        </w:rPr>
        <w:t xml:space="preserve"> продукта показали, что холодильник </w:t>
      </w:r>
      <w:r>
        <w:t>Centum</w:t>
      </w:r>
      <w:r w:rsidRPr="00C55811">
        <w:rPr>
          <w:lang w:val="ru-RU"/>
        </w:rPr>
        <w:t xml:space="preserve"> </w:t>
      </w:r>
      <w:r>
        <w:t>System</w:t>
      </w:r>
      <w:r>
        <w:rPr>
          <w:lang w:val="ru-RU"/>
        </w:rPr>
        <w:t xml:space="preserve">, оборудованный инверторным линейным компрессором </w:t>
      </w:r>
      <w:r>
        <w:t>LG</w:t>
      </w:r>
      <w:r w:rsidRPr="00C55811">
        <w:rPr>
          <w:lang w:val="ru-RU"/>
        </w:rPr>
        <w:t xml:space="preserve"> (</w:t>
      </w:r>
      <w:r>
        <w:t>Inverter</w:t>
      </w:r>
      <w:r w:rsidRPr="00C55811">
        <w:rPr>
          <w:lang w:val="ru-RU"/>
        </w:rPr>
        <w:t xml:space="preserve"> </w:t>
      </w:r>
      <w:r>
        <w:t>Linear</w:t>
      </w:r>
      <w:r w:rsidRPr="00C55811">
        <w:rPr>
          <w:lang w:val="ru-RU"/>
        </w:rPr>
        <w:t xml:space="preserve"> </w:t>
      </w:r>
      <w:r>
        <w:t>Compressor</w:t>
      </w:r>
      <w:r w:rsidRPr="00C55811">
        <w:rPr>
          <w:lang w:val="ru-RU"/>
        </w:rPr>
        <w:t>)</w:t>
      </w:r>
      <w:r>
        <w:rPr>
          <w:lang w:val="ru-RU"/>
        </w:rPr>
        <w:t>, подвергался значительно меньшему износу и амортизации вследствие ежедневного использо</w:t>
      </w:r>
      <w:r w:rsidR="00286F23">
        <w:rPr>
          <w:lang w:val="ru-RU"/>
        </w:rPr>
        <w:t>вания, при этом производя на 25</w:t>
      </w:r>
      <w:r w:rsidR="00124FD9">
        <w:rPr>
          <w:lang w:val="ru-RU"/>
        </w:rPr>
        <w:t>% меньше шума</w:t>
      </w:r>
      <w:r>
        <w:rPr>
          <w:lang w:val="ru-RU"/>
        </w:rPr>
        <w:t>*</w:t>
      </w:r>
      <w:r w:rsidR="00124FD9">
        <w:rPr>
          <w:lang w:val="ru-RU"/>
        </w:rPr>
        <w:t>.</w:t>
      </w:r>
      <w:r>
        <w:rPr>
          <w:lang w:val="ru-RU"/>
        </w:rPr>
        <w:t xml:space="preserve"> Это же исследование установило, что средний срок службы основной технологии холодильника составляет приблизительно 20 лет, </w:t>
      </w:r>
      <w:r w:rsidR="00124FD9">
        <w:rPr>
          <w:lang w:val="ru-RU"/>
        </w:rPr>
        <w:t xml:space="preserve">что </w:t>
      </w:r>
      <w:r>
        <w:rPr>
          <w:lang w:val="ru-RU"/>
        </w:rPr>
        <w:t xml:space="preserve">намного </w:t>
      </w:r>
      <w:r w:rsidR="00421330">
        <w:rPr>
          <w:lang w:val="ru-RU"/>
        </w:rPr>
        <w:t>выше, чем у</w:t>
      </w:r>
      <w:r>
        <w:rPr>
          <w:lang w:val="ru-RU"/>
        </w:rPr>
        <w:t xml:space="preserve"> конкурентов.</w:t>
      </w:r>
    </w:p>
    <w:p w:rsidR="00B21FB9" w:rsidRPr="00C55811" w:rsidRDefault="007853E6" w:rsidP="00DE2441">
      <w:pPr>
        <w:suppressAutoHyphens/>
        <w:spacing w:after="240" w:line="360" w:lineRule="auto"/>
        <w:jc w:val="both"/>
        <w:rPr>
          <w:lang w:val="ru-RU"/>
        </w:rPr>
      </w:pPr>
      <w:r>
        <w:rPr>
          <w:lang w:val="ru-RU"/>
        </w:rPr>
        <w:t xml:space="preserve">Внутри новый холодильник </w:t>
      </w:r>
      <w:r w:rsidR="00286F23">
        <w:t>Centum</w:t>
      </w:r>
      <w:r w:rsidR="00286F23" w:rsidRPr="00C55811">
        <w:rPr>
          <w:lang w:val="ru-RU"/>
        </w:rPr>
        <w:t xml:space="preserve"> </w:t>
      </w:r>
      <w:r w:rsidR="00286F23">
        <w:t>System</w:t>
      </w:r>
      <w:r w:rsidR="00286F23" w:rsidRPr="00C55811">
        <w:rPr>
          <w:lang w:val="ru-RU"/>
        </w:rPr>
        <w:t xml:space="preserve"> </w:t>
      </w:r>
      <w:r>
        <w:rPr>
          <w:lang w:val="ru-RU"/>
        </w:rPr>
        <w:t xml:space="preserve">с нижней морозильной камерой </w:t>
      </w:r>
      <w:r w:rsidR="00124FD9">
        <w:rPr>
          <w:lang w:val="ru-RU"/>
        </w:rPr>
        <w:t xml:space="preserve">также </w:t>
      </w:r>
      <w:r>
        <w:rPr>
          <w:lang w:val="ru-RU"/>
        </w:rPr>
        <w:t xml:space="preserve">оснащен рядом технологий, </w:t>
      </w:r>
      <w:r w:rsidR="00286F23">
        <w:rPr>
          <w:lang w:val="ru-RU"/>
        </w:rPr>
        <w:t>поддерживающих</w:t>
      </w:r>
      <w:r>
        <w:rPr>
          <w:lang w:val="ru-RU"/>
        </w:rPr>
        <w:t xml:space="preserve"> свежесть продуктов, что переводит </w:t>
      </w:r>
      <w:r w:rsidRPr="00C55811">
        <w:rPr>
          <w:lang w:val="ru-RU"/>
        </w:rPr>
        <w:t xml:space="preserve">философию компании </w:t>
      </w:r>
      <w:r>
        <w:t>LG</w:t>
      </w:r>
      <w:r w:rsidRPr="00C55811">
        <w:rPr>
          <w:lang w:val="ru-RU"/>
        </w:rPr>
        <w:t xml:space="preserve">, </w:t>
      </w:r>
      <w:r w:rsidR="00646B6C">
        <w:rPr>
          <w:lang w:val="ru-RU"/>
        </w:rPr>
        <w:t>ориентированную</w:t>
      </w:r>
      <w:r w:rsidRPr="00C55811">
        <w:rPr>
          <w:lang w:val="ru-RU"/>
        </w:rPr>
        <w:t xml:space="preserve"> на пользователя</w:t>
      </w:r>
      <w:r>
        <w:rPr>
          <w:lang w:val="ru-RU"/>
        </w:rPr>
        <w:t xml:space="preserve">, из теории в практику. Функция </w:t>
      </w:r>
      <w:r>
        <w:t>Linear</w:t>
      </w:r>
      <w:r w:rsidRPr="00C55811">
        <w:rPr>
          <w:lang w:val="ru-RU"/>
        </w:rPr>
        <w:t xml:space="preserve"> </w:t>
      </w:r>
      <w:r>
        <w:t>Cooling</w:t>
      </w:r>
      <w:r w:rsidRPr="00C55811">
        <w:rPr>
          <w:lang w:val="ru-RU"/>
        </w:rPr>
        <w:t>™</w:t>
      </w:r>
      <w:r>
        <w:rPr>
          <w:lang w:val="ru-RU"/>
        </w:rPr>
        <w:t xml:space="preserve"> удерживает колебания температуры в пределах </w:t>
      </w:r>
      <w:r w:rsidR="00646B6C" w:rsidRPr="00C55811">
        <w:rPr>
          <w:lang w:val="ru-RU"/>
        </w:rPr>
        <w:t>±0</w:t>
      </w:r>
      <w:r w:rsidR="00646B6C">
        <w:rPr>
          <w:lang w:val="ru-RU"/>
        </w:rPr>
        <w:t>,</w:t>
      </w:r>
      <w:r w:rsidRPr="00C55811">
        <w:rPr>
          <w:lang w:val="ru-RU"/>
        </w:rPr>
        <w:t>5</w:t>
      </w:r>
      <w:r w:rsidR="00646B6C">
        <w:rPr>
          <w:lang w:val="ru-RU"/>
        </w:rPr>
        <w:t xml:space="preserve"> </w:t>
      </w:r>
      <w:r w:rsidRPr="00C55811">
        <w:rPr>
          <w:lang w:val="ru-RU"/>
        </w:rPr>
        <w:t>˚</w:t>
      </w:r>
      <w:r>
        <w:t>C</w:t>
      </w:r>
      <w:r w:rsidR="00646B6C">
        <w:rPr>
          <w:lang w:val="ru-RU"/>
        </w:rPr>
        <w:t>, в то время</w:t>
      </w:r>
      <w:r>
        <w:rPr>
          <w:lang w:val="ru-RU"/>
        </w:rPr>
        <w:t xml:space="preserve"> как технологии </w:t>
      </w:r>
      <w:r>
        <w:t>Fresh</w:t>
      </w:r>
      <w:r w:rsidRPr="00C55811">
        <w:rPr>
          <w:lang w:val="ru-RU"/>
        </w:rPr>
        <w:t xml:space="preserve"> </w:t>
      </w:r>
      <w:r>
        <w:t>Balancer</w:t>
      </w:r>
      <w:r>
        <w:rPr>
          <w:lang w:val="ru-RU"/>
        </w:rPr>
        <w:t xml:space="preserve"> и </w:t>
      </w:r>
      <w:r>
        <w:t>Fresh</w:t>
      </w:r>
      <w:r w:rsidRPr="00C55811">
        <w:rPr>
          <w:lang w:val="ru-RU"/>
        </w:rPr>
        <w:t xml:space="preserve"> </w:t>
      </w:r>
      <w:r>
        <w:t>Converter</w:t>
      </w:r>
      <w:r>
        <w:rPr>
          <w:lang w:val="ru-RU"/>
        </w:rPr>
        <w:t xml:space="preserve"> предоставляют пользователям упрощенный контроль над </w:t>
      </w:r>
      <w:r>
        <w:rPr>
          <w:lang w:val="ru-RU"/>
        </w:rPr>
        <w:lastRenderedPageBreak/>
        <w:t xml:space="preserve">влажностью и температурой для создания </w:t>
      </w:r>
      <w:r w:rsidR="00646B6C">
        <w:rPr>
          <w:lang w:val="ru-RU"/>
        </w:rPr>
        <w:t xml:space="preserve">идеальных </w:t>
      </w:r>
      <w:r>
        <w:rPr>
          <w:lang w:val="ru-RU"/>
        </w:rPr>
        <w:t>условий для</w:t>
      </w:r>
      <w:r w:rsidR="00646B6C">
        <w:rPr>
          <w:lang w:val="ru-RU"/>
        </w:rPr>
        <w:t xml:space="preserve"> каждого типа продуктов питания</w:t>
      </w:r>
      <w:r w:rsidR="00646B6C">
        <w:rPr>
          <w:rFonts w:ascii="Helvetica" w:hAnsi="Helvetica"/>
          <w:color w:val="001133"/>
          <w:sz w:val="25"/>
          <w:szCs w:val="25"/>
          <w:u w:color="001133"/>
          <w:shd w:val="clear" w:color="auto" w:fill="FFFFFF"/>
          <w:lang w:val="ru-RU"/>
        </w:rPr>
        <w:t>.</w:t>
      </w:r>
      <w:r>
        <w:rPr>
          <w:lang w:val="ru-RU"/>
        </w:rPr>
        <w:t xml:space="preserve"> Кроме того, технология </w:t>
      </w:r>
      <w:r>
        <w:t>DoorCooling</w:t>
      </w:r>
      <w:r w:rsidRPr="00C55811">
        <w:rPr>
          <w:lang w:val="ru-RU"/>
        </w:rPr>
        <w:t>+™</w:t>
      </w:r>
      <w:r>
        <w:rPr>
          <w:lang w:val="ru-RU"/>
        </w:rPr>
        <w:t xml:space="preserve"> обеспечивает циркуляцию холодного воздуха из верхней части холодильника, чтобы поддерживать одинаковую температуру даже в таких труднодоступных зонах, как дверная корзина. </w:t>
      </w:r>
      <w:r w:rsidR="00286F23" w:rsidRPr="00286F23">
        <w:rPr>
          <w:lang w:val="ru-RU"/>
        </w:rPr>
        <w:t xml:space="preserve">Благодаря </w:t>
      </w:r>
      <w:r w:rsidR="00286F23">
        <w:rPr>
          <w:lang w:val="ru-RU"/>
        </w:rPr>
        <w:t xml:space="preserve">изящным </w:t>
      </w:r>
      <w:r w:rsidR="00286F23" w:rsidRPr="00286F23">
        <w:rPr>
          <w:lang w:val="ru-RU"/>
        </w:rPr>
        <w:t xml:space="preserve">дизайнерским решениям, соответствующим современным передовым технологиям, холодильник Centum System с </w:t>
      </w:r>
      <w:r w:rsidR="00286F23">
        <w:rPr>
          <w:lang w:val="ru-RU"/>
        </w:rPr>
        <w:t xml:space="preserve">нижней </w:t>
      </w:r>
      <w:r w:rsidR="00286F23" w:rsidRPr="00286F23">
        <w:rPr>
          <w:lang w:val="ru-RU"/>
        </w:rPr>
        <w:t xml:space="preserve">морозильной камерой может похвастаться потрясающей матовой черной отделкой и отделкой из нержавеющей стали. Бесшовный металлический сенсорный дисплей </w:t>
      </w:r>
      <w:r w:rsidR="00286F23">
        <w:rPr>
          <w:lang w:val="ru-RU"/>
        </w:rPr>
        <w:t>на двери</w:t>
      </w:r>
      <w:r w:rsidR="00286F23" w:rsidRPr="00286F23">
        <w:rPr>
          <w:lang w:val="ru-RU"/>
        </w:rPr>
        <w:t xml:space="preserve"> и полностью металлическ</w:t>
      </w:r>
      <w:r w:rsidR="00286F23">
        <w:rPr>
          <w:lang w:val="ru-RU"/>
        </w:rPr>
        <w:t>ая</w:t>
      </w:r>
      <w:r w:rsidR="00286F23" w:rsidRPr="00286F23">
        <w:rPr>
          <w:lang w:val="ru-RU"/>
        </w:rPr>
        <w:t xml:space="preserve"> </w:t>
      </w:r>
      <w:r w:rsidR="00286F23">
        <w:rPr>
          <w:lang w:val="ru-RU"/>
        </w:rPr>
        <w:t>отделка внутри</w:t>
      </w:r>
      <w:r w:rsidR="00286F23" w:rsidRPr="00286F23">
        <w:rPr>
          <w:lang w:val="ru-RU"/>
        </w:rPr>
        <w:t xml:space="preserve"> дополня</w:t>
      </w:r>
      <w:r w:rsidR="00286F23">
        <w:rPr>
          <w:lang w:val="ru-RU"/>
        </w:rPr>
        <w:t>ют</w:t>
      </w:r>
      <w:r w:rsidR="00286F23" w:rsidRPr="00286F23">
        <w:rPr>
          <w:lang w:val="ru-RU"/>
        </w:rPr>
        <w:t xml:space="preserve"> дизайн, добавляя тонкий оттенок уникальной элегантности.</w:t>
      </w:r>
    </w:p>
    <w:p w:rsidR="00B21FB9" w:rsidRPr="00C55811" w:rsidRDefault="00646B6C" w:rsidP="00DE2441">
      <w:pPr>
        <w:suppressAutoHyphens/>
        <w:spacing w:after="240" w:line="360" w:lineRule="auto"/>
        <w:jc w:val="both"/>
        <w:rPr>
          <w:shd w:val="clear" w:color="auto" w:fill="FFFFFF"/>
          <w:lang w:val="ru-RU"/>
        </w:rPr>
      </w:pPr>
      <w:r>
        <w:rPr>
          <w:lang w:val="ru-RU"/>
        </w:rPr>
        <w:t>«</w:t>
      </w:r>
      <w:r w:rsidR="007853E6">
        <w:rPr>
          <w:lang w:val="ru-RU"/>
        </w:rPr>
        <w:t xml:space="preserve">Компания </w:t>
      </w:r>
      <w:r w:rsidR="007853E6">
        <w:t>LG</w:t>
      </w:r>
      <w:r w:rsidR="007853E6" w:rsidRPr="00C55811">
        <w:rPr>
          <w:lang w:val="ru-RU"/>
        </w:rPr>
        <w:t xml:space="preserve"> </w:t>
      </w:r>
      <w:r w:rsidR="007853E6">
        <w:rPr>
          <w:lang w:val="ru-RU"/>
        </w:rPr>
        <w:t xml:space="preserve">долго занималась разработкой холодильника с нижней морозильной камерой, который бы установил новые стандарты не только в энергопотреблении и долговечности, но </w:t>
      </w:r>
      <w:r>
        <w:rPr>
          <w:lang w:val="ru-RU"/>
        </w:rPr>
        <w:t>и в дизайне. Новый холодильник</w:t>
      </w:r>
      <w:r w:rsidR="007853E6">
        <w:rPr>
          <w:lang w:val="ru-RU"/>
        </w:rPr>
        <w:t xml:space="preserve"> </w:t>
      </w:r>
      <w:r w:rsidR="007853E6">
        <w:t>Centum</w:t>
      </w:r>
      <w:r w:rsidR="007853E6" w:rsidRPr="00C55811">
        <w:rPr>
          <w:lang w:val="ru-RU"/>
        </w:rPr>
        <w:t xml:space="preserve"> </w:t>
      </w:r>
      <w:r w:rsidR="007853E6">
        <w:t>System</w:t>
      </w:r>
      <w:r w:rsidR="007853E6" w:rsidRPr="00C55811">
        <w:rPr>
          <w:lang w:val="ru-RU"/>
        </w:rPr>
        <w:t xml:space="preserve"> </w:t>
      </w:r>
      <w:r w:rsidR="007853E6">
        <w:rPr>
          <w:lang w:val="ru-RU"/>
        </w:rPr>
        <w:t xml:space="preserve">с нижней морозильной камерой </w:t>
      </w:r>
      <w:r>
        <w:rPr>
          <w:lang w:val="ru-RU"/>
        </w:rPr>
        <w:t>—</w:t>
      </w:r>
      <w:r w:rsidR="007853E6">
        <w:rPr>
          <w:lang w:val="ru-RU"/>
        </w:rPr>
        <w:t xml:space="preserve"> кульминаци</w:t>
      </w:r>
      <w:r>
        <w:rPr>
          <w:lang w:val="ru-RU"/>
        </w:rPr>
        <w:t>я</w:t>
      </w:r>
      <w:r w:rsidR="007853E6">
        <w:rPr>
          <w:lang w:val="ru-RU"/>
        </w:rPr>
        <w:t xml:space="preserve"> этой работы</w:t>
      </w:r>
      <w:r>
        <w:rPr>
          <w:lang w:val="ru-RU"/>
        </w:rPr>
        <w:t>, —</w:t>
      </w:r>
      <w:r w:rsidR="007853E6" w:rsidRPr="00C55811">
        <w:rPr>
          <w:lang w:val="ru-RU"/>
        </w:rPr>
        <w:t xml:space="preserve"> </w:t>
      </w:r>
      <w:r>
        <w:rPr>
          <w:lang w:val="ru-RU"/>
        </w:rPr>
        <w:t>говорит</w:t>
      </w:r>
      <w:r w:rsidR="007853E6">
        <w:rPr>
          <w:lang w:val="ru-RU"/>
        </w:rPr>
        <w:t xml:space="preserve"> </w:t>
      </w:r>
      <w:r w:rsidR="00997AC1" w:rsidRPr="00997AC1">
        <w:rPr>
          <w:lang w:val="ru-RU"/>
        </w:rPr>
        <w:t xml:space="preserve">Дахюн Сонг </w:t>
      </w:r>
      <w:r w:rsidR="007853E6">
        <w:rPr>
          <w:lang w:val="ru-RU"/>
        </w:rPr>
        <w:t>(</w:t>
      </w:r>
      <w:r w:rsidR="007853E6">
        <w:t>Song</w:t>
      </w:r>
      <w:r w:rsidR="007853E6" w:rsidRPr="00C55811">
        <w:rPr>
          <w:lang w:val="ru-RU"/>
        </w:rPr>
        <w:t xml:space="preserve"> </w:t>
      </w:r>
      <w:r w:rsidR="007853E6">
        <w:t>Dae</w:t>
      </w:r>
      <w:r w:rsidR="007853E6" w:rsidRPr="00C55811">
        <w:rPr>
          <w:lang w:val="ru-RU"/>
        </w:rPr>
        <w:t>-</w:t>
      </w:r>
      <w:r w:rsidR="007853E6">
        <w:t>hyun</w:t>
      </w:r>
      <w:r w:rsidR="007853E6">
        <w:rPr>
          <w:lang w:val="ru-RU"/>
        </w:rPr>
        <w:t>)</w:t>
      </w:r>
      <w:r w:rsidR="007853E6" w:rsidRPr="00C55811">
        <w:rPr>
          <w:lang w:val="ru-RU"/>
        </w:rPr>
        <w:t xml:space="preserve">, </w:t>
      </w:r>
      <w:r w:rsidR="007853E6">
        <w:rPr>
          <w:lang w:val="ru-RU"/>
        </w:rPr>
        <w:t>президент</w:t>
      </w:r>
      <w:r w:rsidR="00286F23">
        <w:rPr>
          <w:lang w:val="ru-RU"/>
        </w:rPr>
        <w:t xml:space="preserve"> компании</w:t>
      </w:r>
      <w:r w:rsidR="007853E6">
        <w:rPr>
          <w:lang w:val="ru-RU"/>
        </w:rPr>
        <w:t xml:space="preserve"> </w:t>
      </w:r>
      <w:r w:rsidR="007853E6">
        <w:t>LG</w:t>
      </w:r>
      <w:r w:rsidR="007853E6" w:rsidRPr="00C55811">
        <w:rPr>
          <w:lang w:val="ru-RU"/>
        </w:rPr>
        <w:t xml:space="preserve"> </w:t>
      </w:r>
      <w:r w:rsidR="007853E6">
        <w:t>Electronics</w:t>
      </w:r>
      <w:r w:rsidR="007853E6" w:rsidRPr="00C55811">
        <w:rPr>
          <w:lang w:val="ru-RU"/>
        </w:rPr>
        <w:t xml:space="preserve"> </w:t>
      </w:r>
      <w:r w:rsidR="007853E6">
        <w:t>and</w:t>
      </w:r>
      <w:r w:rsidR="007853E6" w:rsidRPr="00C55811">
        <w:rPr>
          <w:lang w:val="ru-RU"/>
        </w:rPr>
        <w:t xml:space="preserve"> </w:t>
      </w:r>
      <w:r w:rsidR="007853E6">
        <w:t>Home</w:t>
      </w:r>
      <w:r w:rsidR="007853E6" w:rsidRPr="00C55811">
        <w:rPr>
          <w:lang w:val="ru-RU"/>
        </w:rPr>
        <w:t xml:space="preserve"> </w:t>
      </w:r>
      <w:r w:rsidR="007853E6">
        <w:t>App</w:t>
      </w:r>
      <w:r>
        <w:t>liance</w:t>
      </w:r>
      <w:r w:rsidRPr="00C55811">
        <w:rPr>
          <w:lang w:val="ru-RU"/>
        </w:rPr>
        <w:t xml:space="preserve"> &amp; </w:t>
      </w:r>
      <w:r>
        <w:t>Air</w:t>
      </w:r>
      <w:r w:rsidRPr="00C55811">
        <w:rPr>
          <w:lang w:val="ru-RU"/>
        </w:rPr>
        <w:t xml:space="preserve"> </w:t>
      </w:r>
      <w:r>
        <w:t>Solution</w:t>
      </w:r>
      <w:r w:rsidRPr="00C55811">
        <w:rPr>
          <w:lang w:val="ru-RU"/>
        </w:rPr>
        <w:t xml:space="preserve">. </w:t>
      </w:r>
      <w:r>
        <w:rPr>
          <w:lang w:val="ru-RU"/>
        </w:rPr>
        <w:t xml:space="preserve">— </w:t>
      </w:r>
      <w:r w:rsidR="007853E6">
        <w:rPr>
          <w:lang w:val="ru-RU"/>
        </w:rPr>
        <w:t xml:space="preserve">Наш премиальный холодильник </w:t>
      </w:r>
      <w:r w:rsidR="007853E6">
        <w:t>Centum</w:t>
      </w:r>
      <w:r w:rsidR="007853E6" w:rsidRPr="00C55811">
        <w:rPr>
          <w:lang w:val="ru-RU"/>
        </w:rPr>
        <w:t xml:space="preserve"> </w:t>
      </w:r>
      <w:r w:rsidR="007853E6">
        <w:t>System</w:t>
      </w:r>
      <w:r w:rsidR="007853E6" w:rsidRPr="00C55811">
        <w:rPr>
          <w:lang w:val="ru-RU"/>
        </w:rPr>
        <w:t xml:space="preserve"> </w:t>
      </w:r>
      <w:r w:rsidR="007853E6">
        <w:rPr>
          <w:lang w:val="ru-RU"/>
        </w:rPr>
        <w:t xml:space="preserve">с нижней морозильной камерой поможет </w:t>
      </w:r>
      <w:r>
        <w:rPr>
          <w:lang w:val="ru-RU"/>
        </w:rPr>
        <w:t xml:space="preserve">укрепить долгосрочные лидерские позиции </w:t>
      </w:r>
      <w:r w:rsidR="007853E6">
        <w:rPr>
          <w:lang w:val="ru-RU"/>
        </w:rPr>
        <w:t xml:space="preserve">компании </w:t>
      </w:r>
      <w:r w:rsidR="007853E6">
        <w:t>LG</w:t>
      </w:r>
      <w:r w:rsidR="007853E6" w:rsidRPr="00C55811">
        <w:rPr>
          <w:lang w:val="ru-RU"/>
        </w:rPr>
        <w:t xml:space="preserve"> </w:t>
      </w:r>
      <w:r w:rsidR="007853E6">
        <w:rPr>
          <w:lang w:val="ru-RU"/>
        </w:rPr>
        <w:t>на рынке холодильников</w:t>
      </w:r>
      <w:r>
        <w:rPr>
          <w:lang w:val="ru-RU"/>
        </w:rPr>
        <w:t xml:space="preserve"> такого высокого класса»</w:t>
      </w:r>
      <w:r w:rsidR="007853E6">
        <w:rPr>
          <w:lang w:val="ru-RU"/>
        </w:rPr>
        <w:t>.</w:t>
      </w:r>
    </w:p>
    <w:p w:rsidR="00DE2441" w:rsidRPr="00C55811" w:rsidRDefault="007853E6">
      <w:pPr>
        <w:suppressAutoHyphens/>
        <w:spacing w:line="360" w:lineRule="auto"/>
        <w:jc w:val="both"/>
        <w:rPr>
          <w:shd w:val="clear" w:color="auto" w:fill="FFFFFF"/>
          <w:lang w:val="ru-RU"/>
        </w:rPr>
      </w:pPr>
      <w:r>
        <w:rPr>
          <w:shd w:val="clear" w:color="auto" w:fill="FFFFFF"/>
          <w:lang w:val="ru-RU"/>
        </w:rPr>
        <w:t xml:space="preserve">В период с 31 августа по 5 сентября посетители стенда </w:t>
      </w:r>
      <w:r>
        <w:rPr>
          <w:shd w:val="clear" w:color="auto" w:fill="FFFFFF"/>
        </w:rPr>
        <w:t>LG</w:t>
      </w:r>
      <w:r w:rsidRPr="00C55811">
        <w:rPr>
          <w:shd w:val="clear" w:color="auto" w:fill="FFFFFF"/>
          <w:lang w:val="ru-RU"/>
        </w:rPr>
        <w:t xml:space="preserve"> </w:t>
      </w:r>
      <w:r>
        <w:rPr>
          <w:shd w:val="clear" w:color="auto" w:fill="FFFFFF"/>
          <w:lang w:val="ru-RU"/>
        </w:rPr>
        <w:t xml:space="preserve">на выставке </w:t>
      </w:r>
      <w:r>
        <w:rPr>
          <w:shd w:val="clear" w:color="auto" w:fill="FFFFFF"/>
        </w:rPr>
        <w:t>IFA</w:t>
      </w:r>
      <w:r w:rsidRPr="00C55811">
        <w:rPr>
          <w:shd w:val="clear" w:color="auto" w:fill="FFFFFF"/>
          <w:lang w:val="ru-RU"/>
        </w:rPr>
        <w:t xml:space="preserve"> </w:t>
      </w:r>
      <w:r w:rsidR="00646B6C">
        <w:rPr>
          <w:shd w:val="clear" w:color="auto" w:fill="FFFFFF"/>
          <w:lang w:val="ru-RU"/>
        </w:rPr>
        <w:t xml:space="preserve">в </w:t>
      </w:r>
      <w:r>
        <w:rPr>
          <w:shd w:val="clear" w:color="auto" w:fill="FFFFFF"/>
          <w:lang w:val="ru-RU"/>
        </w:rPr>
        <w:t xml:space="preserve">павильоне 18 выставочного центра </w:t>
      </w:r>
      <w:r>
        <w:rPr>
          <w:shd w:val="clear" w:color="auto" w:fill="FFFFFF"/>
        </w:rPr>
        <w:t>Messe</w:t>
      </w:r>
      <w:r w:rsidRPr="00C55811">
        <w:rPr>
          <w:shd w:val="clear" w:color="auto" w:fill="FFFFFF"/>
          <w:lang w:val="ru-RU"/>
        </w:rPr>
        <w:t xml:space="preserve"> </w:t>
      </w:r>
      <w:r>
        <w:rPr>
          <w:shd w:val="clear" w:color="auto" w:fill="FFFFFF"/>
          <w:lang w:val="ru-RU"/>
        </w:rPr>
        <w:t>в Берлине получат возможность увидеть новый холодильник с нижней морозильной камерой и другую</w:t>
      </w:r>
      <w:r w:rsidR="00286F23">
        <w:rPr>
          <w:shd w:val="clear" w:color="auto" w:fill="FFFFFF"/>
          <w:lang w:val="ru-RU"/>
        </w:rPr>
        <w:t xml:space="preserve"> новейшую</w:t>
      </w:r>
      <w:r>
        <w:rPr>
          <w:shd w:val="clear" w:color="auto" w:fill="FFFFFF"/>
          <w:lang w:val="ru-RU"/>
        </w:rPr>
        <w:t xml:space="preserve"> бытовую технику</w:t>
      </w:r>
      <w:bookmarkStart w:id="1" w:name="_Hlk521593797"/>
      <w:r w:rsidRPr="00C55811">
        <w:rPr>
          <w:shd w:val="clear" w:color="auto" w:fill="FFFFFF"/>
          <w:lang w:val="ru-RU"/>
        </w:rPr>
        <w:t>.</w:t>
      </w:r>
      <w:bookmarkEnd w:id="1"/>
    </w:p>
    <w:p w:rsidR="00B21FB9" w:rsidRPr="00F9185B" w:rsidRDefault="007853E6">
      <w:pPr>
        <w:jc w:val="center"/>
        <w:rPr>
          <w:lang w:val="ru-RU"/>
        </w:rPr>
      </w:pPr>
      <w:r w:rsidRPr="00F9185B">
        <w:rPr>
          <w:lang w:val="ru-RU"/>
        </w:rPr>
        <w:t># # #</w:t>
      </w:r>
    </w:p>
    <w:p w:rsidR="00B21FB9" w:rsidRPr="00F9185B" w:rsidRDefault="00B21FB9">
      <w:pPr>
        <w:jc w:val="center"/>
        <w:rPr>
          <w:lang w:val="ru-RU"/>
        </w:rPr>
      </w:pPr>
    </w:p>
    <w:p w:rsidR="00B21FB9" w:rsidRPr="00F9185B" w:rsidRDefault="007853E6">
      <w:pPr>
        <w:ind w:left="140" w:hanging="140"/>
        <w:jc w:val="both"/>
        <w:rPr>
          <w:i/>
          <w:iCs/>
          <w:kern w:val="2"/>
          <w:sz w:val="18"/>
          <w:szCs w:val="18"/>
          <w:shd w:val="clear" w:color="auto" w:fill="FFFFFF"/>
          <w:lang w:val="ru-RU"/>
        </w:rPr>
      </w:pPr>
      <w:r w:rsidRPr="00F9185B">
        <w:rPr>
          <w:kern w:val="2"/>
          <w:sz w:val="18"/>
          <w:szCs w:val="18"/>
          <w:shd w:val="clear" w:color="auto" w:fill="FFFFFF"/>
          <w:vertAlign w:val="superscript"/>
          <w:lang w:val="ru-RU"/>
        </w:rPr>
        <w:t>*</w:t>
      </w:r>
      <w:r w:rsidRPr="00F9185B">
        <w:rPr>
          <w:kern w:val="2"/>
          <w:sz w:val="18"/>
          <w:szCs w:val="18"/>
          <w:shd w:val="clear" w:color="auto" w:fill="FFFFFF"/>
          <w:lang w:val="ru-RU"/>
        </w:rPr>
        <w:t xml:space="preserve"> </w:t>
      </w:r>
      <w:r w:rsidR="00997AC1" w:rsidRPr="00F9185B">
        <w:rPr>
          <w:i/>
          <w:iCs/>
          <w:kern w:val="2"/>
          <w:sz w:val="18"/>
          <w:szCs w:val="18"/>
          <w:shd w:val="clear" w:color="auto" w:fill="FFFFFF"/>
          <w:lang w:val="ru-RU"/>
        </w:rPr>
        <w:t xml:space="preserve">По сравнению с холодильником с обычным поршневым компрессором </w:t>
      </w:r>
      <w:r w:rsidR="00997AC1" w:rsidRPr="00F9185B">
        <w:rPr>
          <w:i/>
          <w:iCs/>
          <w:kern w:val="2"/>
          <w:sz w:val="18"/>
          <w:szCs w:val="18"/>
          <w:shd w:val="clear" w:color="auto" w:fill="FFFFFF"/>
        </w:rPr>
        <w:t>LG</w:t>
      </w:r>
      <w:r w:rsidR="00997AC1" w:rsidRPr="00F9185B">
        <w:rPr>
          <w:i/>
          <w:iCs/>
          <w:kern w:val="2"/>
          <w:sz w:val="18"/>
          <w:szCs w:val="18"/>
          <w:shd w:val="clear" w:color="auto" w:fill="FFFFFF"/>
          <w:lang w:val="ru-RU"/>
        </w:rPr>
        <w:t xml:space="preserve">. На основе тестирования Института </w:t>
      </w:r>
      <w:r w:rsidR="00F9185B">
        <w:rPr>
          <w:i/>
          <w:iCs/>
          <w:kern w:val="2"/>
          <w:sz w:val="18"/>
          <w:szCs w:val="18"/>
          <w:shd w:val="clear" w:color="auto" w:fill="FFFFFF"/>
          <w:lang w:val="ru-RU"/>
        </w:rPr>
        <w:t>сертификации и испытаний</w:t>
      </w:r>
      <w:r w:rsidR="00997AC1" w:rsidRPr="00F9185B">
        <w:rPr>
          <w:i/>
          <w:iCs/>
          <w:kern w:val="2"/>
          <w:sz w:val="18"/>
          <w:szCs w:val="18"/>
          <w:shd w:val="clear" w:color="auto" w:fill="FFFFFF"/>
          <w:lang w:val="ru-RU"/>
        </w:rPr>
        <w:t xml:space="preserve"> </w:t>
      </w:r>
      <w:r w:rsidR="00997AC1" w:rsidRPr="00F9185B">
        <w:rPr>
          <w:i/>
          <w:iCs/>
          <w:kern w:val="2"/>
          <w:sz w:val="18"/>
          <w:szCs w:val="18"/>
          <w:shd w:val="clear" w:color="auto" w:fill="FFFFFF"/>
        </w:rPr>
        <w:t>VDE</w:t>
      </w:r>
      <w:r w:rsidR="00997AC1" w:rsidRPr="00F9185B">
        <w:rPr>
          <w:i/>
          <w:iCs/>
          <w:kern w:val="2"/>
          <w:sz w:val="18"/>
          <w:szCs w:val="18"/>
          <w:shd w:val="clear" w:color="auto" w:fill="FFFFFF"/>
          <w:lang w:val="ru-RU"/>
        </w:rPr>
        <w:t>, сравнивающего потребление энергии и уровень шума между модел</w:t>
      </w:r>
      <w:r w:rsidR="00F9185B">
        <w:rPr>
          <w:i/>
          <w:iCs/>
          <w:kern w:val="2"/>
          <w:sz w:val="18"/>
          <w:szCs w:val="18"/>
          <w:shd w:val="clear" w:color="auto" w:fill="FFFFFF"/>
          <w:lang w:val="ru-RU"/>
        </w:rPr>
        <w:t>ями</w:t>
      </w:r>
      <w:r w:rsidR="00997AC1" w:rsidRPr="00F9185B">
        <w:rPr>
          <w:i/>
          <w:iCs/>
          <w:kern w:val="2"/>
          <w:sz w:val="18"/>
          <w:szCs w:val="18"/>
          <w:shd w:val="clear" w:color="auto" w:fill="FFFFFF"/>
          <w:lang w:val="ru-RU"/>
        </w:rPr>
        <w:t xml:space="preserve"> </w:t>
      </w:r>
      <w:r w:rsidR="00997AC1" w:rsidRPr="00F9185B">
        <w:rPr>
          <w:i/>
          <w:iCs/>
          <w:kern w:val="2"/>
          <w:sz w:val="18"/>
          <w:szCs w:val="18"/>
          <w:shd w:val="clear" w:color="auto" w:fill="FFFFFF"/>
        </w:rPr>
        <w:t>LGE</w:t>
      </w:r>
      <w:r w:rsidR="00997AC1" w:rsidRPr="00F9185B">
        <w:rPr>
          <w:i/>
          <w:iCs/>
          <w:kern w:val="2"/>
          <w:sz w:val="18"/>
          <w:szCs w:val="18"/>
          <w:shd w:val="clear" w:color="auto" w:fill="FFFFFF"/>
          <w:lang w:val="ru-RU"/>
        </w:rPr>
        <w:t xml:space="preserve"> </w:t>
      </w:r>
      <w:r w:rsidR="00997AC1" w:rsidRPr="00F9185B">
        <w:rPr>
          <w:i/>
          <w:iCs/>
          <w:kern w:val="2"/>
          <w:sz w:val="18"/>
          <w:szCs w:val="18"/>
          <w:shd w:val="clear" w:color="auto" w:fill="FFFFFF"/>
        </w:rPr>
        <w:t>GBB</w:t>
      </w:r>
      <w:r w:rsidR="00997AC1" w:rsidRPr="00F9185B">
        <w:rPr>
          <w:i/>
          <w:iCs/>
          <w:kern w:val="2"/>
          <w:sz w:val="18"/>
          <w:szCs w:val="18"/>
          <w:shd w:val="clear" w:color="auto" w:fill="FFFFFF"/>
          <w:lang w:val="ru-RU"/>
        </w:rPr>
        <w:t>530</w:t>
      </w:r>
      <w:r w:rsidR="00997AC1" w:rsidRPr="00F9185B">
        <w:rPr>
          <w:i/>
          <w:iCs/>
          <w:kern w:val="2"/>
          <w:sz w:val="18"/>
          <w:szCs w:val="18"/>
          <w:shd w:val="clear" w:color="auto" w:fill="FFFFFF"/>
        </w:rPr>
        <w:t>NSCXE</w:t>
      </w:r>
      <w:r w:rsidR="00997AC1" w:rsidRPr="00F9185B">
        <w:rPr>
          <w:i/>
          <w:iCs/>
          <w:kern w:val="2"/>
          <w:sz w:val="18"/>
          <w:szCs w:val="18"/>
          <w:shd w:val="clear" w:color="auto" w:fill="FFFFFF"/>
          <w:lang w:val="ru-RU"/>
        </w:rPr>
        <w:t xml:space="preserve"> и </w:t>
      </w:r>
      <w:r w:rsidR="00997AC1" w:rsidRPr="00F9185B">
        <w:rPr>
          <w:i/>
          <w:iCs/>
          <w:kern w:val="2"/>
          <w:sz w:val="18"/>
          <w:szCs w:val="18"/>
          <w:shd w:val="clear" w:color="auto" w:fill="FFFFFF"/>
        </w:rPr>
        <w:t>GBB</w:t>
      </w:r>
      <w:r w:rsidR="00997AC1" w:rsidRPr="00F9185B">
        <w:rPr>
          <w:i/>
          <w:iCs/>
          <w:kern w:val="2"/>
          <w:sz w:val="18"/>
          <w:szCs w:val="18"/>
          <w:shd w:val="clear" w:color="auto" w:fill="FFFFFF"/>
          <w:lang w:val="ru-RU"/>
        </w:rPr>
        <w:t>530</w:t>
      </w:r>
      <w:r w:rsidR="00997AC1" w:rsidRPr="00F9185B">
        <w:rPr>
          <w:i/>
          <w:iCs/>
          <w:kern w:val="2"/>
          <w:sz w:val="18"/>
          <w:szCs w:val="18"/>
          <w:shd w:val="clear" w:color="auto" w:fill="FFFFFF"/>
        </w:rPr>
        <w:t>NSQWB</w:t>
      </w:r>
      <w:r w:rsidRPr="00F9185B">
        <w:rPr>
          <w:i/>
          <w:iCs/>
          <w:kern w:val="2"/>
          <w:sz w:val="18"/>
          <w:szCs w:val="18"/>
          <w:shd w:val="clear" w:color="auto" w:fill="FFFFFF"/>
          <w:lang w:val="ru-RU"/>
        </w:rPr>
        <w:t>.</w:t>
      </w:r>
    </w:p>
    <w:p w:rsidR="00B21FB9" w:rsidRPr="00F9185B" w:rsidRDefault="00B21FB9">
      <w:pPr>
        <w:jc w:val="both"/>
        <w:rPr>
          <w:kern w:val="2"/>
          <w:sz w:val="18"/>
          <w:szCs w:val="18"/>
          <w:shd w:val="clear" w:color="auto" w:fill="FFFFFF"/>
          <w:lang w:val="ru-RU"/>
        </w:rPr>
      </w:pPr>
    </w:p>
    <w:p w:rsidR="00B21FB9" w:rsidRPr="00F9185B" w:rsidRDefault="007853E6">
      <w:pPr>
        <w:ind w:left="140" w:hanging="140"/>
        <w:jc w:val="both"/>
        <w:rPr>
          <w:kern w:val="2"/>
          <w:sz w:val="18"/>
          <w:szCs w:val="18"/>
          <w:shd w:val="clear" w:color="auto" w:fill="FFFFFF"/>
          <w:lang w:val="ru-RU"/>
        </w:rPr>
      </w:pPr>
      <w:r w:rsidRPr="00F9185B">
        <w:rPr>
          <w:kern w:val="2"/>
          <w:sz w:val="18"/>
          <w:szCs w:val="18"/>
          <w:shd w:val="clear" w:color="auto" w:fill="FFFFFF"/>
          <w:vertAlign w:val="superscript"/>
          <w:lang w:val="ru-RU"/>
        </w:rPr>
        <w:t>†</w:t>
      </w:r>
      <w:r w:rsidRPr="00F9185B">
        <w:rPr>
          <w:kern w:val="2"/>
          <w:sz w:val="18"/>
          <w:szCs w:val="18"/>
          <w:shd w:val="clear" w:color="auto" w:fill="FFFFFF"/>
          <w:lang w:val="ru-RU"/>
        </w:rPr>
        <w:tab/>
      </w:r>
      <w:r w:rsidR="00997AC1" w:rsidRPr="00F9185B">
        <w:rPr>
          <w:i/>
          <w:iCs/>
          <w:kern w:val="2"/>
          <w:sz w:val="18"/>
          <w:szCs w:val="18"/>
          <w:shd w:val="clear" w:color="auto" w:fill="FFFFFF"/>
          <w:lang w:val="ru-RU"/>
        </w:rPr>
        <w:t xml:space="preserve">Тестирование проводилось в соответствии с внутренним протоколом ускоренного тестирования </w:t>
      </w:r>
      <w:r w:rsidR="00997AC1" w:rsidRPr="00F9185B">
        <w:rPr>
          <w:i/>
          <w:iCs/>
          <w:kern w:val="2"/>
          <w:sz w:val="18"/>
          <w:szCs w:val="18"/>
          <w:shd w:val="clear" w:color="auto" w:fill="FFFFFF"/>
        </w:rPr>
        <w:t>LG</w:t>
      </w:r>
      <w:r w:rsidR="00997AC1" w:rsidRPr="00F9185B">
        <w:rPr>
          <w:i/>
          <w:iCs/>
          <w:kern w:val="2"/>
          <w:sz w:val="18"/>
          <w:szCs w:val="18"/>
          <w:shd w:val="clear" w:color="auto" w:fill="FFFFFF"/>
          <w:lang w:val="ru-RU"/>
        </w:rPr>
        <w:t>, соответствующим 20-летнему циклу работы. Результаты основаны на лабораторных испытаниях с учетом ускоренных и стандартных условий эксплуатации. Расчетный срок службы не может рассматриваться в качестве какой-либо гарантии</w:t>
      </w:r>
      <w:r w:rsidRPr="00F9185B">
        <w:rPr>
          <w:i/>
          <w:iCs/>
          <w:kern w:val="2"/>
          <w:sz w:val="18"/>
          <w:szCs w:val="18"/>
          <w:shd w:val="clear" w:color="auto" w:fill="FFFFFF"/>
          <w:lang w:val="ru-RU"/>
        </w:rPr>
        <w:t>.</w:t>
      </w:r>
    </w:p>
    <w:p w:rsidR="00B21FB9" w:rsidRPr="00F9185B" w:rsidRDefault="00B21FB9">
      <w:pPr>
        <w:ind w:left="140" w:hanging="140"/>
        <w:jc w:val="both"/>
        <w:rPr>
          <w:kern w:val="2"/>
          <w:sz w:val="18"/>
          <w:szCs w:val="18"/>
          <w:shd w:val="clear" w:color="auto" w:fill="FFFFFF"/>
          <w:lang w:val="ru-RU"/>
        </w:rPr>
      </w:pPr>
    </w:p>
    <w:p w:rsidR="00B21FB9" w:rsidRPr="00997AC1" w:rsidRDefault="007853E6">
      <w:pPr>
        <w:ind w:left="140" w:hanging="140"/>
        <w:jc w:val="both"/>
        <w:rPr>
          <w:i/>
          <w:iCs/>
          <w:kern w:val="2"/>
          <w:sz w:val="18"/>
          <w:szCs w:val="18"/>
          <w:shd w:val="clear" w:color="auto" w:fill="FFFFFF"/>
          <w:lang w:val="ru-RU"/>
        </w:rPr>
      </w:pPr>
      <w:r w:rsidRPr="00F9185B">
        <w:rPr>
          <w:color w:val="001133"/>
          <w:sz w:val="18"/>
          <w:szCs w:val="18"/>
          <w:u w:color="001133"/>
          <w:shd w:val="clear" w:color="auto" w:fill="FFFFFF"/>
          <w:vertAlign w:val="superscript"/>
          <w:lang w:val="ru-RU"/>
        </w:rPr>
        <w:t>‡</w:t>
      </w:r>
      <w:r w:rsidRPr="00F9185B">
        <w:rPr>
          <w:kern w:val="2"/>
          <w:sz w:val="18"/>
          <w:szCs w:val="18"/>
          <w:shd w:val="clear" w:color="auto" w:fill="FFFFFF"/>
          <w:lang w:val="ru-RU"/>
        </w:rPr>
        <w:tab/>
      </w:r>
      <w:r w:rsidR="00997AC1" w:rsidRPr="00F9185B">
        <w:rPr>
          <w:i/>
          <w:iCs/>
          <w:kern w:val="2"/>
          <w:sz w:val="18"/>
          <w:szCs w:val="18"/>
          <w:shd w:val="clear" w:color="auto" w:fill="FFFFFF"/>
          <w:lang w:val="ru-RU"/>
        </w:rPr>
        <w:t xml:space="preserve">Средняя температура от пика до пика в отсеке свежих продуктов. На основе результатов тестирования температурных колебаний </w:t>
      </w:r>
      <w:r w:rsidR="00997AC1" w:rsidRPr="00F9185B">
        <w:rPr>
          <w:i/>
          <w:iCs/>
          <w:kern w:val="2"/>
          <w:sz w:val="18"/>
          <w:szCs w:val="18"/>
          <w:shd w:val="clear" w:color="auto" w:fill="FFFFFF"/>
        </w:rPr>
        <w:t>UL</w:t>
      </w:r>
      <w:r w:rsidR="00997AC1" w:rsidRPr="00F9185B">
        <w:rPr>
          <w:i/>
          <w:iCs/>
          <w:kern w:val="2"/>
          <w:sz w:val="18"/>
          <w:szCs w:val="18"/>
          <w:shd w:val="clear" w:color="auto" w:fill="FFFFFF"/>
          <w:lang w:val="ru-RU"/>
        </w:rPr>
        <w:t xml:space="preserve"> для модели </w:t>
      </w:r>
      <w:r w:rsidR="00997AC1" w:rsidRPr="00F9185B">
        <w:rPr>
          <w:i/>
          <w:iCs/>
          <w:kern w:val="2"/>
          <w:sz w:val="18"/>
          <w:szCs w:val="18"/>
          <w:shd w:val="clear" w:color="auto" w:fill="FFFFFF"/>
        </w:rPr>
        <w:t>LGE</w:t>
      </w:r>
      <w:r w:rsidR="00997AC1" w:rsidRPr="00F9185B">
        <w:rPr>
          <w:i/>
          <w:iCs/>
          <w:kern w:val="2"/>
          <w:sz w:val="18"/>
          <w:szCs w:val="18"/>
          <w:shd w:val="clear" w:color="auto" w:fill="FFFFFF"/>
          <w:lang w:val="ru-RU"/>
        </w:rPr>
        <w:t xml:space="preserve"> </w:t>
      </w:r>
      <w:r w:rsidR="00997AC1" w:rsidRPr="00F9185B">
        <w:rPr>
          <w:i/>
          <w:iCs/>
          <w:kern w:val="2"/>
          <w:sz w:val="18"/>
          <w:szCs w:val="18"/>
          <w:shd w:val="clear" w:color="auto" w:fill="FFFFFF"/>
        </w:rPr>
        <w:t>B</w:t>
      </w:r>
      <w:r w:rsidR="00997AC1" w:rsidRPr="00F9185B">
        <w:rPr>
          <w:i/>
          <w:iCs/>
          <w:kern w:val="2"/>
          <w:sz w:val="18"/>
          <w:szCs w:val="18"/>
          <w:shd w:val="clear" w:color="auto" w:fill="FFFFFF"/>
          <w:lang w:val="ru-RU"/>
        </w:rPr>
        <w:t>607</w:t>
      </w:r>
      <w:r w:rsidR="00997AC1" w:rsidRPr="00F9185B">
        <w:rPr>
          <w:i/>
          <w:iCs/>
          <w:kern w:val="2"/>
          <w:sz w:val="18"/>
          <w:szCs w:val="18"/>
          <w:shd w:val="clear" w:color="auto" w:fill="FFFFFF"/>
        </w:rPr>
        <w:t>S</w:t>
      </w:r>
      <w:r w:rsidR="00997AC1" w:rsidRPr="00F9185B">
        <w:rPr>
          <w:i/>
          <w:iCs/>
          <w:kern w:val="2"/>
          <w:sz w:val="18"/>
          <w:szCs w:val="18"/>
          <w:shd w:val="clear" w:color="auto" w:fill="FFFFFF"/>
          <w:lang w:val="ru-RU"/>
        </w:rPr>
        <w:t xml:space="preserve"> согласно внутреннему методу </w:t>
      </w:r>
      <w:r w:rsidR="00997AC1" w:rsidRPr="00F9185B">
        <w:rPr>
          <w:i/>
          <w:iCs/>
          <w:kern w:val="2"/>
          <w:sz w:val="18"/>
          <w:szCs w:val="18"/>
          <w:shd w:val="clear" w:color="auto" w:fill="FFFFFF"/>
        </w:rPr>
        <w:t>LG</w:t>
      </w:r>
      <w:r w:rsidRPr="00F9185B">
        <w:rPr>
          <w:i/>
          <w:iCs/>
          <w:kern w:val="2"/>
          <w:sz w:val="18"/>
          <w:szCs w:val="18"/>
          <w:shd w:val="clear" w:color="auto" w:fill="FFFFFF"/>
          <w:lang w:val="ru-RU"/>
        </w:rPr>
        <w:t>.</w:t>
      </w:r>
    </w:p>
    <w:p w:rsidR="00B21FB9" w:rsidRPr="00997AC1" w:rsidRDefault="00B21FB9">
      <w:pPr>
        <w:ind w:left="140" w:hanging="140"/>
        <w:rPr>
          <w:kern w:val="2"/>
          <w:sz w:val="18"/>
          <w:szCs w:val="18"/>
          <w:shd w:val="clear" w:color="auto" w:fill="FFFFFF"/>
          <w:lang w:val="ru-RU"/>
        </w:rPr>
      </w:pPr>
    </w:p>
    <w:p w:rsidR="00B21FB9" w:rsidRPr="00997AC1" w:rsidRDefault="00B21FB9">
      <w:pPr>
        <w:rPr>
          <w:kern w:val="2"/>
          <w:sz w:val="18"/>
          <w:szCs w:val="18"/>
          <w:shd w:val="clear" w:color="auto" w:fill="FFFFFF"/>
          <w:lang w:val="ru-RU"/>
        </w:rPr>
      </w:pPr>
    </w:p>
    <w:p w:rsidR="00286F23" w:rsidRPr="00286F23" w:rsidRDefault="00286F23" w:rsidP="00286F23">
      <w:pPr>
        <w:widowControl w:val="0"/>
        <w:autoSpaceDE w:val="0"/>
        <w:autoSpaceDN w:val="0"/>
        <w:adjustRightInd w:val="0"/>
        <w:jc w:val="both"/>
        <w:rPr>
          <w:sz w:val="20"/>
          <w:szCs w:val="20"/>
          <w:lang w:eastAsia="ar-SA"/>
        </w:rPr>
      </w:pPr>
      <w:r w:rsidRPr="009C0EF4">
        <w:rPr>
          <w:b/>
          <w:bCs/>
          <w:color w:val="B6002F"/>
          <w:sz w:val="20"/>
          <w:szCs w:val="20"/>
          <w:lang w:val="ru-RU" w:eastAsia="ar-SA"/>
        </w:rPr>
        <w:t>О</w:t>
      </w:r>
      <w:r w:rsidRPr="00286F23">
        <w:rPr>
          <w:b/>
          <w:bCs/>
          <w:color w:val="B6002F"/>
          <w:sz w:val="20"/>
          <w:szCs w:val="20"/>
          <w:lang w:eastAsia="ar-SA"/>
        </w:rPr>
        <w:t xml:space="preserve"> </w:t>
      </w:r>
      <w:r w:rsidRPr="009C0EF4">
        <w:rPr>
          <w:b/>
          <w:bCs/>
          <w:color w:val="B6002F"/>
          <w:sz w:val="20"/>
          <w:szCs w:val="20"/>
          <w:lang w:val="ru-RU" w:eastAsia="ar-SA"/>
        </w:rPr>
        <w:t>компании</w:t>
      </w:r>
      <w:r w:rsidRPr="00286F23">
        <w:rPr>
          <w:b/>
          <w:bCs/>
          <w:color w:val="B6002F"/>
          <w:sz w:val="20"/>
          <w:szCs w:val="20"/>
          <w:lang w:eastAsia="ar-SA"/>
        </w:rPr>
        <w:t xml:space="preserve"> </w:t>
      </w:r>
      <w:r w:rsidRPr="009C0EF4">
        <w:rPr>
          <w:b/>
          <w:bCs/>
          <w:color w:val="B6002F"/>
          <w:sz w:val="20"/>
          <w:szCs w:val="20"/>
          <w:lang w:eastAsia="ar-SA"/>
        </w:rPr>
        <w:t>LG</w:t>
      </w:r>
      <w:r w:rsidRPr="00286F23">
        <w:rPr>
          <w:b/>
          <w:bCs/>
          <w:color w:val="B6002F"/>
          <w:sz w:val="20"/>
          <w:szCs w:val="20"/>
          <w:lang w:eastAsia="ar-SA"/>
        </w:rPr>
        <w:t xml:space="preserve"> </w:t>
      </w:r>
      <w:r w:rsidRPr="009C0EF4">
        <w:rPr>
          <w:b/>
          <w:bCs/>
          <w:color w:val="B6002F"/>
          <w:sz w:val="20"/>
          <w:szCs w:val="20"/>
          <w:lang w:eastAsia="ar-SA"/>
        </w:rPr>
        <w:t>Electronics</w:t>
      </w:r>
      <w:r w:rsidRPr="00286F23">
        <w:rPr>
          <w:b/>
          <w:bCs/>
          <w:color w:val="B6002F"/>
          <w:sz w:val="20"/>
          <w:szCs w:val="20"/>
          <w:lang w:eastAsia="ar-SA"/>
        </w:rPr>
        <w:t xml:space="preserve"> </w:t>
      </w:r>
      <w:r w:rsidRPr="009C0EF4">
        <w:rPr>
          <w:b/>
          <w:bCs/>
          <w:color w:val="B6002F"/>
          <w:sz w:val="20"/>
          <w:szCs w:val="20"/>
          <w:lang w:eastAsia="ar-SA"/>
        </w:rPr>
        <w:t>Home</w:t>
      </w:r>
      <w:r w:rsidRPr="00286F23">
        <w:rPr>
          <w:b/>
          <w:bCs/>
          <w:color w:val="B6002F"/>
          <w:sz w:val="20"/>
          <w:szCs w:val="20"/>
          <w:lang w:eastAsia="ar-SA"/>
        </w:rPr>
        <w:t xml:space="preserve"> </w:t>
      </w:r>
      <w:r w:rsidRPr="009C0EF4">
        <w:rPr>
          <w:b/>
          <w:bCs/>
          <w:color w:val="B6002F"/>
          <w:sz w:val="20"/>
          <w:szCs w:val="20"/>
          <w:lang w:eastAsia="ar-SA"/>
        </w:rPr>
        <w:t>Appliance</w:t>
      </w:r>
      <w:r w:rsidRPr="00286F23">
        <w:rPr>
          <w:b/>
          <w:bCs/>
          <w:color w:val="B6002F"/>
          <w:sz w:val="20"/>
          <w:szCs w:val="20"/>
          <w:lang w:eastAsia="ar-SA"/>
        </w:rPr>
        <w:t xml:space="preserve"> &amp; </w:t>
      </w:r>
      <w:r w:rsidRPr="009C0EF4">
        <w:rPr>
          <w:b/>
          <w:bCs/>
          <w:color w:val="B6002F"/>
          <w:sz w:val="20"/>
          <w:szCs w:val="20"/>
          <w:lang w:eastAsia="ar-SA"/>
        </w:rPr>
        <w:t>Air</w:t>
      </w:r>
      <w:r w:rsidRPr="00286F23">
        <w:rPr>
          <w:b/>
          <w:bCs/>
          <w:color w:val="B6002F"/>
          <w:sz w:val="20"/>
          <w:szCs w:val="20"/>
          <w:lang w:eastAsia="ar-SA"/>
        </w:rPr>
        <w:t xml:space="preserve"> </w:t>
      </w:r>
      <w:r w:rsidRPr="009C0EF4">
        <w:rPr>
          <w:b/>
          <w:bCs/>
          <w:color w:val="B6002F"/>
          <w:sz w:val="20"/>
          <w:szCs w:val="20"/>
          <w:lang w:eastAsia="ar-SA"/>
        </w:rPr>
        <w:t>Solution</w:t>
      </w:r>
      <w:r w:rsidRPr="00286F23">
        <w:rPr>
          <w:b/>
          <w:bCs/>
          <w:color w:val="B6002F"/>
          <w:sz w:val="20"/>
          <w:szCs w:val="20"/>
          <w:lang w:eastAsia="ar-SA"/>
        </w:rPr>
        <w:t xml:space="preserve"> </w:t>
      </w:r>
    </w:p>
    <w:p w:rsidR="00286F23" w:rsidRPr="007922BE" w:rsidRDefault="00286F23" w:rsidP="00286F23">
      <w:pPr>
        <w:shd w:val="clear" w:color="auto" w:fill="FFFFFF"/>
        <w:jc w:val="both"/>
        <w:rPr>
          <w:rFonts w:eastAsia="Times New Roman"/>
          <w:sz w:val="20"/>
          <w:szCs w:val="20"/>
        </w:rPr>
      </w:pPr>
      <w:r w:rsidRPr="009C0EF4">
        <w:rPr>
          <w:rFonts w:eastAsia="Times New Roman"/>
          <w:sz w:val="20"/>
          <w:szCs w:val="20"/>
          <w:lang w:val="ru-RU"/>
        </w:rPr>
        <w:t xml:space="preserve">Компания LG Electronics Home Appliance&amp;Air Solution является мировым лидером в области бытовой техники, </w:t>
      </w:r>
      <w:r>
        <w:rPr>
          <w:rFonts w:eastAsia="Times New Roman"/>
          <w:sz w:val="20"/>
          <w:szCs w:val="20"/>
          <w:lang w:val="ru-RU"/>
        </w:rPr>
        <w:t>умных решений для дома и с</w:t>
      </w:r>
      <w:r w:rsidRPr="009C0EF4">
        <w:rPr>
          <w:rFonts w:eastAsia="Times New Roman"/>
          <w:sz w:val="20"/>
          <w:szCs w:val="20"/>
          <w:lang w:val="ru-RU"/>
        </w:rPr>
        <w:t>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 Все вместе, эти продукты обеспечивают расширенное удобство, превосходную работу, большую экономию и востребованную пользу для здоровья. За</w:t>
      </w:r>
      <w:r w:rsidRPr="007922BE">
        <w:rPr>
          <w:rFonts w:eastAsia="Times New Roman"/>
          <w:sz w:val="20"/>
          <w:szCs w:val="20"/>
        </w:rPr>
        <w:t xml:space="preserve"> </w:t>
      </w:r>
      <w:r w:rsidRPr="009C0EF4">
        <w:rPr>
          <w:rFonts w:eastAsia="Times New Roman"/>
          <w:sz w:val="20"/>
          <w:szCs w:val="20"/>
          <w:lang w:val="ru-RU"/>
        </w:rPr>
        <w:t>дополнительной</w:t>
      </w:r>
      <w:r w:rsidRPr="007922BE">
        <w:rPr>
          <w:rFonts w:eastAsia="Times New Roman"/>
          <w:sz w:val="20"/>
          <w:szCs w:val="20"/>
        </w:rPr>
        <w:t xml:space="preserve"> </w:t>
      </w:r>
      <w:r w:rsidRPr="009C0EF4">
        <w:rPr>
          <w:rFonts w:eastAsia="Times New Roman"/>
          <w:sz w:val="20"/>
          <w:szCs w:val="20"/>
          <w:lang w:val="ru-RU"/>
        </w:rPr>
        <w:t>информацией</w:t>
      </w:r>
      <w:r w:rsidRPr="007922BE">
        <w:rPr>
          <w:rFonts w:eastAsia="Times New Roman"/>
          <w:sz w:val="20"/>
          <w:szCs w:val="20"/>
        </w:rPr>
        <w:t xml:space="preserve">, </w:t>
      </w:r>
      <w:r w:rsidRPr="009C0EF4">
        <w:rPr>
          <w:rFonts w:eastAsia="Times New Roman"/>
          <w:sz w:val="20"/>
          <w:szCs w:val="20"/>
          <w:lang w:val="ru-RU"/>
        </w:rPr>
        <w:t>пожалуйста</w:t>
      </w:r>
      <w:r w:rsidRPr="007922BE">
        <w:rPr>
          <w:rFonts w:eastAsia="Times New Roman"/>
          <w:sz w:val="20"/>
          <w:szCs w:val="20"/>
        </w:rPr>
        <w:t xml:space="preserve">, </w:t>
      </w:r>
      <w:r w:rsidRPr="009C0EF4">
        <w:rPr>
          <w:rFonts w:eastAsia="Times New Roman"/>
          <w:sz w:val="20"/>
          <w:szCs w:val="20"/>
          <w:lang w:val="ru-RU"/>
        </w:rPr>
        <w:t>обратитесь</w:t>
      </w:r>
      <w:r w:rsidRPr="007922BE">
        <w:rPr>
          <w:rFonts w:eastAsia="Times New Roman"/>
          <w:sz w:val="20"/>
          <w:szCs w:val="20"/>
        </w:rPr>
        <w:t xml:space="preserve"> </w:t>
      </w:r>
      <w:r w:rsidRPr="009C0EF4">
        <w:rPr>
          <w:rFonts w:eastAsia="Times New Roman"/>
          <w:sz w:val="20"/>
          <w:szCs w:val="20"/>
          <w:lang w:val="ru-RU"/>
        </w:rPr>
        <w:t>к</w:t>
      </w:r>
      <w:r w:rsidRPr="007922BE">
        <w:rPr>
          <w:rFonts w:eastAsia="Batang"/>
          <w:sz w:val="20"/>
          <w:szCs w:val="20"/>
        </w:rPr>
        <w:t> </w:t>
      </w:r>
      <w:hyperlink r:id="rId6" w:history="1">
        <w:r w:rsidRPr="007922BE">
          <w:rPr>
            <w:rFonts w:eastAsia="Times New Roman"/>
            <w:sz w:val="20"/>
            <w:szCs w:val="20"/>
            <w:u w:val="single"/>
          </w:rPr>
          <w:t>www.lg.ru</w:t>
        </w:r>
      </w:hyperlink>
      <w:r w:rsidRPr="007922BE">
        <w:rPr>
          <w:rFonts w:eastAsia="Times New Roman"/>
          <w:sz w:val="20"/>
          <w:szCs w:val="20"/>
        </w:rPr>
        <w:t>.</w:t>
      </w:r>
    </w:p>
    <w:p w:rsidR="00B21FB9" w:rsidRPr="00286F23" w:rsidRDefault="00B21FB9">
      <w:pPr>
        <w:widowControl w:val="0"/>
        <w:tabs>
          <w:tab w:val="left" w:pos="3969"/>
        </w:tabs>
        <w:jc w:val="both"/>
        <w:rPr>
          <w:lang w:val="ru-RU"/>
        </w:rPr>
      </w:pPr>
    </w:p>
    <w:sectPr w:rsidR="00B21FB9" w:rsidRPr="00286F23" w:rsidSect="00286F23">
      <w:headerReference w:type="default" r:id="rId7"/>
      <w:footerReference w:type="default" r:id="rId8"/>
      <w:pgSz w:w="11900" w:h="16840"/>
      <w:pgMar w:top="1843" w:right="985" w:bottom="709"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F16" w:rsidRDefault="004E2F16">
      <w:r>
        <w:separator/>
      </w:r>
    </w:p>
  </w:endnote>
  <w:endnote w:type="continuationSeparator" w:id="0">
    <w:p w:rsidR="004E2F16" w:rsidRDefault="004E2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CC"/>
    <w:family w:val="swiss"/>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FB9" w:rsidRDefault="00BB1182">
    <w:pPr>
      <w:pStyle w:val="Footer"/>
      <w:tabs>
        <w:tab w:val="clear" w:pos="8504"/>
        <w:tab w:val="right" w:pos="8478"/>
      </w:tabs>
      <w:jc w:val="right"/>
    </w:pPr>
    <w:r>
      <w:fldChar w:fldCharType="begin"/>
    </w:r>
    <w:r w:rsidR="007853E6">
      <w:instrText xml:space="preserve"> PAGE </w:instrText>
    </w:r>
    <w:r>
      <w:fldChar w:fldCharType="separate"/>
    </w:r>
    <w:r w:rsidR="00C1694F">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F16" w:rsidRDefault="004E2F16">
      <w:r>
        <w:separator/>
      </w:r>
    </w:p>
  </w:footnote>
  <w:footnote w:type="continuationSeparator" w:id="0">
    <w:p w:rsidR="004E2F16" w:rsidRDefault="004E2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FB9" w:rsidRDefault="007853E6">
    <w:pPr>
      <w:pStyle w:val="Header"/>
      <w:tabs>
        <w:tab w:val="clear" w:pos="8640"/>
        <w:tab w:val="right" w:pos="8478"/>
      </w:tabs>
    </w:pPr>
    <w:r>
      <w:rPr>
        <w:noProof/>
        <w:lang w:val="ru-RU"/>
      </w:rPr>
      <w:drawing>
        <wp:anchor distT="152400" distB="152400" distL="152400" distR="152400" simplePos="0" relativeHeight="251659776" behindDoc="1" locked="0" layoutInCell="1" allowOverlap="1">
          <wp:simplePos x="0" y="0"/>
          <wp:positionH relativeFrom="page">
            <wp:posOffset>685800</wp:posOffset>
          </wp:positionH>
          <wp:positionV relativeFrom="page">
            <wp:posOffset>437515</wp:posOffset>
          </wp:positionV>
          <wp:extent cx="1084580" cy="525780"/>
          <wp:effectExtent l="0" t="0" r="0" b="0"/>
          <wp:wrapNone/>
          <wp:docPr id="17"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extLst/>
                  </a:blip>
                  <a:stretch>
                    <a:fillRect/>
                  </a:stretch>
                </pic:blipFill>
                <pic:spPr>
                  <a:xfrm>
                    <a:off x="0" y="0"/>
                    <a:ext cx="1084580" cy="525780"/>
                  </a:xfrm>
                  <a:prstGeom prst="rect">
                    <a:avLst/>
                  </a:prstGeom>
                  <a:ln w="12700" cap="flat">
                    <a:noFill/>
                    <a:miter lim="400000"/>
                  </a:ln>
                  <a:effectLst/>
                </pic:spPr>
              </pic:pic>
            </a:graphicData>
          </a:graphic>
        </wp:anchor>
      </w:drawing>
    </w:r>
  </w:p>
  <w:p w:rsidR="00B21FB9" w:rsidRDefault="007853E6">
    <w:pPr>
      <w:pStyle w:val="Header"/>
      <w:tabs>
        <w:tab w:val="clear" w:pos="8640"/>
        <w:tab w:val="right" w:pos="8478"/>
      </w:tabs>
      <w:jc w:val="right"/>
    </w:pPr>
    <w:r>
      <w:rPr>
        <w:rFonts w:ascii="Trebuchet MS" w:hAnsi="Trebuchet MS"/>
        <w:b/>
        <w:bCs/>
        <w:color w:val="808080"/>
        <w:sz w:val="18"/>
        <w:szCs w:val="18"/>
        <w:u w:color="808080"/>
      </w:rPr>
      <w:t>www.LG.com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21FB9"/>
    <w:rsid w:val="000F4EFE"/>
    <w:rsid w:val="00124FD9"/>
    <w:rsid w:val="00261569"/>
    <w:rsid w:val="00286F23"/>
    <w:rsid w:val="00421330"/>
    <w:rsid w:val="004E2F16"/>
    <w:rsid w:val="005A5F23"/>
    <w:rsid w:val="00646B6C"/>
    <w:rsid w:val="0067460F"/>
    <w:rsid w:val="007853E6"/>
    <w:rsid w:val="00997AC1"/>
    <w:rsid w:val="009C48A8"/>
    <w:rsid w:val="00B21FB9"/>
    <w:rsid w:val="00BB1182"/>
    <w:rsid w:val="00C1694F"/>
    <w:rsid w:val="00C542AC"/>
    <w:rsid w:val="00C55811"/>
    <w:rsid w:val="00DE2441"/>
    <w:rsid w:val="00E85172"/>
    <w:rsid w:val="00EA758E"/>
    <w:rsid w:val="00F91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580F39-E570-4FD2-B9DB-878C7AD03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B1182"/>
    <w:rPr>
      <w:rFonts w:cs="Arial Unicode M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B1182"/>
    <w:rPr>
      <w:u w:val="single"/>
    </w:rPr>
  </w:style>
  <w:style w:type="table" w:customStyle="1" w:styleId="TableNormal1">
    <w:name w:val="Table Normal1"/>
    <w:rsid w:val="00BB1182"/>
    <w:tblPr>
      <w:tblInd w:w="0" w:type="dxa"/>
      <w:tblCellMar>
        <w:top w:w="0" w:type="dxa"/>
        <w:left w:w="0" w:type="dxa"/>
        <w:bottom w:w="0" w:type="dxa"/>
        <w:right w:w="0" w:type="dxa"/>
      </w:tblCellMar>
    </w:tblPr>
  </w:style>
  <w:style w:type="paragraph" w:styleId="Header">
    <w:name w:val="header"/>
    <w:rsid w:val="00BB1182"/>
    <w:pPr>
      <w:tabs>
        <w:tab w:val="center" w:pos="4320"/>
        <w:tab w:val="right" w:pos="8640"/>
      </w:tabs>
    </w:pPr>
    <w:rPr>
      <w:rFonts w:ascii="Times" w:hAnsi="Times" w:cs="Arial Unicode MS"/>
      <w:color w:val="000000"/>
      <w:u w:color="000000"/>
      <w:lang w:val="en-US"/>
    </w:rPr>
  </w:style>
  <w:style w:type="paragraph" w:styleId="Footer">
    <w:name w:val="footer"/>
    <w:rsid w:val="00BB1182"/>
    <w:pPr>
      <w:widowControl w:val="0"/>
      <w:tabs>
        <w:tab w:val="center" w:pos="4252"/>
        <w:tab w:val="right" w:pos="8504"/>
      </w:tabs>
      <w:spacing w:line="360" w:lineRule="atLeast"/>
      <w:jc w:val="both"/>
    </w:pPr>
    <w:rPr>
      <w:rFonts w:eastAsia="Times New Roman"/>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g.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테마">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테마">
      <a:majorFont>
        <a:latin typeface="Helvetica Neue"/>
        <a:ea typeface="Helvetica Neue"/>
        <a:cs typeface="Helvetica Neue"/>
      </a:majorFont>
      <a:minorFont>
        <a:latin typeface="Helvetica Neue"/>
        <a:ea typeface="Helvetica Neue"/>
        <a:cs typeface="Helvetica Neue"/>
      </a:minorFont>
    </a:fontScheme>
    <a:fmtScheme name="Office 테마">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821</Words>
  <Characters>4681</Characters>
  <Application>Microsoft Office Word</Application>
  <DocSecurity>0</DocSecurity>
  <Lines>39</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Company</Company>
  <LinksUpToDate>false</LinksUpToDate>
  <CharactersWithSpaces>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Anna Fedotovskikh/LGERA Russia Subsidiary. PR Team(anna.fedotovskikh@lge.com)</cp:lastModifiedBy>
  <cp:revision>7</cp:revision>
  <dcterms:created xsi:type="dcterms:W3CDTF">2018-08-29T11:07:00Z</dcterms:created>
  <dcterms:modified xsi:type="dcterms:W3CDTF">2018-08-30T10:58:00Z</dcterms:modified>
</cp:coreProperties>
</file>