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A7B8A0F" w14:textId="6E3452C1" w:rsidR="006766F9" w:rsidRPr="005D7FBD" w:rsidRDefault="006766F9" w:rsidP="002B67A3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</w:p>
    <w:p w14:paraId="7CD1D2B7" w14:textId="4450684E" w:rsidR="00207135" w:rsidRPr="00FB6FFF" w:rsidRDefault="004E7614" w:rsidP="006F6EAC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sz w:val="6"/>
          <w:szCs w:val="6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</w:rPr>
        <w:t>LG</w:t>
      </w:r>
      <w:r w:rsidRPr="005D7FBD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B207D1">
        <w:rPr>
          <w:rFonts w:eastAsia="BatangChe"/>
          <w:b/>
          <w:caps/>
          <w:color w:val="auto"/>
          <w:sz w:val="28"/>
          <w:szCs w:val="28"/>
          <w:lang w:val="ru-RU"/>
        </w:rPr>
        <w:t>И</w:t>
      </w:r>
      <w:r w:rsidRPr="005D7FBD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color w:val="auto"/>
          <w:sz w:val="28"/>
          <w:szCs w:val="28"/>
        </w:rPr>
        <w:t>IDT</w:t>
      </w:r>
      <w:r w:rsidRPr="005D7FBD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5D7FBD">
        <w:rPr>
          <w:rFonts w:eastAsia="BatangChe"/>
          <w:b/>
          <w:caps/>
          <w:color w:val="auto"/>
          <w:sz w:val="28"/>
          <w:szCs w:val="28"/>
          <w:lang w:val="ru-RU"/>
        </w:rPr>
        <w:t>ОБЪЕДИНИЛИ</w:t>
      </w:r>
      <w:r w:rsidR="00315606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усилия</w:t>
      </w:r>
      <w:r w:rsidR="005D7FBD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ДЛЯ СОЗДАНИЯ </w:t>
      </w:r>
      <w:r w:rsidR="0043226C">
        <w:rPr>
          <w:rFonts w:eastAsia="BatangChe"/>
          <w:b/>
          <w:caps/>
          <w:color w:val="auto"/>
          <w:sz w:val="28"/>
          <w:szCs w:val="28"/>
          <w:lang w:val="ru-RU"/>
        </w:rPr>
        <w:t>РАСШИРЕННОГО ПРОФИЛЯ БЕСПРОВОДН</w:t>
      </w:r>
      <w:r w:rsidR="0037368E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ОЙ ЗАРЯДКИ </w:t>
      </w:r>
      <w:r>
        <w:rPr>
          <w:rFonts w:eastAsia="BatangChe"/>
          <w:b/>
          <w:caps/>
          <w:color w:val="auto"/>
          <w:sz w:val="28"/>
          <w:szCs w:val="28"/>
        </w:rPr>
        <w:t>Q</w:t>
      </w:r>
      <w:r w:rsidR="003835F2" w:rsidRPr="003835F2">
        <w:rPr>
          <w:rFonts w:eastAsia="BatangChe"/>
          <w:b/>
          <w:color w:val="auto"/>
          <w:sz w:val="28"/>
          <w:szCs w:val="28"/>
        </w:rPr>
        <w:t>i</w:t>
      </w:r>
      <w:r w:rsidR="0037368E">
        <w:rPr>
          <w:rFonts w:eastAsia="BatangChe"/>
          <w:b/>
          <w:color w:val="auto"/>
          <w:sz w:val="28"/>
          <w:szCs w:val="28"/>
          <w:lang w:val="ru-RU"/>
        </w:rPr>
        <w:t xml:space="preserve"> </w:t>
      </w:r>
      <w:r w:rsidR="0037368E">
        <w:rPr>
          <w:rFonts w:eastAsia="BatangChe"/>
          <w:b/>
          <w:caps/>
          <w:color w:val="auto"/>
          <w:sz w:val="28"/>
          <w:szCs w:val="28"/>
          <w:lang w:val="ru-RU"/>
        </w:rPr>
        <w:t>ДЛЯ СМАРТФОН</w:t>
      </w:r>
      <w:r w:rsidR="0023674F">
        <w:rPr>
          <w:rFonts w:eastAsia="BatangChe"/>
          <w:b/>
          <w:caps/>
          <w:color w:val="auto"/>
          <w:sz w:val="28"/>
          <w:szCs w:val="28"/>
          <w:lang w:val="ru-RU"/>
        </w:rPr>
        <w:t>ОВ</w:t>
      </w:r>
    </w:p>
    <w:p w14:paraId="156BB246" w14:textId="77777777" w:rsidR="00A24B04" w:rsidRPr="00FB6FFF" w:rsidRDefault="00A24B04" w:rsidP="00D26F50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sz w:val="6"/>
          <w:szCs w:val="6"/>
          <w:lang w:val="ru-RU"/>
        </w:rPr>
      </w:pPr>
    </w:p>
    <w:p w14:paraId="0CDA8880" w14:textId="66011150" w:rsidR="00C95DCE" w:rsidRPr="00713D09" w:rsidRDefault="0037368E" w:rsidP="00B63D93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>
        <w:rPr>
          <w:rFonts w:eastAsia="BatangChe"/>
          <w:i/>
          <w:color w:val="auto"/>
          <w:lang w:val="ru-RU"/>
        </w:rPr>
        <w:t>Модель</w:t>
      </w:r>
      <w:r w:rsidR="0023674F">
        <w:rPr>
          <w:rFonts w:eastAsia="BatangChe"/>
          <w:i/>
          <w:color w:val="auto"/>
          <w:lang w:val="ru-RU"/>
        </w:rPr>
        <w:t xml:space="preserve"> </w:t>
      </w:r>
      <w:r w:rsidR="009307E3">
        <w:rPr>
          <w:rFonts w:eastAsia="BatangChe"/>
          <w:i/>
          <w:color w:val="auto"/>
        </w:rPr>
        <w:t>LG</w:t>
      </w:r>
      <w:r w:rsidR="009307E3" w:rsidRPr="00C30D11">
        <w:rPr>
          <w:rFonts w:eastAsia="BatangChe"/>
          <w:i/>
          <w:color w:val="auto"/>
          <w:lang w:val="ru-RU"/>
        </w:rPr>
        <w:t xml:space="preserve"> </w:t>
      </w:r>
      <w:r w:rsidR="004E7614">
        <w:rPr>
          <w:rFonts w:eastAsia="BatangChe"/>
          <w:i/>
          <w:color w:val="auto"/>
        </w:rPr>
        <w:t>V</w:t>
      </w:r>
      <w:r w:rsidR="004E7614" w:rsidRPr="00FB6FFF">
        <w:rPr>
          <w:rFonts w:eastAsia="BatangChe"/>
          <w:i/>
          <w:color w:val="auto"/>
          <w:lang w:val="ru-RU"/>
        </w:rPr>
        <w:t xml:space="preserve">30 </w:t>
      </w:r>
      <w:r w:rsidR="00FB6FFF">
        <w:rPr>
          <w:rFonts w:eastAsia="BatangChe"/>
          <w:i/>
          <w:color w:val="auto"/>
          <w:lang w:val="ru-RU"/>
        </w:rPr>
        <w:t>оснащен</w:t>
      </w:r>
      <w:r>
        <w:rPr>
          <w:rFonts w:eastAsia="BatangChe"/>
          <w:i/>
          <w:color w:val="auto"/>
          <w:lang w:val="ru-RU"/>
        </w:rPr>
        <w:t>а</w:t>
      </w:r>
      <w:r w:rsidR="00FB6FFF">
        <w:rPr>
          <w:rFonts w:eastAsia="BatangChe"/>
          <w:i/>
          <w:color w:val="auto"/>
          <w:lang w:val="ru-RU"/>
        </w:rPr>
        <w:t xml:space="preserve"> самой быстрой среди смартфонов </w:t>
      </w:r>
      <w:r>
        <w:rPr>
          <w:rFonts w:eastAsia="BatangChe"/>
          <w:i/>
          <w:color w:val="auto"/>
        </w:rPr>
        <w:t>LG</w:t>
      </w:r>
      <w:r w:rsidRPr="00200E62">
        <w:rPr>
          <w:rFonts w:eastAsia="BatangChe"/>
          <w:i/>
          <w:color w:val="auto"/>
          <w:lang w:val="ru-RU"/>
        </w:rPr>
        <w:t xml:space="preserve"> </w:t>
      </w:r>
      <w:r w:rsidR="00FB6FFF">
        <w:rPr>
          <w:rFonts w:eastAsia="BatangChe"/>
          <w:i/>
          <w:color w:val="auto"/>
          <w:lang w:val="ru-RU"/>
        </w:rPr>
        <w:t xml:space="preserve">беспроводной зарядкой </w:t>
      </w:r>
    </w:p>
    <w:p w14:paraId="3EAA3F06" w14:textId="77777777" w:rsidR="00206014" w:rsidRPr="00FB6FFF" w:rsidRDefault="00206014" w:rsidP="004E7614">
      <w:pPr>
        <w:suppressAutoHyphens/>
        <w:adjustRightInd w:val="0"/>
        <w:jc w:val="both"/>
        <w:textAlignment w:val="baseline"/>
        <w:rPr>
          <w:rFonts w:eastAsia="BatangChe"/>
          <w:color w:val="auto"/>
          <w:sz w:val="36"/>
          <w:lang w:val="ru-RU"/>
        </w:rPr>
      </w:pPr>
    </w:p>
    <w:p w14:paraId="02382D12" w14:textId="25806C6E" w:rsidR="00C33D12" w:rsidRPr="009307E3" w:rsidRDefault="00464827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Dotum"/>
          <w:b/>
          <w:bCs/>
          <w:color w:val="auto"/>
          <w:lang w:val="ru-RU" w:eastAsia="zh-CN"/>
        </w:rPr>
        <w:t>Сан</w:t>
      </w:r>
      <w:r w:rsidRPr="00464827">
        <w:rPr>
          <w:rFonts w:eastAsia="Dotum"/>
          <w:b/>
          <w:bCs/>
          <w:color w:val="auto"/>
          <w:lang w:val="ru-RU" w:eastAsia="zh-CN"/>
        </w:rPr>
        <w:t>-</w:t>
      </w:r>
      <w:r>
        <w:rPr>
          <w:rFonts w:eastAsia="Dotum"/>
          <w:b/>
          <w:bCs/>
          <w:color w:val="auto"/>
          <w:lang w:val="ru-RU" w:eastAsia="zh-CN"/>
        </w:rPr>
        <w:t>Хосе</w:t>
      </w:r>
      <w:r w:rsidRPr="00464827">
        <w:rPr>
          <w:rFonts w:eastAsia="Dotum"/>
          <w:b/>
          <w:bCs/>
          <w:color w:val="auto"/>
          <w:lang w:val="ru-RU" w:eastAsia="zh-CN"/>
        </w:rPr>
        <w:t xml:space="preserve">, </w:t>
      </w:r>
      <w:r>
        <w:rPr>
          <w:rFonts w:eastAsia="Dotum"/>
          <w:b/>
          <w:bCs/>
          <w:color w:val="auto"/>
          <w:lang w:val="ru-RU" w:eastAsia="zh-CN"/>
        </w:rPr>
        <w:t xml:space="preserve">Калифорния, </w:t>
      </w:r>
      <w:r w:rsidR="009154D4" w:rsidRPr="009154D4">
        <w:rPr>
          <w:rFonts w:eastAsia="Dotum"/>
          <w:b/>
          <w:bCs/>
          <w:color w:val="auto"/>
          <w:lang w:val="ru-RU" w:eastAsia="zh-CN"/>
        </w:rPr>
        <w:t>7</w:t>
      </w:r>
      <w:bookmarkStart w:id="0" w:name="_GoBack"/>
      <w:bookmarkEnd w:id="0"/>
      <w:r>
        <w:rPr>
          <w:rFonts w:eastAsia="Dotum"/>
          <w:b/>
          <w:bCs/>
          <w:color w:val="auto"/>
          <w:lang w:val="ru-RU" w:eastAsia="zh-CN"/>
        </w:rPr>
        <w:t xml:space="preserve"> ноября</w:t>
      </w:r>
      <w:r w:rsidR="00DE0D37" w:rsidRPr="00464827">
        <w:rPr>
          <w:rFonts w:eastAsia="Malgun Gothic"/>
          <w:b/>
          <w:color w:val="auto"/>
          <w:lang w:val="ru-RU" w:eastAsia="en-US"/>
        </w:rPr>
        <w:t xml:space="preserve"> 2017</w:t>
      </w:r>
      <w:r w:rsidR="0002168D" w:rsidRPr="00464827">
        <w:rPr>
          <w:rFonts w:eastAsia="Malgun Gothic"/>
          <w:color w:val="auto"/>
          <w:lang w:val="ru-RU" w:eastAsia="en-US"/>
        </w:rPr>
        <w:t xml:space="preserve"> </w:t>
      </w:r>
      <w:r w:rsidR="00B207D1">
        <w:rPr>
          <w:rFonts w:eastAsia="Malgun Gothic"/>
          <w:color w:val="auto"/>
          <w:lang w:val="ru-RU" w:eastAsia="en-US"/>
        </w:rPr>
        <w:t xml:space="preserve">г. </w:t>
      </w:r>
      <w:r w:rsidR="0002168D" w:rsidRPr="00464827">
        <w:rPr>
          <w:rFonts w:eastAsia="Malgun Gothic"/>
          <w:color w:val="auto"/>
          <w:lang w:val="ru-RU" w:eastAsia="en-US"/>
        </w:rPr>
        <w:t xml:space="preserve">— 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="00C33D12" w:rsidRPr="00464827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eastAsia="en-US"/>
        </w:rPr>
        <w:t>Electronics</w:t>
      </w:r>
      <w:r w:rsidR="00C33D12" w:rsidRPr="00464827">
        <w:rPr>
          <w:rFonts w:eastAsia="Malgun Gothic"/>
          <w:color w:val="auto"/>
          <w:lang w:val="ru-RU" w:eastAsia="en-US"/>
        </w:rPr>
        <w:t xml:space="preserve"> (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="00C33D12" w:rsidRPr="00464827">
        <w:rPr>
          <w:rFonts w:eastAsia="Malgun Gothic"/>
          <w:color w:val="auto"/>
          <w:lang w:val="ru-RU" w:eastAsia="en-US"/>
        </w:rPr>
        <w:t xml:space="preserve">) и </w:t>
      </w:r>
      <w:r>
        <w:rPr>
          <w:rFonts w:eastAsia="Malgun Gothic"/>
          <w:color w:val="auto"/>
          <w:lang w:val="ru-RU" w:eastAsia="en-US"/>
        </w:rPr>
        <w:t xml:space="preserve">компания </w:t>
      </w:r>
      <w:r w:rsidR="00C33D12" w:rsidRPr="00C33D12">
        <w:rPr>
          <w:rFonts w:eastAsia="Malgun Gothic"/>
          <w:color w:val="auto"/>
          <w:lang w:eastAsia="en-US"/>
        </w:rPr>
        <w:t>Integrated</w:t>
      </w:r>
      <w:r w:rsidR="00C33D12" w:rsidRPr="00464827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eastAsia="en-US"/>
        </w:rPr>
        <w:t>D</w:t>
      </w:r>
      <w:r>
        <w:rPr>
          <w:rFonts w:eastAsia="Malgun Gothic"/>
          <w:color w:val="auto"/>
          <w:lang w:eastAsia="en-US"/>
        </w:rPr>
        <w:t>evice</w:t>
      </w:r>
      <w:r w:rsidRPr="00464827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Technology</w:t>
      </w:r>
      <w:r w:rsidR="00C33D12" w:rsidRPr="00464827">
        <w:rPr>
          <w:rFonts w:eastAsia="Malgun Gothic"/>
          <w:color w:val="auto"/>
          <w:lang w:val="ru-RU" w:eastAsia="en-US"/>
        </w:rPr>
        <w:t xml:space="preserve"> </w:t>
      </w:r>
      <w:r w:rsidR="00C33D12" w:rsidRPr="001E4F29">
        <w:rPr>
          <w:rFonts w:eastAsia="Malgun Gothic"/>
          <w:color w:val="auto"/>
          <w:lang w:val="ru-RU" w:eastAsia="en-US"/>
        </w:rPr>
        <w:t>(</w:t>
      </w:r>
      <w:r w:rsidR="00C33D12" w:rsidRPr="00C33D12">
        <w:rPr>
          <w:rFonts w:eastAsia="Malgun Gothic"/>
          <w:color w:val="auto"/>
          <w:lang w:eastAsia="en-US"/>
        </w:rPr>
        <w:t>IDT</w:t>
      </w:r>
      <w:r w:rsidR="00C33D12" w:rsidRPr="001E4F29">
        <w:rPr>
          <w:rFonts w:eastAsia="Malgun Gothic"/>
          <w:color w:val="auto"/>
          <w:lang w:val="ru-RU" w:eastAsia="en-US"/>
        </w:rPr>
        <w:t xml:space="preserve">) </w:t>
      </w:r>
      <w:r w:rsidR="00315606">
        <w:rPr>
          <w:rFonts w:eastAsia="Malgun Gothic"/>
          <w:color w:val="auto"/>
          <w:lang w:val="ru-RU" w:eastAsia="en-US"/>
        </w:rPr>
        <w:t xml:space="preserve">стали пионерами отрасли, внедрив </w:t>
      </w:r>
      <w:r w:rsidR="00715F3D">
        <w:rPr>
          <w:rFonts w:eastAsia="Malgun Gothic"/>
          <w:color w:val="auto"/>
          <w:lang w:val="ru-RU" w:eastAsia="en-US"/>
        </w:rPr>
        <w:t xml:space="preserve">расширенный профиль беспроводной </w:t>
      </w:r>
      <w:r w:rsidR="00C33D12">
        <w:rPr>
          <w:rFonts w:eastAsia="Malgun Gothic"/>
          <w:color w:val="auto"/>
          <w:lang w:val="ru-RU" w:eastAsia="en-US"/>
        </w:rPr>
        <w:t>зарядк</w:t>
      </w:r>
      <w:r w:rsidR="00715F3D">
        <w:rPr>
          <w:rFonts w:eastAsia="Malgun Gothic"/>
          <w:color w:val="auto"/>
          <w:lang w:val="ru-RU" w:eastAsia="en-US"/>
        </w:rPr>
        <w:t>и</w:t>
      </w:r>
      <w:r w:rsidR="00C33D12" w:rsidRPr="001E4F29">
        <w:rPr>
          <w:rFonts w:eastAsia="Malgun Gothic"/>
          <w:color w:val="auto"/>
          <w:lang w:val="ru-RU" w:eastAsia="en-US"/>
        </w:rPr>
        <w:t xml:space="preserve"> </w:t>
      </w:r>
      <w:r w:rsidR="00715F3D">
        <w:rPr>
          <w:rFonts w:eastAsia="Malgun Gothic"/>
          <w:color w:val="auto"/>
          <w:lang w:val="ru-RU" w:eastAsia="en-US"/>
        </w:rPr>
        <w:t xml:space="preserve">стандарта </w:t>
      </w:r>
      <w:r w:rsidR="00715F3D" w:rsidRPr="00C33D12">
        <w:rPr>
          <w:rFonts w:eastAsia="Malgun Gothic"/>
          <w:color w:val="auto"/>
          <w:lang w:eastAsia="en-US"/>
        </w:rPr>
        <w:t>Qi</w:t>
      </w:r>
      <w:r w:rsidR="00715F3D" w:rsidRPr="001E4F29">
        <w:rPr>
          <w:rFonts w:eastAsia="Malgun Gothic"/>
          <w:color w:val="auto"/>
          <w:lang w:val="ru-RU" w:eastAsia="en-US"/>
        </w:rPr>
        <w:t xml:space="preserve"> </w:t>
      </w:r>
      <w:r w:rsidR="00315606">
        <w:rPr>
          <w:rFonts w:eastAsia="Malgun Gothic"/>
          <w:color w:val="auto"/>
          <w:lang w:val="ru-RU" w:eastAsia="en-US"/>
        </w:rPr>
        <w:t>во</w:t>
      </w:r>
      <w:r w:rsidR="00C33D12" w:rsidRPr="001E4F29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val="ru-RU" w:eastAsia="en-US"/>
        </w:rPr>
        <w:t>флагманск</w:t>
      </w:r>
      <w:r w:rsidR="00315606">
        <w:rPr>
          <w:rFonts w:eastAsia="Malgun Gothic"/>
          <w:color w:val="auto"/>
          <w:lang w:val="ru-RU" w:eastAsia="en-US"/>
        </w:rPr>
        <w:t>ий</w:t>
      </w:r>
      <w:r w:rsidR="00C33D12" w:rsidRPr="001E4F29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val="ru-RU" w:eastAsia="en-US"/>
        </w:rPr>
        <w:t>смартфон</w:t>
      </w:r>
      <w:r w:rsidR="00C33D12" w:rsidRPr="001E4F29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eastAsia="en-US"/>
        </w:rPr>
        <w:t>LG</w:t>
      </w:r>
      <w:r w:rsidR="00C33D12" w:rsidRPr="001E4F29">
        <w:rPr>
          <w:rFonts w:eastAsia="Malgun Gothic"/>
          <w:color w:val="auto"/>
          <w:lang w:val="ru-RU" w:eastAsia="en-US"/>
        </w:rPr>
        <w:t xml:space="preserve"> </w:t>
      </w:r>
      <w:r w:rsidR="00C33D12" w:rsidRPr="00C33D12">
        <w:rPr>
          <w:rFonts w:eastAsia="Malgun Gothic"/>
          <w:color w:val="auto"/>
          <w:lang w:eastAsia="en-US"/>
        </w:rPr>
        <w:t>V</w:t>
      </w:r>
      <w:r w:rsidR="00C33D12" w:rsidRPr="001E4F29">
        <w:rPr>
          <w:rFonts w:eastAsia="Malgun Gothic"/>
          <w:color w:val="auto"/>
          <w:lang w:val="ru-RU" w:eastAsia="en-US"/>
        </w:rPr>
        <w:t xml:space="preserve">30. </w:t>
      </w:r>
      <w:r w:rsidR="00E422C2">
        <w:rPr>
          <w:rFonts w:eastAsia="Malgun Gothic"/>
          <w:color w:val="auto"/>
          <w:lang w:val="ru-RU" w:eastAsia="en-US"/>
        </w:rPr>
        <w:t xml:space="preserve">Расширенный профиль </w:t>
      </w:r>
      <w:r w:rsidR="00C33D12" w:rsidRPr="00C33D12">
        <w:rPr>
          <w:rFonts w:eastAsia="Malgun Gothic"/>
          <w:color w:val="auto"/>
          <w:lang w:val="ru-RU" w:eastAsia="en-US"/>
        </w:rPr>
        <w:t>обеспечивает безопасную</w:t>
      </w:r>
      <w:r w:rsidR="00680329">
        <w:rPr>
          <w:rFonts w:eastAsia="Malgun Gothic"/>
          <w:color w:val="auto"/>
          <w:lang w:val="ru-RU" w:eastAsia="en-US"/>
        </w:rPr>
        <w:t xml:space="preserve"> и</w:t>
      </w:r>
      <w:r w:rsidR="00C33D12" w:rsidRPr="00C33D12">
        <w:rPr>
          <w:rFonts w:eastAsia="Malgun Gothic"/>
          <w:color w:val="auto"/>
          <w:lang w:val="ru-RU" w:eastAsia="en-US"/>
        </w:rPr>
        <w:t xml:space="preserve"> </w:t>
      </w:r>
      <w:r w:rsidR="00680329" w:rsidRPr="00C33D12">
        <w:rPr>
          <w:rFonts w:eastAsia="Malgun Gothic"/>
          <w:color w:val="auto"/>
          <w:lang w:val="ru-RU" w:eastAsia="en-US"/>
        </w:rPr>
        <w:t xml:space="preserve">быструю </w:t>
      </w:r>
      <w:r w:rsidR="00C33D12" w:rsidRPr="00C33D12">
        <w:rPr>
          <w:rFonts w:eastAsia="Malgun Gothic"/>
          <w:color w:val="auto"/>
          <w:lang w:val="ru-RU" w:eastAsia="en-US"/>
        </w:rPr>
        <w:t>беспроводную</w:t>
      </w:r>
      <w:r w:rsidR="00C30D11">
        <w:rPr>
          <w:rFonts w:eastAsia="Malgun Gothic"/>
          <w:color w:val="auto"/>
          <w:lang w:val="ru-RU" w:eastAsia="en-US"/>
        </w:rPr>
        <w:t xml:space="preserve"> зарядку. При этом устройство остается совместимы</w:t>
      </w:r>
      <w:r w:rsidR="00545069">
        <w:rPr>
          <w:rFonts w:eastAsia="Malgun Gothic"/>
          <w:color w:val="auto"/>
          <w:lang w:val="ru-RU" w:eastAsia="en-US"/>
        </w:rPr>
        <w:t>м</w:t>
      </w:r>
      <w:r w:rsidR="00C30D11">
        <w:rPr>
          <w:rFonts w:eastAsia="Malgun Gothic"/>
          <w:color w:val="auto"/>
          <w:lang w:val="ru-RU" w:eastAsia="en-US"/>
        </w:rPr>
        <w:t xml:space="preserve"> с уже существующим стандартом </w:t>
      </w:r>
      <w:r w:rsidR="00C30D11">
        <w:rPr>
          <w:rFonts w:eastAsia="Malgun Gothic"/>
          <w:color w:val="auto"/>
          <w:lang w:eastAsia="en-US"/>
        </w:rPr>
        <w:t>Qi</w:t>
      </w:r>
      <w:r w:rsidR="00C30D11" w:rsidRPr="00C30D11">
        <w:rPr>
          <w:rFonts w:eastAsia="Malgun Gothic"/>
          <w:color w:val="auto"/>
          <w:lang w:val="ru-RU" w:eastAsia="en-US"/>
        </w:rPr>
        <w:t xml:space="preserve"> 5</w:t>
      </w:r>
      <w:r w:rsidR="004133B5">
        <w:rPr>
          <w:rFonts w:eastAsia="Malgun Gothic"/>
          <w:color w:val="auto"/>
          <w:lang w:eastAsia="en-US"/>
        </w:rPr>
        <w:t>W</w:t>
      </w:r>
      <w:r w:rsidR="00C30D11">
        <w:rPr>
          <w:rFonts w:eastAsia="Malgun Gothic"/>
          <w:color w:val="auto"/>
          <w:lang w:val="ru-RU" w:eastAsia="en-US"/>
        </w:rPr>
        <w:t>, разработанным Консорциумом беспроводной связи (</w:t>
      </w:r>
      <w:r w:rsidR="00C30D11">
        <w:rPr>
          <w:rFonts w:eastAsia="Malgun Gothic"/>
          <w:color w:val="auto"/>
          <w:lang w:eastAsia="en-US"/>
        </w:rPr>
        <w:t>Wireless</w:t>
      </w:r>
      <w:r w:rsidR="00C30D11" w:rsidRPr="00C30D11">
        <w:rPr>
          <w:rFonts w:eastAsia="Malgun Gothic"/>
          <w:color w:val="auto"/>
          <w:lang w:val="ru-RU" w:eastAsia="en-US"/>
        </w:rPr>
        <w:t xml:space="preserve"> </w:t>
      </w:r>
      <w:r w:rsidR="00C30D11">
        <w:rPr>
          <w:rFonts w:eastAsia="Malgun Gothic"/>
          <w:color w:val="auto"/>
          <w:lang w:eastAsia="en-US"/>
        </w:rPr>
        <w:t>Power</w:t>
      </w:r>
      <w:r w:rsidR="00C30D11" w:rsidRPr="00C30D11">
        <w:rPr>
          <w:rFonts w:eastAsia="Malgun Gothic"/>
          <w:color w:val="auto"/>
          <w:lang w:val="ru-RU" w:eastAsia="en-US"/>
        </w:rPr>
        <w:t xml:space="preserve"> </w:t>
      </w:r>
      <w:r w:rsidR="00C30D11">
        <w:rPr>
          <w:rFonts w:eastAsia="Malgun Gothic"/>
          <w:color w:val="auto"/>
          <w:lang w:eastAsia="en-US"/>
        </w:rPr>
        <w:t>Consortium</w:t>
      </w:r>
      <w:r w:rsidR="00C30D11" w:rsidRPr="00C30D11">
        <w:rPr>
          <w:rFonts w:eastAsia="Malgun Gothic"/>
          <w:color w:val="auto"/>
          <w:lang w:val="ru-RU" w:eastAsia="en-US"/>
        </w:rPr>
        <w:t xml:space="preserve">, </w:t>
      </w:r>
      <w:r w:rsidR="00C30D11">
        <w:rPr>
          <w:rFonts w:eastAsia="Malgun Gothic"/>
          <w:color w:val="auto"/>
          <w:lang w:eastAsia="en-US"/>
        </w:rPr>
        <w:t>WPC</w:t>
      </w:r>
      <w:r w:rsidR="00C30D11" w:rsidRPr="00C30D11">
        <w:rPr>
          <w:rFonts w:eastAsia="Malgun Gothic"/>
          <w:color w:val="auto"/>
          <w:lang w:val="ru-RU" w:eastAsia="en-US"/>
        </w:rPr>
        <w:t>)</w:t>
      </w:r>
      <w:r w:rsidR="00C30D11">
        <w:rPr>
          <w:rFonts w:eastAsia="Malgun Gothic"/>
          <w:color w:val="auto"/>
          <w:lang w:val="ru-RU" w:eastAsia="en-US"/>
        </w:rPr>
        <w:t>, и другими широко используемыми базовыми передатчиками.</w:t>
      </w:r>
    </w:p>
    <w:p w14:paraId="00D088A5" w14:textId="77777777" w:rsidR="00C33D12" w:rsidRPr="00C33D12" w:rsidRDefault="00C33D12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4B08810A" w14:textId="4F3BBBED" w:rsidR="00954AF0" w:rsidRPr="00E422C2" w:rsidRDefault="009307E3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 xml:space="preserve">Чипы компании </w:t>
      </w:r>
      <w:r>
        <w:rPr>
          <w:rFonts w:eastAsia="Malgun Gothic"/>
          <w:color w:val="auto"/>
          <w:lang w:eastAsia="en-US"/>
        </w:rPr>
        <w:t>IDT</w:t>
      </w:r>
      <w:r w:rsidRPr="00C30D11">
        <w:rPr>
          <w:rFonts w:eastAsia="Malgun Gothic"/>
          <w:color w:val="auto"/>
          <w:lang w:val="ru-RU" w:eastAsia="en-US"/>
        </w:rPr>
        <w:t xml:space="preserve">, </w:t>
      </w:r>
      <w:r w:rsidR="0081574C">
        <w:rPr>
          <w:rFonts w:eastAsia="Malgun Gothic"/>
          <w:color w:val="auto"/>
          <w:lang w:val="ru-RU" w:eastAsia="en-US"/>
        </w:rPr>
        <w:t>з</w:t>
      </w:r>
      <w:r w:rsidR="005113D1">
        <w:rPr>
          <w:rFonts w:eastAsia="Malgun Gothic"/>
          <w:color w:val="auto"/>
          <w:lang w:val="ru-RU" w:eastAsia="en-US"/>
        </w:rPr>
        <w:t>анимающи</w:t>
      </w:r>
      <w:r>
        <w:rPr>
          <w:rFonts w:eastAsia="Malgun Gothic"/>
          <w:color w:val="auto"/>
          <w:lang w:val="ru-RU" w:eastAsia="en-US"/>
        </w:rPr>
        <w:t>е</w:t>
      </w:r>
      <w:r w:rsidR="005113D1">
        <w:rPr>
          <w:rFonts w:eastAsia="Malgun Gothic"/>
          <w:color w:val="auto"/>
          <w:lang w:val="ru-RU" w:eastAsia="en-US"/>
        </w:rPr>
        <w:t xml:space="preserve"> лидирующую позицию</w:t>
      </w:r>
      <w:r w:rsidR="00954AF0" w:rsidRPr="00954AF0">
        <w:rPr>
          <w:rFonts w:eastAsia="Malgun Gothic"/>
          <w:color w:val="auto"/>
          <w:lang w:val="ru-RU" w:eastAsia="en-US"/>
        </w:rPr>
        <w:t xml:space="preserve"> </w:t>
      </w:r>
      <w:r w:rsidR="005113D1">
        <w:rPr>
          <w:rFonts w:eastAsia="Malgun Gothic"/>
          <w:color w:val="auto"/>
          <w:lang w:val="ru-RU" w:eastAsia="en-US"/>
        </w:rPr>
        <w:t xml:space="preserve">на </w:t>
      </w:r>
      <w:r w:rsidR="00373737">
        <w:rPr>
          <w:rFonts w:eastAsia="Malgun Gothic"/>
          <w:color w:val="auto"/>
          <w:lang w:val="ru-RU" w:eastAsia="en-US"/>
        </w:rPr>
        <w:t>рынк</w:t>
      </w:r>
      <w:r w:rsidR="005113D1">
        <w:rPr>
          <w:rFonts w:eastAsia="Malgun Gothic"/>
          <w:color w:val="auto"/>
          <w:lang w:val="ru-RU" w:eastAsia="en-US"/>
        </w:rPr>
        <w:t>е</w:t>
      </w:r>
      <w:r w:rsidR="00373737">
        <w:rPr>
          <w:rFonts w:eastAsia="Malgun Gothic"/>
          <w:color w:val="auto"/>
          <w:lang w:val="ru-RU" w:eastAsia="en-US"/>
        </w:rPr>
        <w:t xml:space="preserve"> </w:t>
      </w:r>
      <w:r w:rsidR="00954AF0" w:rsidRPr="00954AF0">
        <w:rPr>
          <w:rFonts w:eastAsia="Malgun Gothic"/>
          <w:color w:val="auto"/>
          <w:lang w:val="ru-RU" w:eastAsia="en-US"/>
        </w:rPr>
        <w:t>беспроводной связи</w:t>
      </w:r>
      <w:r w:rsidR="00B91286">
        <w:rPr>
          <w:rFonts w:eastAsia="Malgun Gothic"/>
          <w:color w:val="auto"/>
          <w:lang w:val="ru-RU" w:eastAsia="en-US"/>
        </w:rPr>
        <w:t>,</w:t>
      </w:r>
      <w:r w:rsidR="00954AF0" w:rsidRPr="00954AF0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 xml:space="preserve">увеличивают </w:t>
      </w:r>
      <w:r w:rsidR="0044511B">
        <w:rPr>
          <w:rFonts w:eastAsia="Malgun Gothic"/>
          <w:color w:val="auto"/>
          <w:lang w:val="ru-RU" w:eastAsia="en-US"/>
        </w:rPr>
        <w:t>скорость</w:t>
      </w:r>
      <w:r w:rsidR="00954AF0" w:rsidRPr="00954AF0">
        <w:rPr>
          <w:rFonts w:eastAsia="Malgun Gothic"/>
          <w:color w:val="auto"/>
          <w:lang w:val="ru-RU" w:eastAsia="en-US"/>
        </w:rPr>
        <w:t xml:space="preserve"> </w:t>
      </w:r>
      <w:r w:rsidR="005113D1">
        <w:rPr>
          <w:rFonts w:eastAsia="Malgun Gothic"/>
          <w:color w:val="auto"/>
          <w:lang w:val="ru-RU" w:eastAsia="en-US"/>
        </w:rPr>
        <w:t xml:space="preserve">беспроводной </w:t>
      </w:r>
      <w:r w:rsidR="00954AF0" w:rsidRPr="00954AF0">
        <w:rPr>
          <w:rFonts w:eastAsia="Malgun Gothic"/>
          <w:color w:val="auto"/>
          <w:lang w:val="ru-RU" w:eastAsia="en-US"/>
        </w:rPr>
        <w:t xml:space="preserve">зарядки </w:t>
      </w:r>
      <w:r w:rsidR="005113D1">
        <w:rPr>
          <w:rFonts w:eastAsia="Malgun Gothic"/>
          <w:color w:val="auto"/>
          <w:lang w:val="ru-RU" w:eastAsia="en-US"/>
        </w:rPr>
        <w:t>на</w:t>
      </w:r>
      <w:r w:rsidR="00954AF0" w:rsidRPr="00954AF0">
        <w:rPr>
          <w:rFonts w:eastAsia="Malgun Gothic"/>
          <w:color w:val="auto"/>
          <w:lang w:val="ru-RU" w:eastAsia="en-US"/>
        </w:rPr>
        <w:t xml:space="preserve"> 30</w:t>
      </w:r>
      <w:r w:rsidR="00B207D1">
        <w:rPr>
          <w:rFonts w:eastAsia="Malgun Gothic"/>
          <w:color w:val="auto"/>
          <w:lang w:val="ru-RU" w:eastAsia="en-US"/>
        </w:rPr>
        <w:t>%</w:t>
      </w:r>
      <w:r w:rsidR="00954AF0" w:rsidRPr="00954AF0">
        <w:rPr>
          <w:rFonts w:eastAsia="Malgun Gothic"/>
          <w:color w:val="auto"/>
          <w:lang w:val="ru-RU" w:eastAsia="en-US"/>
        </w:rPr>
        <w:t xml:space="preserve">. </w:t>
      </w:r>
      <w:r w:rsidR="0044511B">
        <w:rPr>
          <w:rFonts w:eastAsia="Malgun Gothic"/>
          <w:color w:val="auto"/>
          <w:lang w:val="ru-RU" w:eastAsia="en-US"/>
        </w:rPr>
        <w:t>Наличие</w:t>
      </w:r>
      <w:r w:rsidR="00954AF0" w:rsidRPr="00954AF0">
        <w:rPr>
          <w:rFonts w:eastAsia="Malgun Gothic"/>
          <w:color w:val="auto"/>
          <w:lang w:val="ru-RU" w:eastAsia="en-US"/>
        </w:rPr>
        <w:t xml:space="preserve"> беспроводной зарядки способствует </w:t>
      </w:r>
      <w:r w:rsidR="0044511B">
        <w:rPr>
          <w:rFonts w:eastAsia="Malgun Gothic"/>
          <w:color w:val="auto"/>
          <w:lang w:val="ru-RU" w:eastAsia="en-US"/>
        </w:rPr>
        <w:t xml:space="preserve">большей </w:t>
      </w:r>
      <w:r w:rsidR="00954AF0" w:rsidRPr="00954AF0">
        <w:rPr>
          <w:rFonts w:eastAsia="Malgun Gothic"/>
          <w:color w:val="auto"/>
          <w:lang w:val="ru-RU" w:eastAsia="en-US"/>
        </w:rPr>
        <w:t>в</w:t>
      </w:r>
      <w:r w:rsidR="0044511B">
        <w:rPr>
          <w:rFonts w:eastAsia="Malgun Gothic"/>
          <w:color w:val="auto"/>
          <w:lang w:val="ru-RU" w:eastAsia="en-US"/>
        </w:rPr>
        <w:t>лаго</w:t>
      </w:r>
      <w:r w:rsidR="00954AF0" w:rsidRPr="00954AF0">
        <w:rPr>
          <w:rFonts w:eastAsia="Malgun Gothic"/>
          <w:color w:val="auto"/>
          <w:lang w:val="ru-RU" w:eastAsia="en-US"/>
        </w:rPr>
        <w:t xml:space="preserve">стойкости и долговечности </w:t>
      </w:r>
      <w:r w:rsidR="00E1508A">
        <w:rPr>
          <w:rFonts w:eastAsia="Malgun Gothic"/>
          <w:color w:val="auto"/>
          <w:lang w:val="ru-RU" w:eastAsia="en-US"/>
        </w:rPr>
        <w:t>корпуса смартфона,</w:t>
      </w:r>
      <w:r w:rsidR="00E1508A" w:rsidRPr="00954AF0">
        <w:rPr>
          <w:rFonts w:eastAsia="Malgun Gothic"/>
          <w:color w:val="auto"/>
          <w:lang w:val="ru-RU" w:eastAsia="en-US"/>
        </w:rPr>
        <w:t xml:space="preserve"> </w:t>
      </w:r>
      <w:r w:rsidR="0044511B">
        <w:rPr>
          <w:rFonts w:eastAsia="Malgun Gothic"/>
          <w:color w:val="auto"/>
          <w:lang w:val="ru-RU" w:eastAsia="en-US"/>
        </w:rPr>
        <w:t>разработанного в соответствии со</w:t>
      </w:r>
      <w:r w:rsidR="00E422C2">
        <w:rPr>
          <w:rFonts w:eastAsia="Malgun Gothic"/>
          <w:color w:val="auto"/>
          <w:lang w:val="ru-RU" w:eastAsia="en-US"/>
        </w:rPr>
        <w:t xml:space="preserve"> стандарт</w:t>
      </w:r>
      <w:r w:rsidR="0044511B">
        <w:rPr>
          <w:rFonts w:eastAsia="Malgun Gothic"/>
          <w:color w:val="auto"/>
          <w:lang w:val="ru-RU" w:eastAsia="en-US"/>
        </w:rPr>
        <w:t>ом</w:t>
      </w:r>
      <w:r w:rsidR="00954AF0" w:rsidRPr="00954AF0">
        <w:rPr>
          <w:rFonts w:eastAsia="Malgun Gothic"/>
          <w:color w:val="auto"/>
          <w:lang w:val="ru-RU" w:eastAsia="en-US"/>
        </w:rPr>
        <w:t xml:space="preserve"> </w:t>
      </w:r>
      <w:r w:rsidR="009E5185" w:rsidRPr="00786E2D">
        <w:rPr>
          <w:rFonts w:eastAsia="Malgun Gothic"/>
          <w:color w:val="auto"/>
          <w:lang w:eastAsia="en-US"/>
        </w:rPr>
        <w:t>Qi</w:t>
      </w:r>
      <w:r w:rsidR="00E422C2">
        <w:rPr>
          <w:rFonts w:eastAsia="Malgun Gothic"/>
          <w:color w:val="auto"/>
          <w:lang w:val="ru-RU" w:eastAsia="en-US"/>
        </w:rPr>
        <w:t>.</w:t>
      </w:r>
    </w:p>
    <w:p w14:paraId="04BBCB81" w14:textId="77777777" w:rsidR="00786E2D" w:rsidRDefault="00786E2D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6BE0F51A" w14:textId="301C7831" w:rsidR="00D97DB8" w:rsidRDefault="008B238C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>Новый ф</w:t>
      </w:r>
      <w:r w:rsidR="00D97DB8" w:rsidRPr="00D97DB8">
        <w:rPr>
          <w:rFonts w:eastAsia="Malgun Gothic"/>
          <w:color w:val="auto"/>
          <w:lang w:val="ru-RU" w:eastAsia="en-US"/>
        </w:rPr>
        <w:t xml:space="preserve">лагман LG </w:t>
      </w:r>
      <w:r w:rsidR="004C7ACC">
        <w:rPr>
          <w:rFonts w:eastAsia="Malgun Gothic"/>
          <w:color w:val="auto"/>
          <w:lang w:eastAsia="en-US"/>
        </w:rPr>
        <w:t>V</w:t>
      </w:r>
      <w:r w:rsidR="004C7ACC">
        <w:rPr>
          <w:rFonts w:eastAsia="Malgun Gothic"/>
          <w:color w:val="auto"/>
          <w:lang w:val="ru-RU" w:eastAsia="en-US"/>
        </w:rPr>
        <w:t>30</w:t>
      </w:r>
      <w:r w:rsidR="004C7ACC" w:rsidRPr="00C30D11">
        <w:rPr>
          <w:rFonts w:eastAsia="Malgun Gothic"/>
          <w:color w:val="auto"/>
          <w:lang w:val="ru-RU" w:eastAsia="en-US"/>
        </w:rPr>
        <w:t xml:space="preserve"> </w:t>
      </w:r>
      <w:r w:rsidR="00D97DB8" w:rsidRPr="00D97DB8">
        <w:rPr>
          <w:rFonts w:eastAsia="Malgun Gothic"/>
          <w:color w:val="auto"/>
          <w:lang w:val="ru-RU" w:eastAsia="en-US"/>
        </w:rPr>
        <w:t xml:space="preserve">предлагает </w:t>
      </w:r>
      <w:r w:rsidR="004C7ACC" w:rsidRPr="00C30D11">
        <w:rPr>
          <w:rFonts w:eastAsia="Malgun Gothic"/>
          <w:color w:val="auto"/>
          <w:lang w:val="ru-RU" w:eastAsia="en-US"/>
        </w:rPr>
        <w:t>продвинутые</w:t>
      </w:r>
      <w:r w:rsidR="004C7ACC">
        <w:rPr>
          <w:rFonts w:eastAsia="Malgun Gothic"/>
          <w:color w:val="auto"/>
          <w:lang w:val="ru-RU" w:eastAsia="en-US"/>
        </w:rPr>
        <w:t xml:space="preserve"> </w:t>
      </w:r>
      <w:r w:rsidR="00D97DB8">
        <w:rPr>
          <w:rFonts w:eastAsia="Malgun Gothic"/>
          <w:color w:val="auto"/>
          <w:lang w:val="ru-RU" w:eastAsia="en-US"/>
        </w:rPr>
        <w:t xml:space="preserve">мультимедийные возможности. В </w:t>
      </w:r>
      <w:r>
        <w:rPr>
          <w:rFonts w:eastAsia="Malgun Gothic"/>
          <w:color w:val="auto"/>
          <w:lang w:eastAsia="en-US"/>
        </w:rPr>
        <w:t>LG</w:t>
      </w:r>
      <w:r w:rsidRPr="00200E62">
        <w:rPr>
          <w:rFonts w:eastAsia="Malgun Gothic"/>
          <w:color w:val="auto"/>
          <w:lang w:val="ru-RU" w:eastAsia="en-US"/>
        </w:rPr>
        <w:t xml:space="preserve"> </w:t>
      </w:r>
      <w:r w:rsidR="00D97DB8" w:rsidRPr="00D97DB8">
        <w:rPr>
          <w:rFonts w:eastAsia="Malgun Gothic"/>
          <w:color w:val="auto"/>
          <w:lang w:val="ru-RU" w:eastAsia="en-US"/>
        </w:rPr>
        <w:t>V30</w:t>
      </w:r>
      <w:r w:rsidR="0081574C" w:rsidRPr="00F80E10">
        <w:rPr>
          <w:rFonts w:eastAsia="Malgun Gothic"/>
          <w:color w:val="auto"/>
          <w:lang w:val="ru-RU" w:eastAsia="en-US"/>
        </w:rPr>
        <w:t xml:space="preserve"> интегрирован</w:t>
      </w:r>
      <w:r w:rsidR="00D97DB8" w:rsidRPr="00D97DB8">
        <w:rPr>
          <w:rFonts w:eastAsia="Malgun Gothic"/>
          <w:color w:val="auto"/>
          <w:lang w:val="ru-RU" w:eastAsia="en-US"/>
        </w:rPr>
        <w:t xml:space="preserve"> </w:t>
      </w:r>
      <w:r w:rsidR="00872FFC" w:rsidRPr="00872FFC">
        <w:rPr>
          <w:rFonts w:eastAsia="Malgun Gothic"/>
          <w:color w:val="auto"/>
          <w:lang w:val="ru-RU" w:eastAsia="en-US"/>
        </w:rPr>
        <w:t xml:space="preserve">целый ряд инноваций </w:t>
      </w:r>
      <w:r w:rsidR="00B207D1">
        <w:rPr>
          <w:rFonts w:eastAsia="Malgun Gothic"/>
          <w:color w:val="auto"/>
          <w:lang w:val="ru-RU" w:eastAsia="en-US"/>
        </w:rPr>
        <w:t>—</w:t>
      </w:r>
      <w:r w:rsidR="00C16A3A">
        <w:rPr>
          <w:rFonts w:eastAsia="Malgun Gothic"/>
          <w:color w:val="auto"/>
          <w:lang w:val="ru-RU" w:eastAsia="en-US"/>
        </w:rPr>
        <w:t xml:space="preserve"> </w:t>
      </w:r>
      <w:r w:rsidR="00D116C6">
        <w:rPr>
          <w:rFonts w:eastAsia="Malgun Gothic"/>
          <w:color w:val="auto"/>
          <w:lang w:val="ru-RU" w:eastAsia="en-US"/>
        </w:rPr>
        <w:t>камера</w:t>
      </w:r>
      <w:r w:rsidR="00D116C6" w:rsidRPr="00D116C6">
        <w:rPr>
          <w:rFonts w:eastAsia="Malgun Gothic"/>
          <w:color w:val="auto"/>
          <w:lang w:val="ru-RU" w:eastAsia="en-US"/>
        </w:rPr>
        <w:t xml:space="preserve"> с апертурой f/1,6 и стеклянными линзами Crystal Clear</w:t>
      </w:r>
      <w:r w:rsidR="00D97DB8" w:rsidRPr="00D97DB8">
        <w:rPr>
          <w:rFonts w:eastAsia="Malgun Gothic"/>
          <w:color w:val="auto"/>
          <w:lang w:val="ru-RU" w:eastAsia="en-US"/>
        </w:rPr>
        <w:t>, OLED</w:t>
      </w:r>
      <w:r w:rsidR="00D116C6">
        <w:rPr>
          <w:rFonts w:eastAsia="Malgun Gothic"/>
          <w:color w:val="auto"/>
          <w:lang w:val="ru-RU" w:eastAsia="en-US"/>
        </w:rPr>
        <w:t>-</w:t>
      </w:r>
      <w:r w:rsidR="00D116C6" w:rsidRPr="00D97DB8">
        <w:rPr>
          <w:rFonts w:eastAsia="Malgun Gothic"/>
          <w:color w:val="auto"/>
          <w:lang w:val="ru-RU" w:eastAsia="en-US"/>
        </w:rPr>
        <w:t xml:space="preserve">дисплей </w:t>
      </w:r>
      <w:r w:rsidR="00D97DB8" w:rsidRPr="00D97DB8">
        <w:rPr>
          <w:rFonts w:eastAsia="Malgun Gothic"/>
          <w:color w:val="auto"/>
          <w:lang w:val="ru-RU" w:eastAsia="en-US"/>
        </w:rPr>
        <w:t xml:space="preserve">FullVision, режим Cine Video для создания видеороликов </w:t>
      </w:r>
      <w:r w:rsidR="00D116C6">
        <w:rPr>
          <w:rFonts w:eastAsia="Malgun Gothic"/>
          <w:color w:val="auto"/>
          <w:lang w:val="ru-RU" w:eastAsia="en-US"/>
        </w:rPr>
        <w:t xml:space="preserve">кинематографического </w:t>
      </w:r>
      <w:r w:rsidR="00D97DB8" w:rsidRPr="00D97DB8">
        <w:rPr>
          <w:rFonts w:eastAsia="Malgun Gothic"/>
          <w:color w:val="auto"/>
          <w:lang w:val="ru-RU" w:eastAsia="en-US"/>
        </w:rPr>
        <w:t xml:space="preserve">качества, высококачественный звук </w:t>
      </w:r>
      <w:r w:rsidR="00513FA9">
        <w:rPr>
          <w:rFonts w:eastAsia="Malgun Gothic"/>
          <w:color w:val="auto"/>
          <w:lang w:val="ru-RU" w:eastAsia="en-US"/>
        </w:rPr>
        <w:t>благодаря</w:t>
      </w:r>
      <w:r w:rsidR="00D97DB8" w:rsidRPr="00D97DB8">
        <w:rPr>
          <w:rFonts w:eastAsia="Malgun Gothic"/>
          <w:color w:val="auto"/>
          <w:lang w:val="ru-RU" w:eastAsia="en-US"/>
        </w:rPr>
        <w:t xml:space="preserve"> </w:t>
      </w:r>
      <w:r w:rsidR="00513FA9">
        <w:rPr>
          <w:rFonts w:eastAsia="Malgun Gothic"/>
          <w:color w:val="auto"/>
          <w:lang w:val="ru-RU" w:eastAsia="en-US"/>
        </w:rPr>
        <w:t>усовершенствованному</w:t>
      </w:r>
      <w:r w:rsidR="00D97DB8" w:rsidRPr="00D97DB8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цифро-аналоговому преобразователю (</w:t>
      </w:r>
      <w:r w:rsidR="00B207D1">
        <w:rPr>
          <w:rFonts w:eastAsia="Malgun Gothic"/>
          <w:color w:val="auto"/>
          <w:lang w:val="ru-RU" w:eastAsia="en-US"/>
        </w:rPr>
        <w:t>ЦАП</w:t>
      </w:r>
      <w:r>
        <w:rPr>
          <w:rFonts w:eastAsia="Malgun Gothic"/>
          <w:color w:val="auto"/>
          <w:lang w:val="ru-RU" w:eastAsia="en-US"/>
        </w:rPr>
        <w:t>)</w:t>
      </w:r>
      <w:r w:rsidR="00B207D1">
        <w:rPr>
          <w:rFonts w:eastAsia="Malgun Gothic"/>
          <w:color w:val="auto"/>
          <w:lang w:val="ru-RU" w:eastAsia="en-US"/>
        </w:rPr>
        <w:t xml:space="preserve"> </w:t>
      </w:r>
      <w:r w:rsidR="00D97DB8" w:rsidRPr="00D97DB8">
        <w:rPr>
          <w:rFonts w:eastAsia="Malgun Gothic"/>
          <w:color w:val="auto"/>
          <w:lang w:val="ru-RU" w:eastAsia="en-US"/>
        </w:rPr>
        <w:t xml:space="preserve">Hi-Fi Quad и </w:t>
      </w:r>
      <w:r w:rsidR="00513FA9">
        <w:rPr>
          <w:rFonts w:eastAsia="Malgun Gothic"/>
          <w:color w:val="auto"/>
          <w:lang w:val="ru-RU" w:eastAsia="en-US"/>
        </w:rPr>
        <w:t>сотрудничеству с</w:t>
      </w:r>
      <w:r w:rsidR="00D116C6">
        <w:rPr>
          <w:rFonts w:eastAsia="Malgun Gothic"/>
          <w:color w:val="auto"/>
          <w:lang w:val="ru-RU" w:eastAsia="en-US"/>
        </w:rPr>
        <w:t xml:space="preserve"> эксперт</w:t>
      </w:r>
      <w:r w:rsidR="00513FA9">
        <w:rPr>
          <w:rFonts w:eastAsia="Malgun Gothic"/>
          <w:color w:val="auto"/>
          <w:lang w:val="ru-RU" w:eastAsia="en-US"/>
        </w:rPr>
        <w:t>ами</w:t>
      </w:r>
      <w:r w:rsidR="00D116C6">
        <w:rPr>
          <w:rFonts w:eastAsia="Malgun Gothic"/>
          <w:color w:val="auto"/>
          <w:lang w:val="ru-RU" w:eastAsia="en-US"/>
        </w:rPr>
        <w:t xml:space="preserve"> компании</w:t>
      </w:r>
      <w:r w:rsidR="00D97DB8" w:rsidRPr="00D97DB8">
        <w:rPr>
          <w:rFonts w:eastAsia="Malgun Gothic"/>
          <w:color w:val="auto"/>
          <w:lang w:val="ru-RU" w:eastAsia="en-US"/>
        </w:rPr>
        <w:t xml:space="preserve"> B&amp;O PLAY.</w:t>
      </w:r>
      <w:r>
        <w:rPr>
          <w:rFonts w:eastAsia="Malgun Gothic"/>
          <w:color w:val="auto"/>
          <w:lang w:val="ru-RU" w:eastAsia="en-US"/>
        </w:rPr>
        <w:t xml:space="preserve"> </w:t>
      </w:r>
    </w:p>
    <w:p w14:paraId="493DD4A7" w14:textId="77777777" w:rsidR="00D97DB8" w:rsidRPr="00954AF0" w:rsidRDefault="00D97DB8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18C52F21" w14:textId="3B86C194" w:rsidR="005C2517" w:rsidRDefault="005C2517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>«Представив миру</w:t>
      </w:r>
      <w:r w:rsidRPr="005C2517">
        <w:rPr>
          <w:rFonts w:eastAsia="Malgun Gothic"/>
          <w:color w:val="auto"/>
          <w:lang w:val="ru-RU" w:eastAsia="en-US"/>
        </w:rPr>
        <w:t xml:space="preserve"> V30</w:t>
      </w:r>
      <w:r>
        <w:rPr>
          <w:rFonts w:eastAsia="Malgun Gothic"/>
          <w:color w:val="auto"/>
          <w:lang w:val="ru-RU" w:eastAsia="en-US"/>
        </w:rPr>
        <w:t xml:space="preserve">, </w:t>
      </w:r>
      <w:r w:rsidRPr="005C2517">
        <w:rPr>
          <w:rFonts w:eastAsia="Malgun Gothic"/>
          <w:color w:val="auto"/>
          <w:lang w:val="ru-RU" w:eastAsia="en-US"/>
        </w:rPr>
        <w:t xml:space="preserve">LG </w:t>
      </w:r>
      <w:r>
        <w:rPr>
          <w:rFonts w:eastAsia="Malgun Gothic"/>
          <w:color w:val="auto"/>
          <w:lang w:val="ru-RU" w:eastAsia="en-US"/>
        </w:rPr>
        <w:t>у</w:t>
      </w:r>
      <w:r w:rsidRPr="005C2517">
        <w:rPr>
          <w:rFonts w:eastAsia="Malgun Gothic"/>
          <w:color w:val="auto"/>
          <w:lang w:val="ru-RU" w:eastAsia="en-US"/>
        </w:rPr>
        <w:t xml:space="preserve">крепила свои </w:t>
      </w:r>
      <w:r w:rsidR="00B207D1">
        <w:rPr>
          <w:rFonts w:eastAsia="Malgun Gothic"/>
          <w:color w:val="auto"/>
          <w:lang w:val="ru-RU" w:eastAsia="en-US"/>
        </w:rPr>
        <w:t xml:space="preserve">лидирующие позиции </w:t>
      </w:r>
      <w:r w:rsidR="00682A48">
        <w:rPr>
          <w:rFonts w:eastAsia="Malgun Gothic"/>
          <w:color w:val="auto"/>
          <w:lang w:val="ru-RU" w:eastAsia="en-US"/>
        </w:rPr>
        <w:t xml:space="preserve">в области беспроводной зарядки </w:t>
      </w:r>
      <w:r>
        <w:rPr>
          <w:rFonts w:eastAsia="Malgun Gothic"/>
          <w:color w:val="auto"/>
          <w:lang w:val="ru-RU" w:eastAsia="en-US"/>
        </w:rPr>
        <w:t>благодаря возможност</w:t>
      </w:r>
      <w:r w:rsidR="00682A48">
        <w:rPr>
          <w:rFonts w:eastAsia="Malgun Gothic"/>
          <w:color w:val="auto"/>
          <w:lang w:val="ru-RU" w:eastAsia="en-US"/>
        </w:rPr>
        <w:t>ям</w:t>
      </w:r>
      <w:r>
        <w:rPr>
          <w:rFonts w:eastAsia="Malgun Gothic"/>
          <w:color w:val="auto"/>
          <w:lang w:val="ru-RU" w:eastAsia="en-US"/>
        </w:rPr>
        <w:t xml:space="preserve"> </w:t>
      </w:r>
      <w:r w:rsidRPr="005C2517">
        <w:rPr>
          <w:rFonts w:eastAsia="Malgun Gothic"/>
          <w:color w:val="auto"/>
          <w:lang w:val="ru-RU" w:eastAsia="en-US"/>
        </w:rPr>
        <w:t>р</w:t>
      </w:r>
      <w:r w:rsidR="005652CA">
        <w:rPr>
          <w:rFonts w:eastAsia="Malgun Gothic"/>
          <w:color w:val="auto"/>
          <w:lang w:val="ru-RU" w:eastAsia="en-US"/>
        </w:rPr>
        <w:t>асширенно</w:t>
      </w:r>
      <w:r w:rsidR="00641B73">
        <w:rPr>
          <w:rFonts w:eastAsia="Malgun Gothic"/>
          <w:color w:val="auto"/>
          <w:lang w:val="ru-RU" w:eastAsia="en-US"/>
        </w:rPr>
        <w:t>го</w:t>
      </w:r>
      <w:r w:rsidR="005652CA">
        <w:rPr>
          <w:rFonts w:eastAsia="Malgun Gothic"/>
          <w:color w:val="auto"/>
          <w:lang w:val="ru-RU" w:eastAsia="en-US"/>
        </w:rPr>
        <w:t xml:space="preserve"> </w:t>
      </w:r>
      <w:r w:rsidR="00682A48">
        <w:rPr>
          <w:rFonts w:eastAsia="Malgun Gothic"/>
          <w:color w:val="auto"/>
          <w:lang w:val="ru-RU" w:eastAsia="en-US"/>
        </w:rPr>
        <w:t xml:space="preserve">стандарта </w:t>
      </w:r>
      <w:r w:rsidR="00B207D1">
        <w:rPr>
          <w:rFonts w:eastAsia="Malgun Gothic"/>
          <w:color w:val="auto"/>
          <w:lang w:val="ru-RU" w:eastAsia="en-US"/>
        </w:rPr>
        <w:t>Qi</w:t>
      </w:r>
      <w:r w:rsidR="005652CA">
        <w:rPr>
          <w:rFonts w:eastAsia="Malgun Gothic"/>
          <w:color w:val="auto"/>
          <w:lang w:val="ru-RU" w:eastAsia="en-US"/>
        </w:rPr>
        <w:t xml:space="preserve">, </w:t>
      </w:r>
      <w:r w:rsidR="005652CA" w:rsidRPr="005652CA">
        <w:rPr>
          <w:rFonts w:eastAsia="Malgun Gothic"/>
          <w:color w:val="auto"/>
          <w:lang w:val="ru-RU" w:eastAsia="en-US"/>
        </w:rPr>
        <w:t>—</w:t>
      </w:r>
      <w:r w:rsidR="005652CA">
        <w:rPr>
          <w:rFonts w:eastAsia="Malgun Gothic"/>
          <w:color w:val="auto"/>
          <w:lang w:val="ru-RU" w:eastAsia="en-US"/>
        </w:rPr>
        <w:t xml:space="preserve"> </w:t>
      </w:r>
      <w:r w:rsidR="00FE2D9F">
        <w:rPr>
          <w:rFonts w:eastAsia="Malgun Gothic"/>
          <w:color w:val="auto"/>
          <w:lang w:val="ru-RU" w:eastAsia="en-US"/>
        </w:rPr>
        <w:t>отметил</w:t>
      </w:r>
      <w:r w:rsidRPr="005C2517">
        <w:rPr>
          <w:rFonts w:eastAsia="Malgun Gothic"/>
          <w:color w:val="auto"/>
          <w:lang w:val="ru-RU" w:eastAsia="en-US"/>
        </w:rPr>
        <w:t xml:space="preserve"> Крис Стивенс, </w:t>
      </w:r>
      <w:r w:rsidRPr="00FE2D9F">
        <w:rPr>
          <w:rFonts w:eastAsia="Malgun Gothic"/>
          <w:color w:val="auto"/>
          <w:lang w:val="ru-RU" w:eastAsia="en-US"/>
        </w:rPr>
        <w:t xml:space="preserve">генеральный </w:t>
      </w:r>
      <w:r w:rsidR="00FE2D9F">
        <w:rPr>
          <w:rFonts w:eastAsia="Malgun Gothic"/>
          <w:color w:val="auto"/>
          <w:lang w:val="ru-RU" w:eastAsia="en-US"/>
        </w:rPr>
        <w:t>директор</w:t>
      </w:r>
      <w:r w:rsidR="003112D9">
        <w:rPr>
          <w:rFonts w:eastAsia="Malgun Gothic"/>
          <w:color w:val="auto"/>
          <w:lang w:val="ru-RU" w:eastAsia="en-US"/>
        </w:rPr>
        <w:t xml:space="preserve"> подразделени</w:t>
      </w:r>
      <w:r w:rsidR="00B207D1">
        <w:rPr>
          <w:rFonts w:eastAsia="Malgun Gothic"/>
          <w:color w:val="auto"/>
          <w:lang w:val="ru-RU" w:eastAsia="en-US"/>
        </w:rPr>
        <w:t>я по производству мобильных заря</w:t>
      </w:r>
      <w:r w:rsidR="003112D9">
        <w:rPr>
          <w:rFonts w:eastAsia="Malgun Gothic"/>
          <w:color w:val="auto"/>
          <w:lang w:val="ru-RU" w:eastAsia="en-US"/>
        </w:rPr>
        <w:t xml:space="preserve">дных устройств и датчиков </w:t>
      </w:r>
      <w:r w:rsidRPr="00FE2D9F">
        <w:rPr>
          <w:rFonts w:eastAsia="Malgun Gothic"/>
          <w:color w:val="auto"/>
          <w:lang w:val="ru-RU" w:eastAsia="en-US"/>
        </w:rPr>
        <w:t>компании IDT.</w:t>
      </w:r>
      <w:r w:rsidR="00B207D1">
        <w:rPr>
          <w:rFonts w:eastAsia="Malgun Gothic"/>
          <w:color w:val="auto"/>
          <w:lang w:val="ru-RU" w:eastAsia="en-US"/>
        </w:rPr>
        <w:t xml:space="preserve"> — </w:t>
      </w:r>
      <w:r w:rsidRPr="005C2517">
        <w:rPr>
          <w:rFonts w:eastAsia="Malgun Gothic"/>
          <w:color w:val="auto"/>
          <w:lang w:val="ru-RU" w:eastAsia="en-US"/>
        </w:rPr>
        <w:t xml:space="preserve">Мы </w:t>
      </w:r>
      <w:r w:rsidR="005652CA">
        <w:rPr>
          <w:rFonts w:eastAsia="Malgun Gothic"/>
          <w:color w:val="auto"/>
          <w:lang w:val="ru-RU" w:eastAsia="en-US"/>
        </w:rPr>
        <w:t>надеемся</w:t>
      </w:r>
      <w:r w:rsidRPr="005C2517">
        <w:rPr>
          <w:rFonts w:eastAsia="Malgun Gothic"/>
          <w:color w:val="auto"/>
          <w:lang w:val="ru-RU" w:eastAsia="en-US"/>
        </w:rPr>
        <w:t xml:space="preserve">, что </w:t>
      </w:r>
      <w:r w:rsidR="00C74BA2">
        <w:rPr>
          <w:rFonts w:eastAsia="Malgun Gothic"/>
          <w:color w:val="auto"/>
          <w:lang w:val="ru-RU" w:eastAsia="en-US"/>
        </w:rPr>
        <w:lastRenderedPageBreak/>
        <w:t>отрасль</w:t>
      </w:r>
      <w:r w:rsidR="00C74BA2" w:rsidRPr="005C2517">
        <w:rPr>
          <w:rFonts w:eastAsia="Malgun Gothic"/>
          <w:color w:val="auto"/>
          <w:lang w:val="ru-RU" w:eastAsia="en-US"/>
        </w:rPr>
        <w:t xml:space="preserve"> </w:t>
      </w:r>
      <w:r w:rsidRPr="005C2517">
        <w:rPr>
          <w:rFonts w:eastAsia="Malgun Gothic"/>
          <w:color w:val="auto"/>
          <w:lang w:val="ru-RU" w:eastAsia="en-US"/>
        </w:rPr>
        <w:t>последует за новато</w:t>
      </w:r>
      <w:r w:rsidR="005652CA">
        <w:rPr>
          <w:rFonts w:eastAsia="Malgun Gothic"/>
          <w:color w:val="auto"/>
          <w:lang w:val="ru-RU" w:eastAsia="en-US"/>
        </w:rPr>
        <w:t xml:space="preserve">рским внедрением </w:t>
      </w:r>
      <w:r w:rsidR="00B207D1">
        <w:rPr>
          <w:rFonts w:eastAsia="Malgun Gothic"/>
          <w:color w:val="auto"/>
          <w:lang w:val="ru-RU" w:eastAsia="en-US"/>
        </w:rPr>
        <w:t xml:space="preserve">компанией </w:t>
      </w:r>
      <w:r w:rsidR="005652CA">
        <w:rPr>
          <w:rFonts w:eastAsia="Malgun Gothic"/>
          <w:color w:val="auto"/>
          <w:lang w:val="ru-RU" w:eastAsia="en-US"/>
        </w:rPr>
        <w:t xml:space="preserve">LG расширенного профиля питания </w:t>
      </w:r>
      <w:r w:rsidRPr="005C2517">
        <w:rPr>
          <w:rFonts w:eastAsia="Malgun Gothic"/>
          <w:color w:val="auto"/>
          <w:lang w:val="ru-RU" w:eastAsia="en-US"/>
        </w:rPr>
        <w:t>для увеличения скорости беспроводной зарядки</w:t>
      </w:r>
      <w:r>
        <w:rPr>
          <w:rFonts w:eastAsia="Malgun Gothic"/>
          <w:color w:val="auto"/>
          <w:lang w:val="ru-RU" w:eastAsia="en-US"/>
        </w:rPr>
        <w:t>».</w:t>
      </w:r>
    </w:p>
    <w:p w14:paraId="76A0192A" w14:textId="77777777" w:rsidR="005C2517" w:rsidRPr="005C2517" w:rsidRDefault="005C2517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24C28A10" w14:textId="1BAA16C7" w:rsidR="001B40EE" w:rsidRDefault="00797EFB" w:rsidP="003835F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>Ресивер</w:t>
      </w:r>
      <w:r w:rsidR="001B40EE" w:rsidRPr="001B40EE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беспроводной связи IDT обеспечивает</w:t>
      </w:r>
      <w:r w:rsidR="001B40EE" w:rsidRPr="001B40EE">
        <w:rPr>
          <w:rFonts w:eastAsia="Malgun Gothic"/>
          <w:color w:val="auto"/>
          <w:lang w:val="ru-RU" w:eastAsia="en-US"/>
        </w:rPr>
        <w:t xml:space="preserve"> лучшую </w:t>
      </w:r>
      <w:r>
        <w:rPr>
          <w:rFonts w:eastAsia="Malgun Gothic"/>
          <w:color w:val="auto"/>
          <w:lang w:val="ru-RU" w:eastAsia="en-US"/>
        </w:rPr>
        <w:t>на сегодняшний день интеграцию и</w:t>
      </w:r>
      <w:r w:rsidR="001B40EE" w:rsidRPr="001B40EE">
        <w:rPr>
          <w:rFonts w:eastAsia="Malgun Gothic"/>
          <w:color w:val="auto"/>
          <w:lang w:val="ru-RU" w:eastAsia="en-US"/>
        </w:rPr>
        <w:t xml:space="preserve"> эффективность решения. Устройство основано на гибкой 32-битной архитектуре ARM® M0, которая позволила LG оптимизировать производительность </w:t>
      </w:r>
      <w:r w:rsidR="00CA5DEF" w:rsidRPr="001B40EE">
        <w:rPr>
          <w:rFonts w:eastAsia="Malgun Gothic"/>
          <w:color w:val="auto"/>
          <w:lang w:val="ru-RU" w:eastAsia="en-US"/>
        </w:rPr>
        <w:t xml:space="preserve">и скорость </w:t>
      </w:r>
      <w:r w:rsidR="001B40EE" w:rsidRPr="001B40EE">
        <w:rPr>
          <w:rFonts w:eastAsia="Malgun Gothic"/>
          <w:color w:val="auto"/>
          <w:lang w:val="ru-RU" w:eastAsia="en-US"/>
        </w:rPr>
        <w:t>беспроводной зарядки.</w:t>
      </w:r>
    </w:p>
    <w:p w14:paraId="182F2F9B" w14:textId="77777777" w:rsidR="001B40EE" w:rsidRPr="001B40EE" w:rsidRDefault="001B40EE" w:rsidP="003835F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673881BE" w14:textId="4BC30086" w:rsidR="00CA5DEF" w:rsidRDefault="00CA5DEF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 xml:space="preserve">«Мы снова сотрудничаем с IDT, работая над </w:t>
      </w:r>
      <w:r w:rsidR="004C7ACC">
        <w:rPr>
          <w:rFonts w:eastAsia="Malgun Gothic"/>
          <w:color w:val="auto"/>
          <w:lang w:val="ru-RU" w:eastAsia="en-US"/>
        </w:rPr>
        <w:t xml:space="preserve">LG </w:t>
      </w:r>
      <w:r w:rsidRPr="00CA5DEF">
        <w:rPr>
          <w:rFonts w:eastAsia="Malgun Gothic"/>
          <w:color w:val="auto"/>
          <w:lang w:val="ru-RU" w:eastAsia="en-US"/>
        </w:rPr>
        <w:t xml:space="preserve">V30, потому что их технология не имеет себе равных, когда </w:t>
      </w:r>
      <w:r>
        <w:rPr>
          <w:rFonts w:eastAsia="Malgun Gothic"/>
          <w:color w:val="auto"/>
          <w:lang w:val="ru-RU" w:eastAsia="en-US"/>
        </w:rPr>
        <w:t>речь идет о</w:t>
      </w:r>
      <w:r w:rsidRPr="00CA5DEF">
        <w:rPr>
          <w:rFonts w:eastAsia="Malgun Gothic"/>
          <w:color w:val="auto"/>
          <w:lang w:val="ru-RU" w:eastAsia="en-US"/>
        </w:rPr>
        <w:t xml:space="preserve"> быстрой и удобной беспроводной зарядк</w:t>
      </w:r>
      <w:r>
        <w:rPr>
          <w:rFonts w:eastAsia="Malgun Gothic"/>
          <w:color w:val="auto"/>
          <w:lang w:val="ru-RU" w:eastAsia="en-US"/>
        </w:rPr>
        <w:t>е</w:t>
      </w:r>
      <w:r w:rsidRPr="00CA5DEF">
        <w:rPr>
          <w:rFonts w:eastAsia="Malgun Gothic"/>
          <w:color w:val="auto"/>
          <w:lang w:val="ru-RU" w:eastAsia="en-US"/>
        </w:rPr>
        <w:t xml:space="preserve">, </w:t>
      </w:r>
      <w:r w:rsidR="00FE2D9F">
        <w:rPr>
          <w:rFonts w:eastAsia="Malgun Gothic"/>
          <w:color w:val="auto"/>
          <w:lang w:val="ru-RU" w:eastAsia="en-US"/>
        </w:rPr>
        <w:t>а это</w:t>
      </w:r>
      <w:r w:rsidRPr="00CA5DEF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принципиально важно</w:t>
      </w:r>
      <w:r w:rsidRPr="00CA5DEF">
        <w:rPr>
          <w:rFonts w:eastAsia="Malgun Gothic"/>
          <w:color w:val="auto"/>
          <w:lang w:val="ru-RU" w:eastAsia="en-US"/>
        </w:rPr>
        <w:t xml:space="preserve"> для многих </w:t>
      </w:r>
      <w:r w:rsidR="00B207D1">
        <w:rPr>
          <w:rFonts w:eastAsia="Malgun Gothic"/>
          <w:color w:val="auto"/>
          <w:lang w:val="ru-RU" w:eastAsia="en-US"/>
        </w:rPr>
        <w:t xml:space="preserve">пользователей </w:t>
      </w:r>
      <w:r w:rsidRPr="00CA5DEF">
        <w:rPr>
          <w:rFonts w:eastAsia="Malgun Gothic"/>
          <w:color w:val="auto"/>
          <w:lang w:val="ru-RU" w:eastAsia="en-US"/>
        </w:rPr>
        <w:t xml:space="preserve">наших </w:t>
      </w:r>
      <w:r w:rsidR="00B207D1">
        <w:rPr>
          <w:rFonts w:eastAsia="Malgun Gothic"/>
          <w:color w:val="auto"/>
          <w:lang w:val="ru-RU" w:eastAsia="en-US"/>
        </w:rPr>
        <w:t>смартфонов премиум-класса</w:t>
      </w:r>
      <w:r w:rsidRPr="00CA5DEF">
        <w:rPr>
          <w:rFonts w:eastAsia="Malgun Gothic"/>
          <w:color w:val="auto"/>
          <w:lang w:val="ru-RU" w:eastAsia="en-US"/>
        </w:rPr>
        <w:t xml:space="preserve">, </w:t>
      </w:r>
      <w:r w:rsidR="00FE2D9F" w:rsidRPr="005652CA">
        <w:rPr>
          <w:rFonts w:eastAsia="Malgun Gothic"/>
          <w:color w:val="auto"/>
          <w:lang w:val="ru-RU" w:eastAsia="en-US"/>
        </w:rPr>
        <w:t>—</w:t>
      </w:r>
      <w:r w:rsidRPr="00CA5DEF">
        <w:rPr>
          <w:rFonts w:eastAsia="Malgun Gothic"/>
          <w:color w:val="auto"/>
          <w:lang w:val="ru-RU" w:eastAsia="en-US"/>
        </w:rPr>
        <w:t xml:space="preserve"> </w:t>
      </w:r>
      <w:r w:rsidR="00FE2D9F">
        <w:rPr>
          <w:rFonts w:eastAsia="Malgun Gothic"/>
          <w:color w:val="auto"/>
          <w:lang w:val="ru-RU" w:eastAsia="en-US"/>
        </w:rPr>
        <w:t>добавил</w:t>
      </w:r>
      <w:r w:rsidRPr="00CA5DEF">
        <w:rPr>
          <w:rFonts w:eastAsia="Malgun Gothic"/>
          <w:color w:val="auto"/>
          <w:lang w:val="ru-RU" w:eastAsia="en-US"/>
        </w:rPr>
        <w:t xml:space="preserve"> </w:t>
      </w:r>
      <w:r w:rsidR="003112D9">
        <w:rPr>
          <w:rFonts w:eastAsia="Malgun Gothic"/>
          <w:color w:val="auto"/>
          <w:lang w:val="ru-RU" w:eastAsia="en-US"/>
        </w:rPr>
        <w:t xml:space="preserve">Ха </w:t>
      </w:r>
      <w:r w:rsidR="00C74BA2">
        <w:rPr>
          <w:rFonts w:eastAsia="Malgun Gothic"/>
          <w:color w:val="auto"/>
          <w:lang w:val="ru-RU" w:eastAsia="en-US"/>
        </w:rPr>
        <w:t xml:space="preserve">Джонг </w:t>
      </w:r>
      <w:r w:rsidR="003112D9">
        <w:rPr>
          <w:rFonts w:eastAsia="Malgun Gothic"/>
          <w:color w:val="auto"/>
          <w:lang w:val="ru-RU" w:eastAsia="en-US"/>
        </w:rPr>
        <w:t>Юк (</w:t>
      </w:r>
      <w:r w:rsidR="003112D9">
        <w:rPr>
          <w:rFonts w:eastAsia="Malgun Gothic"/>
          <w:color w:val="auto"/>
          <w:lang w:eastAsia="en-US"/>
        </w:rPr>
        <w:t>Ha</w:t>
      </w:r>
      <w:r w:rsidR="003112D9" w:rsidRPr="003112D9">
        <w:rPr>
          <w:rFonts w:eastAsia="Malgun Gothic"/>
          <w:color w:val="auto"/>
          <w:lang w:val="ru-RU" w:eastAsia="en-US"/>
        </w:rPr>
        <w:t xml:space="preserve"> </w:t>
      </w:r>
      <w:proofErr w:type="spellStart"/>
      <w:r w:rsidR="003112D9">
        <w:rPr>
          <w:rFonts w:eastAsia="Malgun Gothic" w:hint="eastAsia"/>
          <w:color w:val="auto"/>
          <w:lang w:eastAsia="en-US"/>
        </w:rPr>
        <w:t>Jeung</w:t>
      </w:r>
      <w:proofErr w:type="spellEnd"/>
      <w:r w:rsidR="003112D9" w:rsidRPr="003112D9">
        <w:rPr>
          <w:rFonts w:eastAsia="Malgun Gothic" w:hint="eastAsia"/>
          <w:color w:val="auto"/>
          <w:lang w:val="ru-RU" w:eastAsia="en-US"/>
        </w:rPr>
        <w:t>-</w:t>
      </w:r>
      <w:proofErr w:type="spellStart"/>
      <w:r w:rsidR="003112D9">
        <w:rPr>
          <w:rFonts w:eastAsia="Malgun Gothic" w:hint="eastAsia"/>
          <w:color w:val="auto"/>
          <w:lang w:eastAsia="en-US"/>
        </w:rPr>
        <w:t>uk</w:t>
      </w:r>
      <w:proofErr w:type="spellEnd"/>
      <w:r w:rsidR="003112D9">
        <w:rPr>
          <w:rFonts w:eastAsia="Malgun Gothic"/>
          <w:color w:val="auto"/>
          <w:lang w:val="ru-RU" w:eastAsia="en-US"/>
        </w:rPr>
        <w:t>)</w:t>
      </w:r>
      <w:r w:rsidRPr="00CA5DEF">
        <w:rPr>
          <w:rFonts w:eastAsia="Malgun Gothic"/>
          <w:color w:val="auto"/>
          <w:lang w:val="ru-RU" w:eastAsia="en-US"/>
        </w:rPr>
        <w:t xml:space="preserve"> </w:t>
      </w:r>
      <w:r w:rsidR="003112D9" w:rsidRPr="00CA5DEF">
        <w:rPr>
          <w:rFonts w:eastAsia="Malgun Gothic"/>
          <w:color w:val="auto"/>
          <w:lang w:val="ru-RU" w:eastAsia="en-US"/>
        </w:rPr>
        <w:t xml:space="preserve">вице-президент </w:t>
      </w:r>
      <w:r w:rsidRPr="00CA5DEF">
        <w:rPr>
          <w:rFonts w:eastAsia="Malgun Gothic"/>
          <w:color w:val="auto"/>
          <w:lang w:val="ru-RU" w:eastAsia="en-US"/>
        </w:rPr>
        <w:t xml:space="preserve">и глава подразделения </w:t>
      </w:r>
      <w:r w:rsidR="00FF25F9">
        <w:rPr>
          <w:rFonts w:eastAsia="Malgun Gothic"/>
          <w:color w:val="auto"/>
          <w:lang w:val="ru-RU" w:eastAsia="en-US"/>
        </w:rPr>
        <w:t xml:space="preserve">по </w:t>
      </w:r>
      <w:r w:rsidR="003112D9">
        <w:rPr>
          <w:rFonts w:eastAsia="Malgun Gothic"/>
          <w:color w:val="auto"/>
          <w:lang w:val="ru-RU" w:eastAsia="en-US"/>
        </w:rPr>
        <w:t>производств</w:t>
      </w:r>
      <w:r w:rsidR="00FF25F9">
        <w:rPr>
          <w:rFonts w:eastAsia="Malgun Gothic"/>
          <w:color w:val="auto"/>
          <w:lang w:val="ru-RU" w:eastAsia="en-US"/>
        </w:rPr>
        <w:t>у</w:t>
      </w:r>
      <w:r w:rsidR="003112D9">
        <w:rPr>
          <w:rFonts w:eastAsia="Malgun Gothic"/>
          <w:color w:val="auto"/>
          <w:lang w:val="ru-RU" w:eastAsia="en-US"/>
        </w:rPr>
        <w:t xml:space="preserve"> </w:t>
      </w:r>
      <w:r w:rsidRPr="00CA5DEF">
        <w:rPr>
          <w:rFonts w:eastAsia="Malgun Gothic"/>
          <w:color w:val="auto"/>
          <w:lang w:val="ru-RU" w:eastAsia="en-US"/>
        </w:rPr>
        <w:t>премиум</w:t>
      </w:r>
      <w:r w:rsidR="00B207D1">
        <w:rPr>
          <w:rFonts w:eastAsia="Malgun Gothic"/>
          <w:color w:val="auto"/>
          <w:lang w:val="ru-RU" w:eastAsia="en-US"/>
        </w:rPr>
        <w:t>-</w:t>
      </w:r>
      <w:r w:rsidR="003112D9">
        <w:rPr>
          <w:rFonts w:eastAsia="Malgun Gothic"/>
          <w:color w:val="auto"/>
          <w:lang w:val="ru-RU" w:eastAsia="en-US"/>
        </w:rPr>
        <w:t>устройств</w:t>
      </w:r>
      <w:r w:rsidR="00B207D1">
        <w:rPr>
          <w:rFonts w:eastAsia="Malgun Gothic"/>
          <w:color w:val="auto"/>
          <w:lang w:val="ru-RU" w:eastAsia="en-US"/>
        </w:rPr>
        <w:t xml:space="preserve"> LG Mobile. — </w:t>
      </w:r>
      <w:r w:rsidR="001A7B2B">
        <w:rPr>
          <w:rFonts w:eastAsia="Malgun Gothic"/>
          <w:color w:val="auto"/>
          <w:lang w:val="ru-RU" w:eastAsia="en-US"/>
        </w:rPr>
        <w:t>Сокращение времени</w:t>
      </w:r>
      <w:r w:rsidRPr="00CA5DEF">
        <w:rPr>
          <w:rFonts w:eastAsia="Malgun Gothic"/>
          <w:color w:val="auto"/>
          <w:lang w:val="ru-RU" w:eastAsia="en-US"/>
        </w:rPr>
        <w:t xml:space="preserve"> беспроводн</w:t>
      </w:r>
      <w:r>
        <w:rPr>
          <w:rFonts w:eastAsia="Malgun Gothic"/>
          <w:color w:val="auto"/>
          <w:lang w:val="ru-RU" w:eastAsia="en-US"/>
        </w:rPr>
        <w:t>ой зар</w:t>
      </w:r>
      <w:r w:rsidR="001A7B2B">
        <w:rPr>
          <w:rFonts w:eastAsia="Malgun Gothic"/>
          <w:color w:val="auto"/>
          <w:lang w:val="ru-RU" w:eastAsia="en-US"/>
        </w:rPr>
        <w:t>я</w:t>
      </w:r>
      <w:r>
        <w:rPr>
          <w:rFonts w:eastAsia="Malgun Gothic"/>
          <w:color w:val="auto"/>
          <w:lang w:val="ru-RU" w:eastAsia="en-US"/>
        </w:rPr>
        <w:t>дки</w:t>
      </w:r>
      <w:r w:rsidRPr="00CA5DEF">
        <w:rPr>
          <w:rFonts w:eastAsia="Malgun Gothic"/>
          <w:color w:val="auto"/>
          <w:lang w:val="ru-RU" w:eastAsia="en-US"/>
        </w:rPr>
        <w:t xml:space="preserve"> на 30</w:t>
      </w:r>
      <w:r w:rsidR="00B207D1">
        <w:rPr>
          <w:rFonts w:eastAsia="Malgun Gothic"/>
          <w:color w:val="auto"/>
          <w:lang w:val="ru-RU" w:eastAsia="en-US"/>
        </w:rPr>
        <w:t>%</w:t>
      </w:r>
      <w:r w:rsidRPr="00CA5DEF">
        <w:rPr>
          <w:rFonts w:eastAsia="Malgun Gothic"/>
          <w:color w:val="auto"/>
          <w:lang w:val="ru-RU" w:eastAsia="en-US"/>
        </w:rPr>
        <w:t xml:space="preserve"> </w:t>
      </w:r>
      <w:r w:rsidR="00C74BA2">
        <w:rPr>
          <w:rFonts w:eastAsia="Malgun Gothic"/>
          <w:color w:val="auto"/>
          <w:lang w:val="ru-RU" w:eastAsia="en-US"/>
        </w:rPr>
        <w:t xml:space="preserve">является </w:t>
      </w:r>
      <w:r w:rsidRPr="00CA5DEF">
        <w:rPr>
          <w:rFonts w:eastAsia="Malgun Gothic"/>
          <w:color w:val="auto"/>
          <w:lang w:val="ru-RU" w:eastAsia="en-US"/>
        </w:rPr>
        <w:t>преимущество</w:t>
      </w:r>
      <w:r w:rsidR="00C74BA2">
        <w:rPr>
          <w:rFonts w:eastAsia="Malgun Gothic"/>
          <w:color w:val="auto"/>
          <w:lang w:val="ru-RU" w:eastAsia="en-US"/>
        </w:rPr>
        <w:t xml:space="preserve">м </w:t>
      </w:r>
      <w:r w:rsidR="00C74BA2">
        <w:rPr>
          <w:rFonts w:eastAsia="Malgun Gothic"/>
          <w:color w:val="auto"/>
          <w:lang w:eastAsia="en-US"/>
        </w:rPr>
        <w:t>LG</w:t>
      </w:r>
      <w:r w:rsidR="00C74BA2" w:rsidRPr="00200E62">
        <w:rPr>
          <w:rFonts w:eastAsia="Malgun Gothic"/>
          <w:color w:val="auto"/>
          <w:lang w:val="ru-RU" w:eastAsia="en-US"/>
        </w:rPr>
        <w:t xml:space="preserve"> </w:t>
      </w:r>
      <w:r w:rsidR="00C74BA2">
        <w:rPr>
          <w:rFonts w:eastAsia="Malgun Gothic"/>
          <w:color w:val="auto"/>
          <w:lang w:eastAsia="en-US"/>
        </w:rPr>
        <w:t>V</w:t>
      </w:r>
      <w:r w:rsidR="00C74BA2" w:rsidRPr="00200E62">
        <w:rPr>
          <w:rFonts w:eastAsia="Malgun Gothic"/>
          <w:color w:val="auto"/>
          <w:lang w:val="ru-RU" w:eastAsia="en-US"/>
        </w:rPr>
        <w:t>30</w:t>
      </w:r>
      <w:r>
        <w:rPr>
          <w:rFonts w:eastAsia="Malgun Gothic"/>
          <w:color w:val="auto"/>
          <w:lang w:val="ru-RU" w:eastAsia="en-US"/>
        </w:rPr>
        <w:t>».</w:t>
      </w:r>
    </w:p>
    <w:p w14:paraId="6C5B5FA0" w14:textId="77777777" w:rsidR="008B238C" w:rsidRDefault="008B238C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08706295" w14:textId="602E0C9A" w:rsidR="008B238C" w:rsidRPr="00C30D11" w:rsidRDefault="008B238C" w:rsidP="00200E62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val="ru-RU" w:eastAsia="en-US"/>
        </w:rPr>
      </w:pPr>
      <w:r w:rsidRPr="00C30D11">
        <w:rPr>
          <w:rFonts w:eastAsia="Malgun Gothic"/>
          <w:color w:val="auto"/>
          <w:lang w:val="ru-RU" w:eastAsia="en-US"/>
        </w:rPr>
        <w:t>###</w:t>
      </w:r>
    </w:p>
    <w:p w14:paraId="5A829F81" w14:textId="70EE601A" w:rsidR="008B238C" w:rsidRPr="00200E62" w:rsidRDefault="0058279B" w:rsidP="00F85FAA">
      <w:pPr>
        <w:suppressAutoHyphens/>
        <w:adjustRightInd w:val="0"/>
        <w:jc w:val="both"/>
        <w:textAlignment w:val="baseline"/>
        <w:rPr>
          <w:rFonts w:eastAsia="Malgun Gothic"/>
          <w:i/>
          <w:color w:val="auto"/>
          <w:lang w:val="ru-RU" w:eastAsia="en-US"/>
        </w:rPr>
      </w:pPr>
      <w:r w:rsidRPr="00C30D11">
        <w:rPr>
          <w:rFonts w:eastAsia="Malgun Gothic"/>
          <w:i/>
          <w:color w:val="auto"/>
          <w:lang w:val="ru-RU" w:eastAsia="en-US"/>
        </w:rPr>
        <w:t xml:space="preserve">© 2017, </w:t>
      </w:r>
      <w:r w:rsidRPr="00200E62">
        <w:rPr>
          <w:rFonts w:eastAsia="Malgun Gothic"/>
          <w:i/>
          <w:color w:val="auto"/>
          <w:lang w:eastAsia="en-US"/>
        </w:rPr>
        <w:t>Integrated</w:t>
      </w:r>
      <w:r w:rsidRPr="00C30D11">
        <w:rPr>
          <w:rFonts w:eastAsia="Malgun Gothic"/>
          <w:i/>
          <w:color w:val="auto"/>
          <w:lang w:val="ru-RU" w:eastAsia="en-US"/>
        </w:rPr>
        <w:t xml:space="preserve"> </w:t>
      </w:r>
      <w:r w:rsidRPr="00200E62">
        <w:rPr>
          <w:rFonts w:eastAsia="Malgun Gothic"/>
          <w:i/>
          <w:color w:val="auto"/>
          <w:lang w:eastAsia="en-US"/>
        </w:rPr>
        <w:t>Device</w:t>
      </w:r>
      <w:r w:rsidRPr="00C30D11">
        <w:rPr>
          <w:rFonts w:eastAsia="Malgun Gothic"/>
          <w:i/>
          <w:color w:val="auto"/>
          <w:lang w:val="ru-RU" w:eastAsia="en-US"/>
        </w:rPr>
        <w:t xml:space="preserve"> </w:t>
      </w:r>
      <w:r w:rsidRPr="00200E62">
        <w:rPr>
          <w:rFonts w:eastAsia="Malgun Gothic"/>
          <w:i/>
          <w:color w:val="auto"/>
          <w:lang w:eastAsia="en-US"/>
        </w:rPr>
        <w:t>Technology</w:t>
      </w:r>
      <w:r w:rsidRPr="00C30D11">
        <w:rPr>
          <w:rFonts w:eastAsia="Malgun Gothic"/>
          <w:i/>
          <w:color w:val="auto"/>
          <w:lang w:val="ru-RU" w:eastAsia="en-US"/>
        </w:rPr>
        <w:t xml:space="preserve">, </w:t>
      </w:r>
      <w:proofErr w:type="spellStart"/>
      <w:r w:rsidRPr="00200E62">
        <w:rPr>
          <w:rFonts w:eastAsia="Malgun Gothic"/>
          <w:i/>
          <w:color w:val="auto"/>
          <w:lang w:eastAsia="en-US"/>
        </w:rPr>
        <w:t>Inc</w:t>
      </w:r>
      <w:proofErr w:type="spellEnd"/>
      <w:r w:rsidRPr="00C30D11">
        <w:rPr>
          <w:rFonts w:eastAsia="Malgun Gothic"/>
          <w:i/>
          <w:color w:val="auto"/>
          <w:lang w:val="ru-RU" w:eastAsia="en-US"/>
        </w:rPr>
        <w:t xml:space="preserve">. </w:t>
      </w:r>
      <w:r w:rsidRPr="00200E62">
        <w:rPr>
          <w:rFonts w:eastAsia="Malgun Gothic"/>
          <w:i/>
          <w:color w:val="auto"/>
          <w:lang w:eastAsia="en-US"/>
        </w:rPr>
        <w:t>IDT</w:t>
      </w:r>
      <w:r w:rsidRPr="00200E62">
        <w:rPr>
          <w:rFonts w:eastAsia="Malgun Gothic"/>
          <w:i/>
          <w:color w:val="auto"/>
          <w:lang w:val="ru-RU" w:eastAsia="en-US"/>
        </w:rPr>
        <w:t xml:space="preserve"> и логотип </w:t>
      </w:r>
      <w:r w:rsidRPr="00200E62">
        <w:rPr>
          <w:rFonts w:eastAsia="Malgun Gothic"/>
          <w:i/>
          <w:color w:val="auto"/>
          <w:lang w:eastAsia="en-US"/>
        </w:rPr>
        <w:t>IDT</w:t>
      </w:r>
      <w:r>
        <w:rPr>
          <w:rFonts w:eastAsia="Malgun Gothic"/>
          <w:i/>
          <w:color w:val="auto"/>
          <w:lang w:val="ru-RU" w:eastAsia="en-US"/>
        </w:rPr>
        <w:t xml:space="preserve"> являются товарными знаками или зарегистрированными торговыми марками компании </w:t>
      </w:r>
      <w:r>
        <w:rPr>
          <w:rFonts w:eastAsia="Malgun Gothic"/>
          <w:i/>
          <w:color w:val="auto"/>
          <w:lang w:eastAsia="en-US"/>
        </w:rPr>
        <w:t>Integrated</w:t>
      </w:r>
      <w:r w:rsidRPr="00200E62">
        <w:rPr>
          <w:rFonts w:eastAsia="Malgun Gothic"/>
          <w:i/>
          <w:color w:val="auto"/>
          <w:lang w:val="ru-RU" w:eastAsia="en-US"/>
        </w:rPr>
        <w:t xml:space="preserve"> </w:t>
      </w:r>
      <w:r>
        <w:rPr>
          <w:rFonts w:eastAsia="Malgun Gothic"/>
          <w:i/>
          <w:color w:val="auto"/>
          <w:lang w:eastAsia="en-US"/>
        </w:rPr>
        <w:t>Device</w:t>
      </w:r>
      <w:r w:rsidRPr="00200E62">
        <w:rPr>
          <w:rFonts w:eastAsia="Malgun Gothic"/>
          <w:i/>
          <w:color w:val="auto"/>
          <w:lang w:val="ru-RU" w:eastAsia="en-US"/>
        </w:rPr>
        <w:t xml:space="preserve"> </w:t>
      </w:r>
      <w:r>
        <w:rPr>
          <w:rFonts w:eastAsia="Malgun Gothic"/>
          <w:i/>
          <w:color w:val="auto"/>
          <w:lang w:eastAsia="en-US"/>
        </w:rPr>
        <w:t>Technology</w:t>
      </w:r>
      <w:r w:rsidRPr="00200E62">
        <w:rPr>
          <w:rFonts w:eastAsia="Malgun Gothic"/>
          <w:i/>
          <w:color w:val="auto"/>
          <w:lang w:val="ru-RU" w:eastAsia="en-US"/>
        </w:rPr>
        <w:t xml:space="preserve">, </w:t>
      </w:r>
      <w:proofErr w:type="spellStart"/>
      <w:r>
        <w:rPr>
          <w:rFonts w:eastAsia="Malgun Gothic"/>
          <w:i/>
          <w:color w:val="auto"/>
          <w:lang w:eastAsia="en-US"/>
        </w:rPr>
        <w:t>Inc</w:t>
      </w:r>
      <w:proofErr w:type="spellEnd"/>
      <w:r w:rsidRPr="00200E62">
        <w:rPr>
          <w:rFonts w:eastAsia="Malgun Gothic"/>
          <w:i/>
          <w:color w:val="auto"/>
          <w:lang w:val="ru-RU" w:eastAsia="en-US"/>
        </w:rPr>
        <w:t xml:space="preserve">., </w:t>
      </w:r>
      <w:r>
        <w:rPr>
          <w:rFonts w:eastAsia="Malgun Gothic"/>
          <w:i/>
          <w:color w:val="auto"/>
          <w:lang w:val="ru-RU" w:eastAsia="en-US"/>
        </w:rPr>
        <w:t>и ее подразделений в разных странах мира. Все другие бренды, наименования продуктов и марок являются или могут являться зарегистрированными торговыми знаками для идентификации продуктов или сервисов, принадлежащих владельцам</w:t>
      </w:r>
      <w:r w:rsidR="00F85FAA">
        <w:rPr>
          <w:rFonts w:eastAsia="Malgun Gothic"/>
          <w:i/>
          <w:color w:val="auto"/>
          <w:lang w:val="ru-RU" w:eastAsia="en-US"/>
        </w:rPr>
        <w:t xml:space="preserve"> таковых</w:t>
      </w:r>
      <w:r>
        <w:rPr>
          <w:rFonts w:eastAsia="Malgun Gothic"/>
          <w:i/>
          <w:color w:val="auto"/>
          <w:lang w:val="ru-RU" w:eastAsia="en-US"/>
        </w:rPr>
        <w:t xml:space="preserve">. </w:t>
      </w:r>
    </w:p>
    <w:p w14:paraId="325C1527" w14:textId="77777777" w:rsidR="0058279B" w:rsidRPr="00C35427" w:rsidRDefault="0058279B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0D23DEF1" w14:textId="77777777" w:rsidR="000545A8" w:rsidRDefault="000545A8" w:rsidP="000545A8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342C84BD" w14:textId="77777777" w:rsidR="000545A8" w:rsidRPr="00C30D11" w:rsidRDefault="000545A8" w:rsidP="000545A8">
      <w:pPr>
        <w:adjustRightInd w:val="0"/>
        <w:jc w:val="both"/>
        <w:textAlignment w:val="baseline"/>
        <w:rPr>
          <w:rFonts w:eastAsia="BatangChe"/>
          <w:lang w:val="ru-RU"/>
        </w:rPr>
      </w:pPr>
      <w:r>
        <w:rPr>
          <w:sz w:val="18"/>
          <w:lang w:val="ru-RU"/>
        </w:rPr>
        <w:t>Компания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LG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телефоны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C30D11">
        <w:rPr>
          <w:sz w:val="18"/>
          <w:szCs w:val="18"/>
          <w:lang w:val="ru-RU"/>
        </w:rPr>
        <w:t xml:space="preserve">Дополнительная информация предоставлена на сайте </w:t>
      </w:r>
      <w:r>
        <w:rPr>
          <w:sz w:val="18"/>
          <w:szCs w:val="18"/>
        </w:rPr>
        <w:t>http</w:t>
      </w:r>
      <w:r w:rsidRPr="00C30D11"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 w:rsidRPr="00C30D11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 w:rsidRPr="00C30D1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C30D11">
        <w:rPr>
          <w:sz w:val="18"/>
          <w:szCs w:val="18"/>
          <w:lang w:val="ru-RU"/>
        </w:rPr>
        <w:t>/.</w:t>
      </w:r>
    </w:p>
    <w:p w14:paraId="413E4683" w14:textId="77777777" w:rsidR="000545A8" w:rsidRDefault="000545A8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625B5BD7" w14:textId="05045A00" w:rsidR="000545A8" w:rsidRPr="00C30D11" w:rsidRDefault="000545A8" w:rsidP="00F85FAA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  <w:lang w:val="ru-RU"/>
        </w:rPr>
      </w:pPr>
      <w:r w:rsidRPr="00C30D11">
        <w:rPr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="0058279B">
        <w:rPr>
          <w:b/>
          <w:color w:val="C5003D"/>
          <w:sz w:val="18"/>
          <w:shd w:val="clear" w:color="auto" w:fill="FFFFFF"/>
        </w:rPr>
        <w:t>IDT</w:t>
      </w:r>
    </w:p>
    <w:p w14:paraId="662CDE5C" w14:textId="4890A6A9" w:rsidR="000545A8" w:rsidRPr="00C35427" w:rsidRDefault="0058279B" w:rsidP="00F85FAA">
      <w:pPr>
        <w:suppressAutoHyphens/>
        <w:adjustRightInd w:val="0"/>
        <w:jc w:val="both"/>
        <w:textAlignment w:val="baseline"/>
        <w:rPr>
          <w:sz w:val="18"/>
          <w:lang w:val="ru-RU"/>
        </w:rPr>
      </w:pPr>
      <w:r>
        <w:rPr>
          <w:sz w:val="18"/>
        </w:rPr>
        <w:t>Integrated</w:t>
      </w:r>
      <w:r w:rsidRPr="00200E62">
        <w:rPr>
          <w:sz w:val="18"/>
          <w:lang w:val="ru-RU"/>
        </w:rPr>
        <w:t xml:space="preserve"> </w:t>
      </w:r>
      <w:r>
        <w:rPr>
          <w:sz w:val="18"/>
        </w:rPr>
        <w:t>Device</w:t>
      </w:r>
      <w:r w:rsidRPr="00200E62">
        <w:rPr>
          <w:sz w:val="18"/>
          <w:lang w:val="ru-RU"/>
        </w:rPr>
        <w:t xml:space="preserve"> </w:t>
      </w:r>
      <w:r>
        <w:rPr>
          <w:sz w:val="18"/>
        </w:rPr>
        <w:t>Technology</w:t>
      </w:r>
      <w:r w:rsidRPr="00200E62">
        <w:rPr>
          <w:sz w:val="18"/>
          <w:lang w:val="ru-RU"/>
        </w:rPr>
        <w:t xml:space="preserve">, </w:t>
      </w:r>
      <w:proofErr w:type="spellStart"/>
      <w:r>
        <w:rPr>
          <w:sz w:val="18"/>
        </w:rPr>
        <w:t>Inc</w:t>
      </w:r>
      <w:proofErr w:type="spellEnd"/>
      <w:r w:rsidRPr="00200E62">
        <w:rPr>
          <w:sz w:val="18"/>
          <w:lang w:val="ru-RU"/>
        </w:rPr>
        <w:t>.</w:t>
      </w:r>
      <w:r w:rsidRPr="00C35427">
        <w:rPr>
          <w:sz w:val="18"/>
          <w:lang w:val="ru-RU"/>
        </w:rPr>
        <w:t xml:space="preserve"> </w:t>
      </w:r>
      <w:r>
        <w:rPr>
          <w:sz w:val="18"/>
          <w:lang w:val="ru-RU"/>
        </w:rPr>
        <w:t>разрабатывает</w:t>
      </w:r>
      <w:r w:rsidRPr="00C35427">
        <w:rPr>
          <w:sz w:val="18"/>
          <w:lang w:val="ru-RU"/>
        </w:rPr>
        <w:t xml:space="preserve"> </w:t>
      </w:r>
      <w:r>
        <w:rPr>
          <w:sz w:val="18"/>
          <w:lang w:val="ru-RU"/>
        </w:rPr>
        <w:t xml:space="preserve">системные решения для оптимизации </w:t>
      </w:r>
      <w:r w:rsidR="00C35427">
        <w:rPr>
          <w:sz w:val="18"/>
          <w:lang w:val="ru-RU"/>
        </w:rPr>
        <w:t>технологий, создаваемых компаниями-партнерами</w:t>
      </w:r>
      <w:r>
        <w:rPr>
          <w:sz w:val="18"/>
          <w:lang w:val="ru-RU"/>
        </w:rPr>
        <w:t xml:space="preserve">. </w:t>
      </w:r>
      <w:r w:rsidR="003901D7">
        <w:rPr>
          <w:sz w:val="18"/>
          <w:lang w:val="ru-RU"/>
        </w:rPr>
        <w:t xml:space="preserve">Среди лидирующих на рынке продуктов </w:t>
      </w:r>
      <w:r w:rsidR="003901D7">
        <w:rPr>
          <w:sz w:val="18"/>
        </w:rPr>
        <w:t>IDT</w:t>
      </w:r>
      <w:r w:rsidR="003901D7" w:rsidRPr="00200E62">
        <w:rPr>
          <w:sz w:val="18"/>
          <w:lang w:val="ru-RU"/>
        </w:rPr>
        <w:t>’</w:t>
      </w:r>
      <w:r w:rsidR="003901D7">
        <w:rPr>
          <w:sz w:val="18"/>
        </w:rPr>
        <w:t>s</w:t>
      </w:r>
      <w:r w:rsidR="003901D7">
        <w:rPr>
          <w:sz w:val="18"/>
          <w:lang w:val="ru-RU"/>
        </w:rPr>
        <w:t xml:space="preserve"> такие как высокопроизводительные </w:t>
      </w:r>
      <w:r w:rsidR="00C35427">
        <w:rPr>
          <w:sz w:val="18"/>
          <w:lang w:val="ru-RU"/>
        </w:rPr>
        <w:t>регуляторы</w:t>
      </w:r>
      <w:r w:rsidR="003901D7">
        <w:rPr>
          <w:sz w:val="18"/>
          <w:lang w:val="ru-RU"/>
        </w:rPr>
        <w:t xml:space="preserve"> времени, интерфейсы памяти, межсетевые интерфейсы для подключения в режиме реального времени, технологии оптического соединения, беспроводной зарядки, умные сенсоры — широкий спектр решений для </w:t>
      </w:r>
      <w:r w:rsidR="00C35427">
        <w:rPr>
          <w:sz w:val="18"/>
          <w:lang w:val="ru-RU"/>
        </w:rPr>
        <w:t>производителей</w:t>
      </w:r>
      <w:r w:rsidR="003901D7">
        <w:rPr>
          <w:sz w:val="18"/>
          <w:lang w:val="ru-RU"/>
        </w:rPr>
        <w:t xml:space="preserve"> коммуникативных и компьютерных технологий, </w:t>
      </w:r>
      <w:r w:rsidR="00C35427">
        <w:rPr>
          <w:sz w:val="18"/>
          <w:lang w:val="ru-RU"/>
        </w:rPr>
        <w:t>автомобилей</w:t>
      </w:r>
      <w:r w:rsidR="003901D7">
        <w:rPr>
          <w:sz w:val="18"/>
          <w:lang w:val="ru-RU"/>
        </w:rPr>
        <w:t xml:space="preserve"> и других отраслей промышленности.</w:t>
      </w:r>
    </w:p>
    <w:p w14:paraId="78773185" w14:textId="562A51EB" w:rsidR="00D465CE" w:rsidRPr="00200E62" w:rsidRDefault="00D465CE" w:rsidP="001C39C1">
      <w:pPr>
        <w:widowControl/>
        <w:tabs>
          <w:tab w:val="left" w:pos="3969"/>
        </w:tabs>
        <w:suppressAutoHyphens/>
        <w:rPr>
          <w:rFonts w:eastAsia="SimSun"/>
          <w:sz w:val="18"/>
          <w:szCs w:val="18"/>
          <w:lang w:val="ru-RU" w:eastAsia="zh-CN"/>
        </w:rPr>
      </w:pPr>
    </w:p>
    <w:sectPr w:rsidR="00D465CE" w:rsidRPr="00200E62" w:rsidSect="00F8303A">
      <w:headerReference w:type="default" r:id="rId8"/>
      <w:footerReference w:type="default" r:id="rId9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BB509" w14:textId="77777777" w:rsidR="00403EF9" w:rsidRDefault="00403EF9">
      <w:r>
        <w:separator/>
      </w:r>
    </w:p>
  </w:endnote>
  <w:endnote w:type="continuationSeparator" w:id="0">
    <w:p w14:paraId="6A8DA1B1" w14:textId="77777777" w:rsidR="00403EF9" w:rsidRDefault="0040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D4C06" w14:textId="31C73070" w:rsidR="00533633" w:rsidRDefault="00533633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154D4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282A7AD1" w14:textId="77777777"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2C7B2" w14:textId="77777777" w:rsidR="00403EF9" w:rsidRDefault="00403EF9">
      <w:r>
        <w:separator/>
      </w:r>
    </w:p>
  </w:footnote>
  <w:footnote w:type="continuationSeparator" w:id="0">
    <w:p w14:paraId="6DB68048" w14:textId="77777777" w:rsidR="00403EF9" w:rsidRDefault="00403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27887" w14:textId="6D41863C" w:rsidR="00533633" w:rsidRDefault="00786E2D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66E2AAD2" wp14:editId="159F7931">
          <wp:simplePos x="0" y="0"/>
          <wp:positionH relativeFrom="margin">
            <wp:posOffset>4569460</wp:posOffset>
          </wp:positionH>
          <wp:positionV relativeFrom="paragraph">
            <wp:posOffset>389255</wp:posOffset>
          </wp:positionV>
          <wp:extent cx="1052195" cy="431800"/>
          <wp:effectExtent l="0" t="0" r="0" b="6350"/>
          <wp:wrapNone/>
          <wp:docPr id="2" name="Picture 2" descr="Image result for integrated device technolog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integrated device technolog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3633">
      <w:rPr>
        <w:noProof/>
        <w:lang w:eastAsia="en-US"/>
      </w:rPr>
      <w:drawing>
        <wp:anchor distT="0" distB="0" distL="0" distR="0" simplePos="0" relativeHeight="251658240" behindDoc="0" locked="0" layoutInCell="0" hidden="0" allowOverlap="1" wp14:anchorId="1688B30A" wp14:editId="1549420E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9AC83A" w14:textId="77777777"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0E83B19D"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autoHyphenation/>
  <w:consecutiveHyphenLimit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20630"/>
    <w:rsid w:val="00020BF5"/>
    <w:rsid w:val="00021459"/>
    <w:rsid w:val="0002168D"/>
    <w:rsid w:val="00022F02"/>
    <w:rsid w:val="00023131"/>
    <w:rsid w:val="00023D2F"/>
    <w:rsid w:val="000248E4"/>
    <w:rsid w:val="00024F4F"/>
    <w:rsid w:val="00026A2D"/>
    <w:rsid w:val="000279D2"/>
    <w:rsid w:val="0003005D"/>
    <w:rsid w:val="00030F03"/>
    <w:rsid w:val="00031370"/>
    <w:rsid w:val="00031A69"/>
    <w:rsid w:val="00033192"/>
    <w:rsid w:val="00033BD3"/>
    <w:rsid w:val="00036D17"/>
    <w:rsid w:val="0003780F"/>
    <w:rsid w:val="00043586"/>
    <w:rsid w:val="00044F79"/>
    <w:rsid w:val="00045963"/>
    <w:rsid w:val="000503F0"/>
    <w:rsid w:val="00050A2B"/>
    <w:rsid w:val="00051FDC"/>
    <w:rsid w:val="000527B5"/>
    <w:rsid w:val="000545A8"/>
    <w:rsid w:val="0005621B"/>
    <w:rsid w:val="00057246"/>
    <w:rsid w:val="00060107"/>
    <w:rsid w:val="00060402"/>
    <w:rsid w:val="00061813"/>
    <w:rsid w:val="00062740"/>
    <w:rsid w:val="00062B2A"/>
    <w:rsid w:val="000638C5"/>
    <w:rsid w:val="00063BE5"/>
    <w:rsid w:val="0006462B"/>
    <w:rsid w:val="00065ED6"/>
    <w:rsid w:val="000667A8"/>
    <w:rsid w:val="000668AB"/>
    <w:rsid w:val="0006739D"/>
    <w:rsid w:val="000673BE"/>
    <w:rsid w:val="000679FC"/>
    <w:rsid w:val="0007012C"/>
    <w:rsid w:val="00071E8E"/>
    <w:rsid w:val="000729FC"/>
    <w:rsid w:val="00072A67"/>
    <w:rsid w:val="00073755"/>
    <w:rsid w:val="00074C8A"/>
    <w:rsid w:val="00075566"/>
    <w:rsid w:val="000760DB"/>
    <w:rsid w:val="00076F6F"/>
    <w:rsid w:val="000772ED"/>
    <w:rsid w:val="00077A6A"/>
    <w:rsid w:val="00080122"/>
    <w:rsid w:val="00080BF5"/>
    <w:rsid w:val="00082713"/>
    <w:rsid w:val="000878BE"/>
    <w:rsid w:val="0009041B"/>
    <w:rsid w:val="0009238B"/>
    <w:rsid w:val="00093E32"/>
    <w:rsid w:val="00094429"/>
    <w:rsid w:val="000949CA"/>
    <w:rsid w:val="00096111"/>
    <w:rsid w:val="000A13EF"/>
    <w:rsid w:val="000A3407"/>
    <w:rsid w:val="000A37C2"/>
    <w:rsid w:val="000A4719"/>
    <w:rsid w:val="000A648E"/>
    <w:rsid w:val="000A6CDD"/>
    <w:rsid w:val="000A6F2A"/>
    <w:rsid w:val="000A76B9"/>
    <w:rsid w:val="000B0A28"/>
    <w:rsid w:val="000B23D9"/>
    <w:rsid w:val="000B3764"/>
    <w:rsid w:val="000B3EEB"/>
    <w:rsid w:val="000B4949"/>
    <w:rsid w:val="000B498A"/>
    <w:rsid w:val="000B650D"/>
    <w:rsid w:val="000B6FA2"/>
    <w:rsid w:val="000B7DFF"/>
    <w:rsid w:val="000C1357"/>
    <w:rsid w:val="000C1527"/>
    <w:rsid w:val="000C17F3"/>
    <w:rsid w:val="000C71F4"/>
    <w:rsid w:val="000C7751"/>
    <w:rsid w:val="000D1C29"/>
    <w:rsid w:val="000D1F9F"/>
    <w:rsid w:val="000D2CB0"/>
    <w:rsid w:val="000D5674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7"/>
    <w:rsid w:val="000F6730"/>
    <w:rsid w:val="000F6899"/>
    <w:rsid w:val="0010048E"/>
    <w:rsid w:val="00101027"/>
    <w:rsid w:val="00101F17"/>
    <w:rsid w:val="00103033"/>
    <w:rsid w:val="00105555"/>
    <w:rsid w:val="001111F3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6006"/>
    <w:rsid w:val="00126D65"/>
    <w:rsid w:val="00127F8B"/>
    <w:rsid w:val="00132342"/>
    <w:rsid w:val="0013236B"/>
    <w:rsid w:val="00135B89"/>
    <w:rsid w:val="00137A4A"/>
    <w:rsid w:val="00140B3B"/>
    <w:rsid w:val="001413B4"/>
    <w:rsid w:val="001420E2"/>
    <w:rsid w:val="001424C4"/>
    <w:rsid w:val="0014370A"/>
    <w:rsid w:val="00146E0C"/>
    <w:rsid w:val="00151033"/>
    <w:rsid w:val="00152133"/>
    <w:rsid w:val="00152AB5"/>
    <w:rsid w:val="00153859"/>
    <w:rsid w:val="00156DFB"/>
    <w:rsid w:val="001633BD"/>
    <w:rsid w:val="0016434E"/>
    <w:rsid w:val="001648FA"/>
    <w:rsid w:val="00165FB3"/>
    <w:rsid w:val="001671F5"/>
    <w:rsid w:val="00167C7B"/>
    <w:rsid w:val="001709A7"/>
    <w:rsid w:val="00170F74"/>
    <w:rsid w:val="00171773"/>
    <w:rsid w:val="0017224D"/>
    <w:rsid w:val="001734B6"/>
    <w:rsid w:val="001752D5"/>
    <w:rsid w:val="00181579"/>
    <w:rsid w:val="00181B2F"/>
    <w:rsid w:val="00182452"/>
    <w:rsid w:val="0018614A"/>
    <w:rsid w:val="001879E8"/>
    <w:rsid w:val="001879FE"/>
    <w:rsid w:val="00192F14"/>
    <w:rsid w:val="00194F0F"/>
    <w:rsid w:val="0019543B"/>
    <w:rsid w:val="00195A80"/>
    <w:rsid w:val="001962EB"/>
    <w:rsid w:val="00197C85"/>
    <w:rsid w:val="001A0DB4"/>
    <w:rsid w:val="001A2368"/>
    <w:rsid w:val="001A2E66"/>
    <w:rsid w:val="001A4553"/>
    <w:rsid w:val="001A5D6C"/>
    <w:rsid w:val="001A6BAB"/>
    <w:rsid w:val="001A7B2B"/>
    <w:rsid w:val="001B058B"/>
    <w:rsid w:val="001B1794"/>
    <w:rsid w:val="001B1B03"/>
    <w:rsid w:val="001B261B"/>
    <w:rsid w:val="001B2D8D"/>
    <w:rsid w:val="001B320D"/>
    <w:rsid w:val="001B3E29"/>
    <w:rsid w:val="001B40EE"/>
    <w:rsid w:val="001B4570"/>
    <w:rsid w:val="001C0B7D"/>
    <w:rsid w:val="001C12D8"/>
    <w:rsid w:val="001C1A4A"/>
    <w:rsid w:val="001C39C1"/>
    <w:rsid w:val="001C5A66"/>
    <w:rsid w:val="001C64A5"/>
    <w:rsid w:val="001C6F50"/>
    <w:rsid w:val="001C7CD4"/>
    <w:rsid w:val="001D0F6E"/>
    <w:rsid w:val="001D131D"/>
    <w:rsid w:val="001D3556"/>
    <w:rsid w:val="001D5DC2"/>
    <w:rsid w:val="001D7465"/>
    <w:rsid w:val="001E0397"/>
    <w:rsid w:val="001E04F5"/>
    <w:rsid w:val="001E290F"/>
    <w:rsid w:val="001E36D6"/>
    <w:rsid w:val="001E4565"/>
    <w:rsid w:val="001E4EEB"/>
    <w:rsid w:val="001E4F29"/>
    <w:rsid w:val="001E5BD9"/>
    <w:rsid w:val="001E7AA3"/>
    <w:rsid w:val="001F567F"/>
    <w:rsid w:val="001F6EEC"/>
    <w:rsid w:val="001F7E2A"/>
    <w:rsid w:val="00200E62"/>
    <w:rsid w:val="00202CF4"/>
    <w:rsid w:val="00205902"/>
    <w:rsid w:val="00206014"/>
    <w:rsid w:val="002064F3"/>
    <w:rsid w:val="0020655F"/>
    <w:rsid w:val="002066D4"/>
    <w:rsid w:val="00207135"/>
    <w:rsid w:val="00210309"/>
    <w:rsid w:val="002126B1"/>
    <w:rsid w:val="00212889"/>
    <w:rsid w:val="00213B6D"/>
    <w:rsid w:val="00215024"/>
    <w:rsid w:val="00215664"/>
    <w:rsid w:val="00220CB8"/>
    <w:rsid w:val="0022226D"/>
    <w:rsid w:val="00222A4C"/>
    <w:rsid w:val="00223965"/>
    <w:rsid w:val="00225EBD"/>
    <w:rsid w:val="00230931"/>
    <w:rsid w:val="00232802"/>
    <w:rsid w:val="00233FDC"/>
    <w:rsid w:val="0023425E"/>
    <w:rsid w:val="0023524E"/>
    <w:rsid w:val="00235B88"/>
    <w:rsid w:val="00235C9A"/>
    <w:rsid w:val="0023674F"/>
    <w:rsid w:val="00236A53"/>
    <w:rsid w:val="0024281A"/>
    <w:rsid w:val="00242ECC"/>
    <w:rsid w:val="00243062"/>
    <w:rsid w:val="00243C0F"/>
    <w:rsid w:val="00244835"/>
    <w:rsid w:val="0024603D"/>
    <w:rsid w:val="0024765A"/>
    <w:rsid w:val="00250CEC"/>
    <w:rsid w:val="002519C6"/>
    <w:rsid w:val="00251B20"/>
    <w:rsid w:val="002564AD"/>
    <w:rsid w:val="00256DDD"/>
    <w:rsid w:val="002606C8"/>
    <w:rsid w:val="00263BE6"/>
    <w:rsid w:val="00263E3D"/>
    <w:rsid w:val="00265967"/>
    <w:rsid w:val="00266EA9"/>
    <w:rsid w:val="00271336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AC"/>
    <w:rsid w:val="0028460B"/>
    <w:rsid w:val="00284919"/>
    <w:rsid w:val="002849B1"/>
    <w:rsid w:val="002856C3"/>
    <w:rsid w:val="00287969"/>
    <w:rsid w:val="00290150"/>
    <w:rsid w:val="002902C7"/>
    <w:rsid w:val="00291622"/>
    <w:rsid w:val="00292937"/>
    <w:rsid w:val="0029367A"/>
    <w:rsid w:val="0029378A"/>
    <w:rsid w:val="00295FD1"/>
    <w:rsid w:val="00296520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51A0"/>
    <w:rsid w:val="002C59C3"/>
    <w:rsid w:val="002C633E"/>
    <w:rsid w:val="002D2265"/>
    <w:rsid w:val="002D4E55"/>
    <w:rsid w:val="002D5BA1"/>
    <w:rsid w:val="002D6EDA"/>
    <w:rsid w:val="002E0087"/>
    <w:rsid w:val="002E0F71"/>
    <w:rsid w:val="002E1657"/>
    <w:rsid w:val="002E1E1B"/>
    <w:rsid w:val="002E2268"/>
    <w:rsid w:val="002E2ECF"/>
    <w:rsid w:val="002E30E0"/>
    <w:rsid w:val="002E522D"/>
    <w:rsid w:val="002E5ADD"/>
    <w:rsid w:val="002E6F20"/>
    <w:rsid w:val="002E6F8B"/>
    <w:rsid w:val="002F4FB9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57EA"/>
    <w:rsid w:val="003063CC"/>
    <w:rsid w:val="00306E55"/>
    <w:rsid w:val="0030700E"/>
    <w:rsid w:val="00307461"/>
    <w:rsid w:val="003112D9"/>
    <w:rsid w:val="0031173E"/>
    <w:rsid w:val="00311C15"/>
    <w:rsid w:val="003121EF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606"/>
    <w:rsid w:val="00315B6A"/>
    <w:rsid w:val="003170F9"/>
    <w:rsid w:val="00317274"/>
    <w:rsid w:val="003214D6"/>
    <w:rsid w:val="003220A5"/>
    <w:rsid w:val="00324F71"/>
    <w:rsid w:val="00325396"/>
    <w:rsid w:val="00325969"/>
    <w:rsid w:val="00325CE5"/>
    <w:rsid w:val="003276D6"/>
    <w:rsid w:val="00330B8B"/>
    <w:rsid w:val="003319C8"/>
    <w:rsid w:val="00332259"/>
    <w:rsid w:val="0033378E"/>
    <w:rsid w:val="00333B66"/>
    <w:rsid w:val="003360AE"/>
    <w:rsid w:val="0033619B"/>
    <w:rsid w:val="00336321"/>
    <w:rsid w:val="003364EE"/>
    <w:rsid w:val="003368F6"/>
    <w:rsid w:val="00341E8E"/>
    <w:rsid w:val="003436CA"/>
    <w:rsid w:val="00344DA9"/>
    <w:rsid w:val="0034515F"/>
    <w:rsid w:val="00347329"/>
    <w:rsid w:val="00347E66"/>
    <w:rsid w:val="00352316"/>
    <w:rsid w:val="00352A2C"/>
    <w:rsid w:val="00352CB1"/>
    <w:rsid w:val="003532CA"/>
    <w:rsid w:val="003548ED"/>
    <w:rsid w:val="0035753B"/>
    <w:rsid w:val="00357B3D"/>
    <w:rsid w:val="00357EA4"/>
    <w:rsid w:val="00357F5C"/>
    <w:rsid w:val="003602C0"/>
    <w:rsid w:val="0036176B"/>
    <w:rsid w:val="003633F0"/>
    <w:rsid w:val="00367A13"/>
    <w:rsid w:val="00367B93"/>
    <w:rsid w:val="00367CEC"/>
    <w:rsid w:val="00370F7A"/>
    <w:rsid w:val="003723B6"/>
    <w:rsid w:val="003728AF"/>
    <w:rsid w:val="00372D93"/>
    <w:rsid w:val="0037368E"/>
    <w:rsid w:val="00373737"/>
    <w:rsid w:val="00375C21"/>
    <w:rsid w:val="003761C9"/>
    <w:rsid w:val="003767AD"/>
    <w:rsid w:val="0037717B"/>
    <w:rsid w:val="00377BE3"/>
    <w:rsid w:val="00381A16"/>
    <w:rsid w:val="003835F2"/>
    <w:rsid w:val="003838F8"/>
    <w:rsid w:val="00385663"/>
    <w:rsid w:val="003901D7"/>
    <w:rsid w:val="00390A3B"/>
    <w:rsid w:val="003917C7"/>
    <w:rsid w:val="0039322E"/>
    <w:rsid w:val="003933D1"/>
    <w:rsid w:val="00393BF7"/>
    <w:rsid w:val="00394308"/>
    <w:rsid w:val="003959D5"/>
    <w:rsid w:val="00395D9C"/>
    <w:rsid w:val="003A1091"/>
    <w:rsid w:val="003A2B8D"/>
    <w:rsid w:val="003A7870"/>
    <w:rsid w:val="003A7879"/>
    <w:rsid w:val="003B047A"/>
    <w:rsid w:val="003B1346"/>
    <w:rsid w:val="003B1F8F"/>
    <w:rsid w:val="003B3699"/>
    <w:rsid w:val="003B6A68"/>
    <w:rsid w:val="003B7355"/>
    <w:rsid w:val="003B7F21"/>
    <w:rsid w:val="003C0E33"/>
    <w:rsid w:val="003C120B"/>
    <w:rsid w:val="003C144E"/>
    <w:rsid w:val="003C1FE7"/>
    <w:rsid w:val="003C43F4"/>
    <w:rsid w:val="003C599C"/>
    <w:rsid w:val="003C5F72"/>
    <w:rsid w:val="003C622B"/>
    <w:rsid w:val="003C647A"/>
    <w:rsid w:val="003C7CD3"/>
    <w:rsid w:val="003D00B6"/>
    <w:rsid w:val="003D0752"/>
    <w:rsid w:val="003D10E6"/>
    <w:rsid w:val="003D193B"/>
    <w:rsid w:val="003D1A46"/>
    <w:rsid w:val="003D22F6"/>
    <w:rsid w:val="003D4CE2"/>
    <w:rsid w:val="003D7D31"/>
    <w:rsid w:val="003E0356"/>
    <w:rsid w:val="003E1106"/>
    <w:rsid w:val="003E4586"/>
    <w:rsid w:val="003E541A"/>
    <w:rsid w:val="003E5F8C"/>
    <w:rsid w:val="003E6102"/>
    <w:rsid w:val="003E797F"/>
    <w:rsid w:val="003E7E9E"/>
    <w:rsid w:val="003F19C1"/>
    <w:rsid w:val="003F1F0E"/>
    <w:rsid w:val="003F2D42"/>
    <w:rsid w:val="003F3D00"/>
    <w:rsid w:val="003F4280"/>
    <w:rsid w:val="003F6438"/>
    <w:rsid w:val="00401755"/>
    <w:rsid w:val="00401D68"/>
    <w:rsid w:val="00402FDE"/>
    <w:rsid w:val="0040325B"/>
    <w:rsid w:val="00403488"/>
    <w:rsid w:val="00403576"/>
    <w:rsid w:val="00403EF9"/>
    <w:rsid w:val="00404C84"/>
    <w:rsid w:val="00406484"/>
    <w:rsid w:val="00406A00"/>
    <w:rsid w:val="004075B7"/>
    <w:rsid w:val="00407801"/>
    <w:rsid w:val="00410B9C"/>
    <w:rsid w:val="00410CE2"/>
    <w:rsid w:val="00412743"/>
    <w:rsid w:val="004133B5"/>
    <w:rsid w:val="00413624"/>
    <w:rsid w:val="0041404E"/>
    <w:rsid w:val="00414E32"/>
    <w:rsid w:val="0042196B"/>
    <w:rsid w:val="00421AE8"/>
    <w:rsid w:val="00421FA6"/>
    <w:rsid w:val="004220F8"/>
    <w:rsid w:val="004221E8"/>
    <w:rsid w:val="0042449A"/>
    <w:rsid w:val="00431AA5"/>
    <w:rsid w:val="0043226C"/>
    <w:rsid w:val="004341D4"/>
    <w:rsid w:val="004341FB"/>
    <w:rsid w:val="00435876"/>
    <w:rsid w:val="004359D1"/>
    <w:rsid w:val="004362E9"/>
    <w:rsid w:val="004370E2"/>
    <w:rsid w:val="0043713D"/>
    <w:rsid w:val="00440024"/>
    <w:rsid w:val="00441B8E"/>
    <w:rsid w:val="00441F9F"/>
    <w:rsid w:val="00442D3E"/>
    <w:rsid w:val="00443A45"/>
    <w:rsid w:val="0044511B"/>
    <w:rsid w:val="00445F2E"/>
    <w:rsid w:val="00446395"/>
    <w:rsid w:val="00447713"/>
    <w:rsid w:val="00447744"/>
    <w:rsid w:val="00447FAD"/>
    <w:rsid w:val="004514D6"/>
    <w:rsid w:val="004529BB"/>
    <w:rsid w:val="0045717A"/>
    <w:rsid w:val="004628E5"/>
    <w:rsid w:val="00463BB7"/>
    <w:rsid w:val="00463C6B"/>
    <w:rsid w:val="00464068"/>
    <w:rsid w:val="004644CE"/>
    <w:rsid w:val="00464827"/>
    <w:rsid w:val="00465F34"/>
    <w:rsid w:val="00467491"/>
    <w:rsid w:val="00471CA3"/>
    <w:rsid w:val="004732A4"/>
    <w:rsid w:val="0047382F"/>
    <w:rsid w:val="00474829"/>
    <w:rsid w:val="00476113"/>
    <w:rsid w:val="0047613D"/>
    <w:rsid w:val="00481BAA"/>
    <w:rsid w:val="004829D6"/>
    <w:rsid w:val="00482F5E"/>
    <w:rsid w:val="00483099"/>
    <w:rsid w:val="0048347C"/>
    <w:rsid w:val="00483958"/>
    <w:rsid w:val="0048630E"/>
    <w:rsid w:val="00486A1C"/>
    <w:rsid w:val="00487128"/>
    <w:rsid w:val="00490560"/>
    <w:rsid w:val="004915E8"/>
    <w:rsid w:val="0049365E"/>
    <w:rsid w:val="0049385F"/>
    <w:rsid w:val="00493FC7"/>
    <w:rsid w:val="00494410"/>
    <w:rsid w:val="00495336"/>
    <w:rsid w:val="00496180"/>
    <w:rsid w:val="0049676E"/>
    <w:rsid w:val="004A0338"/>
    <w:rsid w:val="004A0357"/>
    <w:rsid w:val="004A096E"/>
    <w:rsid w:val="004A19A7"/>
    <w:rsid w:val="004A2092"/>
    <w:rsid w:val="004A4081"/>
    <w:rsid w:val="004A4533"/>
    <w:rsid w:val="004A4B10"/>
    <w:rsid w:val="004A68AB"/>
    <w:rsid w:val="004A73B6"/>
    <w:rsid w:val="004A74B9"/>
    <w:rsid w:val="004B03C9"/>
    <w:rsid w:val="004B0944"/>
    <w:rsid w:val="004B3DC6"/>
    <w:rsid w:val="004B534C"/>
    <w:rsid w:val="004B6C9E"/>
    <w:rsid w:val="004B6D76"/>
    <w:rsid w:val="004B797C"/>
    <w:rsid w:val="004C14E9"/>
    <w:rsid w:val="004C1D77"/>
    <w:rsid w:val="004C1F28"/>
    <w:rsid w:val="004C2DE5"/>
    <w:rsid w:val="004C3562"/>
    <w:rsid w:val="004C45F7"/>
    <w:rsid w:val="004C49C5"/>
    <w:rsid w:val="004C4CAC"/>
    <w:rsid w:val="004C6267"/>
    <w:rsid w:val="004C7ACC"/>
    <w:rsid w:val="004D00BA"/>
    <w:rsid w:val="004D0F11"/>
    <w:rsid w:val="004D2D78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5EA"/>
    <w:rsid w:val="004E3949"/>
    <w:rsid w:val="004E4437"/>
    <w:rsid w:val="004E4675"/>
    <w:rsid w:val="004E7614"/>
    <w:rsid w:val="004E762E"/>
    <w:rsid w:val="004E77F2"/>
    <w:rsid w:val="004E7ADC"/>
    <w:rsid w:val="004F07FC"/>
    <w:rsid w:val="004F7B52"/>
    <w:rsid w:val="005012F5"/>
    <w:rsid w:val="00501C54"/>
    <w:rsid w:val="00501C57"/>
    <w:rsid w:val="00501CE5"/>
    <w:rsid w:val="0050215C"/>
    <w:rsid w:val="00502914"/>
    <w:rsid w:val="00510BBB"/>
    <w:rsid w:val="00510C3A"/>
    <w:rsid w:val="005113D1"/>
    <w:rsid w:val="00513FA9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33633"/>
    <w:rsid w:val="00533A20"/>
    <w:rsid w:val="00534199"/>
    <w:rsid w:val="00534B05"/>
    <w:rsid w:val="0053730D"/>
    <w:rsid w:val="005379BA"/>
    <w:rsid w:val="00537A0A"/>
    <w:rsid w:val="00543FC0"/>
    <w:rsid w:val="00545069"/>
    <w:rsid w:val="00545327"/>
    <w:rsid w:val="005465A3"/>
    <w:rsid w:val="005474D7"/>
    <w:rsid w:val="005504E9"/>
    <w:rsid w:val="005524DD"/>
    <w:rsid w:val="005527F4"/>
    <w:rsid w:val="00556679"/>
    <w:rsid w:val="00556772"/>
    <w:rsid w:val="005652CA"/>
    <w:rsid w:val="00565815"/>
    <w:rsid w:val="00566911"/>
    <w:rsid w:val="00566BE3"/>
    <w:rsid w:val="00570378"/>
    <w:rsid w:val="00570AB2"/>
    <w:rsid w:val="00572292"/>
    <w:rsid w:val="005756A3"/>
    <w:rsid w:val="0058133D"/>
    <w:rsid w:val="0058279B"/>
    <w:rsid w:val="00585B60"/>
    <w:rsid w:val="00586476"/>
    <w:rsid w:val="00586A7D"/>
    <w:rsid w:val="005878FE"/>
    <w:rsid w:val="005932C1"/>
    <w:rsid w:val="0059363A"/>
    <w:rsid w:val="005946F3"/>
    <w:rsid w:val="00594DF9"/>
    <w:rsid w:val="005A21B3"/>
    <w:rsid w:val="005A27F5"/>
    <w:rsid w:val="005A2CF0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2E10"/>
    <w:rsid w:val="005B3EE4"/>
    <w:rsid w:val="005B51BE"/>
    <w:rsid w:val="005B62A0"/>
    <w:rsid w:val="005B6C40"/>
    <w:rsid w:val="005B7AD1"/>
    <w:rsid w:val="005C0879"/>
    <w:rsid w:val="005C1102"/>
    <w:rsid w:val="005C2517"/>
    <w:rsid w:val="005C3CF4"/>
    <w:rsid w:val="005C48D2"/>
    <w:rsid w:val="005C4A42"/>
    <w:rsid w:val="005C4B98"/>
    <w:rsid w:val="005D4923"/>
    <w:rsid w:val="005D4FC5"/>
    <w:rsid w:val="005D4FE1"/>
    <w:rsid w:val="005D7A8C"/>
    <w:rsid w:val="005D7FBD"/>
    <w:rsid w:val="005E0DDA"/>
    <w:rsid w:val="005E0E5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5441"/>
    <w:rsid w:val="005F632F"/>
    <w:rsid w:val="00600D07"/>
    <w:rsid w:val="00603C60"/>
    <w:rsid w:val="006049BE"/>
    <w:rsid w:val="00604FBA"/>
    <w:rsid w:val="00606DC0"/>
    <w:rsid w:val="00613642"/>
    <w:rsid w:val="00613C70"/>
    <w:rsid w:val="00616B1A"/>
    <w:rsid w:val="006172BB"/>
    <w:rsid w:val="00617C39"/>
    <w:rsid w:val="00620135"/>
    <w:rsid w:val="00622505"/>
    <w:rsid w:val="00622BC1"/>
    <w:rsid w:val="00623AE4"/>
    <w:rsid w:val="0062493E"/>
    <w:rsid w:val="00624DC9"/>
    <w:rsid w:val="0062672B"/>
    <w:rsid w:val="00627131"/>
    <w:rsid w:val="0062782B"/>
    <w:rsid w:val="00627A11"/>
    <w:rsid w:val="00627E8C"/>
    <w:rsid w:val="00630237"/>
    <w:rsid w:val="0063194E"/>
    <w:rsid w:val="006346D5"/>
    <w:rsid w:val="006349B5"/>
    <w:rsid w:val="0063588C"/>
    <w:rsid w:val="00641B73"/>
    <w:rsid w:val="00641F7B"/>
    <w:rsid w:val="006441AE"/>
    <w:rsid w:val="0064632B"/>
    <w:rsid w:val="00650223"/>
    <w:rsid w:val="006508C6"/>
    <w:rsid w:val="006524C4"/>
    <w:rsid w:val="00653508"/>
    <w:rsid w:val="00654CEF"/>
    <w:rsid w:val="00654E39"/>
    <w:rsid w:val="006621E7"/>
    <w:rsid w:val="0066310E"/>
    <w:rsid w:val="0066663A"/>
    <w:rsid w:val="006673D4"/>
    <w:rsid w:val="0067012A"/>
    <w:rsid w:val="00671355"/>
    <w:rsid w:val="00672708"/>
    <w:rsid w:val="006728AA"/>
    <w:rsid w:val="00673035"/>
    <w:rsid w:val="006731E4"/>
    <w:rsid w:val="006738CA"/>
    <w:rsid w:val="00673DAD"/>
    <w:rsid w:val="00674525"/>
    <w:rsid w:val="00675DA7"/>
    <w:rsid w:val="006766F9"/>
    <w:rsid w:val="00676D80"/>
    <w:rsid w:val="006775DD"/>
    <w:rsid w:val="006777DF"/>
    <w:rsid w:val="00680329"/>
    <w:rsid w:val="00682A48"/>
    <w:rsid w:val="00683058"/>
    <w:rsid w:val="0068379D"/>
    <w:rsid w:val="00683CCA"/>
    <w:rsid w:val="0068766D"/>
    <w:rsid w:val="006913EA"/>
    <w:rsid w:val="0069181F"/>
    <w:rsid w:val="00692057"/>
    <w:rsid w:val="006949B9"/>
    <w:rsid w:val="00695856"/>
    <w:rsid w:val="006973F8"/>
    <w:rsid w:val="006A076E"/>
    <w:rsid w:val="006A5C02"/>
    <w:rsid w:val="006A6792"/>
    <w:rsid w:val="006B02F0"/>
    <w:rsid w:val="006B543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322"/>
    <w:rsid w:val="006D7DE6"/>
    <w:rsid w:val="006E0590"/>
    <w:rsid w:val="006E3B5D"/>
    <w:rsid w:val="006E5B21"/>
    <w:rsid w:val="006E5FD7"/>
    <w:rsid w:val="006E6814"/>
    <w:rsid w:val="006E7C13"/>
    <w:rsid w:val="006F5BB3"/>
    <w:rsid w:val="006F6EAC"/>
    <w:rsid w:val="007007D2"/>
    <w:rsid w:val="00701538"/>
    <w:rsid w:val="0070191F"/>
    <w:rsid w:val="0070416A"/>
    <w:rsid w:val="00704B28"/>
    <w:rsid w:val="00704F93"/>
    <w:rsid w:val="007058BC"/>
    <w:rsid w:val="0071012F"/>
    <w:rsid w:val="00710348"/>
    <w:rsid w:val="00711D7E"/>
    <w:rsid w:val="00713024"/>
    <w:rsid w:val="00713BA2"/>
    <w:rsid w:val="00713D09"/>
    <w:rsid w:val="00715F3D"/>
    <w:rsid w:val="00716539"/>
    <w:rsid w:val="00720004"/>
    <w:rsid w:val="00721408"/>
    <w:rsid w:val="00721FFF"/>
    <w:rsid w:val="00723657"/>
    <w:rsid w:val="00723D70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DE"/>
    <w:rsid w:val="007322B7"/>
    <w:rsid w:val="007333C9"/>
    <w:rsid w:val="00733913"/>
    <w:rsid w:val="00733CAE"/>
    <w:rsid w:val="00733D19"/>
    <w:rsid w:val="007344FE"/>
    <w:rsid w:val="00737BBF"/>
    <w:rsid w:val="00740900"/>
    <w:rsid w:val="00741946"/>
    <w:rsid w:val="00742707"/>
    <w:rsid w:val="00742DB2"/>
    <w:rsid w:val="00744162"/>
    <w:rsid w:val="00750C81"/>
    <w:rsid w:val="00751A30"/>
    <w:rsid w:val="00752C2E"/>
    <w:rsid w:val="00753EF3"/>
    <w:rsid w:val="0075406B"/>
    <w:rsid w:val="00755C32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6661E"/>
    <w:rsid w:val="00770A2B"/>
    <w:rsid w:val="007722F7"/>
    <w:rsid w:val="00773DE2"/>
    <w:rsid w:val="00774040"/>
    <w:rsid w:val="007746BE"/>
    <w:rsid w:val="00775747"/>
    <w:rsid w:val="00775B43"/>
    <w:rsid w:val="00775E36"/>
    <w:rsid w:val="007767D2"/>
    <w:rsid w:val="00777A2A"/>
    <w:rsid w:val="007826DD"/>
    <w:rsid w:val="00783BA1"/>
    <w:rsid w:val="007855BA"/>
    <w:rsid w:val="00785BF2"/>
    <w:rsid w:val="00786E2D"/>
    <w:rsid w:val="0078798B"/>
    <w:rsid w:val="007908B3"/>
    <w:rsid w:val="00791145"/>
    <w:rsid w:val="007938FD"/>
    <w:rsid w:val="00795B14"/>
    <w:rsid w:val="0079640D"/>
    <w:rsid w:val="00797EFB"/>
    <w:rsid w:val="007A473B"/>
    <w:rsid w:val="007A5199"/>
    <w:rsid w:val="007A5671"/>
    <w:rsid w:val="007B04DD"/>
    <w:rsid w:val="007B21B1"/>
    <w:rsid w:val="007B2BF7"/>
    <w:rsid w:val="007B3EE1"/>
    <w:rsid w:val="007B5464"/>
    <w:rsid w:val="007C293D"/>
    <w:rsid w:val="007C33D5"/>
    <w:rsid w:val="007C3B00"/>
    <w:rsid w:val="007C46B3"/>
    <w:rsid w:val="007C5309"/>
    <w:rsid w:val="007D22BC"/>
    <w:rsid w:val="007D2B2D"/>
    <w:rsid w:val="007D3022"/>
    <w:rsid w:val="007D3312"/>
    <w:rsid w:val="007D3E3F"/>
    <w:rsid w:val="007D50C9"/>
    <w:rsid w:val="007D5FBC"/>
    <w:rsid w:val="007D708C"/>
    <w:rsid w:val="007E069B"/>
    <w:rsid w:val="007E1EE8"/>
    <w:rsid w:val="007E4047"/>
    <w:rsid w:val="007E50D1"/>
    <w:rsid w:val="007E7271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574C"/>
    <w:rsid w:val="008171AE"/>
    <w:rsid w:val="00817233"/>
    <w:rsid w:val="008217BE"/>
    <w:rsid w:val="008233E8"/>
    <w:rsid w:val="008235CD"/>
    <w:rsid w:val="0082500F"/>
    <w:rsid w:val="00825183"/>
    <w:rsid w:val="0082662C"/>
    <w:rsid w:val="0083098A"/>
    <w:rsid w:val="00832EB7"/>
    <w:rsid w:val="0083435A"/>
    <w:rsid w:val="00835038"/>
    <w:rsid w:val="0083513D"/>
    <w:rsid w:val="00836AF6"/>
    <w:rsid w:val="008405F7"/>
    <w:rsid w:val="00841C69"/>
    <w:rsid w:val="0084253B"/>
    <w:rsid w:val="008435E1"/>
    <w:rsid w:val="00843A7F"/>
    <w:rsid w:val="00846A6E"/>
    <w:rsid w:val="00846B93"/>
    <w:rsid w:val="00847710"/>
    <w:rsid w:val="00847DF4"/>
    <w:rsid w:val="008545DE"/>
    <w:rsid w:val="00855856"/>
    <w:rsid w:val="00863605"/>
    <w:rsid w:val="00863A25"/>
    <w:rsid w:val="00864156"/>
    <w:rsid w:val="00867305"/>
    <w:rsid w:val="008702BB"/>
    <w:rsid w:val="008718FF"/>
    <w:rsid w:val="0087261C"/>
    <w:rsid w:val="00872FFC"/>
    <w:rsid w:val="00873761"/>
    <w:rsid w:val="00875A4D"/>
    <w:rsid w:val="008808A1"/>
    <w:rsid w:val="00881307"/>
    <w:rsid w:val="008844B3"/>
    <w:rsid w:val="008845C3"/>
    <w:rsid w:val="00886F5A"/>
    <w:rsid w:val="00887DA7"/>
    <w:rsid w:val="008904B6"/>
    <w:rsid w:val="00891FE0"/>
    <w:rsid w:val="00896696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B2317"/>
    <w:rsid w:val="008B238C"/>
    <w:rsid w:val="008B3025"/>
    <w:rsid w:val="008B643D"/>
    <w:rsid w:val="008B6C37"/>
    <w:rsid w:val="008C110C"/>
    <w:rsid w:val="008C1547"/>
    <w:rsid w:val="008C2EA8"/>
    <w:rsid w:val="008C4391"/>
    <w:rsid w:val="008C58AE"/>
    <w:rsid w:val="008C5D04"/>
    <w:rsid w:val="008C74BA"/>
    <w:rsid w:val="008D05AC"/>
    <w:rsid w:val="008D3B03"/>
    <w:rsid w:val="008D4614"/>
    <w:rsid w:val="008D4CA6"/>
    <w:rsid w:val="008D4E72"/>
    <w:rsid w:val="008D5715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C3D"/>
    <w:rsid w:val="008E5EE6"/>
    <w:rsid w:val="008E6008"/>
    <w:rsid w:val="008E7A29"/>
    <w:rsid w:val="008F0DC1"/>
    <w:rsid w:val="008F1052"/>
    <w:rsid w:val="008F1851"/>
    <w:rsid w:val="008F1E98"/>
    <w:rsid w:val="008F3D09"/>
    <w:rsid w:val="008F44A2"/>
    <w:rsid w:val="008F747A"/>
    <w:rsid w:val="00903AF8"/>
    <w:rsid w:val="00903EF7"/>
    <w:rsid w:val="009054A3"/>
    <w:rsid w:val="009067C9"/>
    <w:rsid w:val="0090724C"/>
    <w:rsid w:val="00910B52"/>
    <w:rsid w:val="0091187A"/>
    <w:rsid w:val="009118A6"/>
    <w:rsid w:val="0091338B"/>
    <w:rsid w:val="009154D4"/>
    <w:rsid w:val="0091667F"/>
    <w:rsid w:val="0091756D"/>
    <w:rsid w:val="00917756"/>
    <w:rsid w:val="009179D6"/>
    <w:rsid w:val="00920533"/>
    <w:rsid w:val="00921B40"/>
    <w:rsid w:val="00927549"/>
    <w:rsid w:val="009307E3"/>
    <w:rsid w:val="00931BB1"/>
    <w:rsid w:val="0093276C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4C96"/>
    <w:rsid w:val="00945BB3"/>
    <w:rsid w:val="00947BC2"/>
    <w:rsid w:val="00952E23"/>
    <w:rsid w:val="00953AF0"/>
    <w:rsid w:val="00954AF0"/>
    <w:rsid w:val="009561F4"/>
    <w:rsid w:val="0095667F"/>
    <w:rsid w:val="00957021"/>
    <w:rsid w:val="009664A6"/>
    <w:rsid w:val="009666D2"/>
    <w:rsid w:val="00966B69"/>
    <w:rsid w:val="0097011F"/>
    <w:rsid w:val="00973493"/>
    <w:rsid w:val="009778DD"/>
    <w:rsid w:val="00980616"/>
    <w:rsid w:val="0098224D"/>
    <w:rsid w:val="00982912"/>
    <w:rsid w:val="00984219"/>
    <w:rsid w:val="009845BB"/>
    <w:rsid w:val="00984E4B"/>
    <w:rsid w:val="00991138"/>
    <w:rsid w:val="009926E9"/>
    <w:rsid w:val="00994009"/>
    <w:rsid w:val="00994422"/>
    <w:rsid w:val="00994CD0"/>
    <w:rsid w:val="00997278"/>
    <w:rsid w:val="009A36E5"/>
    <w:rsid w:val="009A4C36"/>
    <w:rsid w:val="009A590B"/>
    <w:rsid w:val="009A5D04"/>
    <w:rsid w:val="009B0919"/>
    <w:rsid w:val="009B0CCD"/>
    <w:rsid w:val="009B2DF9"/>
    <w:rsid w:val="009B46B2"/>
    <w:rsid w:val="009B4D49"/>
    <w:rsid w:val="009B5672"/>
    <w:rsid w:val="009B6101"/>
    <w:rsid w:val="009B664F"/>
    <w:rsid w:val="009B6F77"/>
    <w:rsid w:val="009B743B"/>
    <w:rsid w:val="009B7A60"/>
    <w:rsid w:val="009C025D"/>
    <w:rsid w:val="009C480E"/>
    <w:rsid w:val="009C5680"/>
    <w:rsid w:val="009C6A23"/>
    <w:rsid w:val="009C6A98"/>
    <w:rsid w:val="009D1062"/>
    <w:rsid w:val="009D2517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689"/>
    <w:rsid w:val="009E0701"/>
    <w:rsid w:val="009E0CD5"/>
    <w:rsid w:val="009E1F0C"/>
    <w:rsid w:val="009E22F0"/>
    <w:rsid w:val="009E2E8E"/>
    <w:rsid w:val="009E39D9"/>
    <w:rsid w:val="009E5185"/>
    <w:rsid w:val="009F2B9A"/>
    <w:rsid w:val="009F3161"/>
    <w:rsid w:val="009F345E"/>
    <w:rsid w:val="009F35DD"/>
    <w:rsid w:val="009F4E3D"/>
    <w:rsid w:val="009F64A1"/>
    <w:rsid w:val="009F7414"/>
    <w:rsid w:val="00A008DE"/>
    <w:rsid w:val="00A01207"/>
    <w:rsid w:val="00A02D2E"/>
    <w:rsid w:val="00A04B8B"/>
    <w:rsid w:val="00A05E9C"/>
    <w:rsid w:val="00A0790E"/>
    <w:rsid w:val="00A10D31"/>
    <w:rsid w:val="00A13183"/>
    <w:rsid w:val="00A13AB1"/>
    <w:rsid w:val="00A14454"/>
    <w:rsid w:val="00A151C1"/>
    <w:rsid w:val="00A15895"/>
    <w:rsid w:val="00A16408"/>
    <w:rsid w:val="00A16E8B"/>
    <w:rsid w:val="00A237F9"/>
    <w:rsid w:val="00A238FD"/>
    <w:rsid w:val="00A23C08"/>
    <w:rsid w:val="00A2470E"/>
    <w:rsid w:val="00A24AD7"/>
    <w:rsid w:val="00A24B04"/>
    <w:rsid w:val="00A271CE"/>
    <w:rsid w:val="00A30A38"/>
    <w:rsid w:val="00A325BF"/>
    <w:rsid w:val="00A338D4"/>
    <w:rsid w:val="00A33CBA"/>
    <w:rsid w:val="00A35486"/>
    <w:rsid w:val="00A35FB3"/>
    <w:rsid w:val="00A365A0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94C"/>
    <w:rsid w:val="00A5128B"/>
    <w:rsid w:val="00A5320D"/>
    <w:rsid w:val="00A537CE"/>
    <w:rsid w:val="00A5433B"/>
    <w:rsid w:val="00A54795"/>
    <w:rsid w:val="00A54FA5"/>
    <w:rsid w:val="00A5534D"/>
    <w:rsid w:val="00A55E41"/>
    <w:rsid w:val="00A560C5"/>
    <w:rsid w:val="00A5626F"/>
    <w:rsid w:val="00A56EE6"/>
    <w:rsid w:val="00A60988"/>
    <w:rsid w:val="00A60D5F"/>
    <w:rsid w:val="00A623D9"/>
    <w:rsid w:val="00A62594"/>
    <w:rsid w:val="00A62774"/>
    <w:rsid w:val="00A629AC"/>
    <w:rsid w:val="00A63166"/>
    <w:rsid w:val="00A657A5"/>
    <w:rsid w:val="00A65B90"/>
    <w:rsid w:val="00A66555"/>
    <w:rsid w:val="00A70B55"/>
    <w:rsid w:val="00A71030"/>
    <w:rsid w:val="00A71B8E"/>
    <w:rsid w:val="00A71F78"/>
    <w:rsid w:val="00A748EE"/>
    <w:rsid w:val="00A7524A"/>
    <w:rsid w:val="00A7685C"/>
    <w:rsid w:val="00A804A2"/>
    <w:rsid w:val="00A818AB"/>
    <w:rsid w:val="00A83519"/>
    <w:rsid w:val="00A8584D"/>
    <w:rsid w:val="00A861D9"/>
    <w:rsid w:val="00A867B3"/>
    <w:rsid w:val="00A86A2A"/>
    <w:rsid w:val="00A871B2"/>
    <w:rsid w:val="00A8743F"/>
    <w:rsid w:val="00A90167"/>
    <w:rsid w:val="00A909A6"/>
    <w:rsid w:val="00A922C3"/>
    <w:rsid w:val="00A93369"/>
    <w:rsid w:val="00A95714"/>
    <w:rsid w:val="00AA01BD"/>
    <w:rsid w:val="00AA03D7"/>
    <w:rsid w:val="00AA0448"/>
    <w:rsid w:val="00AA0F31"/>
    <w:rsid w:val="00AA125C"/>
    <w:rsid w:val="00AA126F"/>
    <w:rsid w:val="00AA1C2C"/>
    <w:rsid w:val="00AA5B4D"/>
    <w:rsid w:val="00AA60BF"/>
    <w:rsid w:val="00AA69B0"/>
    <w:rsid w:val="00AA75C0"/>
    <w:rsid w:val="00AB0223"/>
    <w:rsid w:val="00AB1161"/>
    <w:rsid w:val="00AB1198"/>
    <w:rsid w:val="00AB7CC1"/>
    <w:rsid w:val="00AC0C0E"/>
    <w:rsid w:val="00AC2D4A"/>
    <w:rsid w:val="00AC37FB"/>
    <w:rsid w:val="00AC39E0"/>
    <w:rsid w:val="00AC6E7F"/>
    <w:rsid w:val="00AD0F44"/>
    <w:rsid w:val="00AD1A36"/>
    <w:rsid w:val="00AD276D"/>
    <w:rsid w:val="00AD501F"/>
    <w:rsid w:val="00AD5301"/>
    <w:rsid w:val="00AE02F3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40CE"/>
    <w:rsid w:val="00B04A85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20271"/>
    <w:rsid w:val="00B207D1"/>
    <w:rsid w:val="00B211A8"/>
    <w:rsid w:val="00B22732"/>
    <w:rsid w:val="00B26609"/>
    <w:rsid w:val="00B26F40"/>
    <w:rsid w:val="00B300B9"/>
    <w:rsid w:val="00B30ECB"/>
    <w:rsid w:val="00B31162"/>
    <w:rsid w:val="00B3190E"/>
    <w:rsid w:val="00B3280A"/>
    <w:rsid w:val="00B32EF4"/>
    <w:rsid w:val="00B3419D"/>
    <w:rsid w:val="00B40FFB"/>
    <w:rsid w:val="00B426A0"/>
    <w:rsid w:val="00B45F67"/>
    <w:rsid w:val="00B46401"/>
    <w:rsid w:val="00B474DE"/>
    <w:rsid w:val="00B4762B"/>
    <w:rsid w:val="00B53478"/>
    <w:rsid w:val="00B53CE4"/>
    <w:rsid w:val="00B53E56"/>
    <w:rsid w:val="00B5430B"/>
    <w:rsid w:val="00B55DFA"/>
    <w:rsid w:val="00B5699D"/>
    <w:rsid w:val="00B6097E"/>
    <w:rsid w:val="00B634B9"/>
    <w:rsid w:val="00B63D93"/>
    <w:rsid w:val="00B64790"/>
    <w:rsid w:val="00B65338"/>
    <w:rsid w:val="00B6539E"/>
    <w:rsid w:val="00B6540E"/>
    <w:rsid w:val="00B6575E"/>
    <w:rsid w:val="00B717D5"/>
    <w:rsid w:val="00B720AA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1089"/>
    <w:rsid w:val="00B91286"/>
    <w:rsid w:val="00B93C52"/>
    <w:rsid w:val="00B96E49"/>
    <w:rsid w:val="00BA097D"/>
    <w:rsid w:val="00BA1B8D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7A7F"/>
    <w:rsid w:val="00BB7DB4"/>
    <w:rsid w:val="00BC01C7"/>
    <w:rsid w:val="00BC26B6"/>
    <w:rsid w:val="00BC3B8F"/>
    <w:rsid w:val="00BC5D04"/>
    <w:rsid w:val="00BC5F92"/>
    <w:rsid w:val="00BC627B"/>
    <w:rsid w:val="00BC7CDE"/>
    <w:rsid w:val="00BD08B9"/>
    <w:rsid w:val="00BD18B1"/>
    <w:rsid w:val="00BD215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348D"/>
    <w:rsid w:val="00BF6AFA"/>
    <w:rsid w:val="00C016FB"/>
    <w:rsid w:val="00C01893"/>
    <w:rsid w:val="00C0190E"/>
    <w:rsid w:val="00C04D97"/>
    <w:rsid w:val="00C056C9"/>
    <w:rsid w:val="00C074BE"/>
    <w:rsid w:val="00C12978"/>
    <w:rsid w:val="00C12D4A"/>
    <w:rsid w:val="00C16A3A"/>
    <w:rsid w:val="00C20499"/>
    <w:rsid w:val="00C21AA4"/>
    <w:rsid w:val="00C226B2"/>
    <w:rsid w:val="00C30D11"/>
    <w:rsid w:val="00C33D12"/>
    <w:rsid w:val="00C34B72"/>
    <w:rsid w:val="00C35099"/>
    <w:rsid w:val="00C35427"/>
    <w:rsid w:val="00C400A8"/>
    <w:rsid w:val="00C40BB1"/>
    <w:rsid w:val="00C41487"/>
    <w:rsid w:val="00C41BB2"/>
    <w:rsid w:val="00C44092"/>
    <w:rsid w:val="00C4558F"/>
    <w:rsid w:val="00C462CF"/>
    <w:rsid w:val="00C47E7E"/>
    <w:rsid w:val="00C50F76"/>
    <w:rsid w:val="00C5204A"/>
    <w:rsid w:val="00C52F26"/>
    <w:rsid w:val="00C5365B"/>
    <w:rsid w:val="00C55309"/>
    <w:rsid w:val="00C6050D"/>
    <w:rsid w:val="00C623AB"/>
    <w:rsid w:val="00C62EDA"/>
    <w:rsid w:val="00C631CE"/>
    <w:rsid w:val="00C6380B"/>
    <w:rsid w:val="00C65522"/>
    <w:rsid w:val="00C73586"/>
    <w:rsid w:val="00C73757"/>
    <w:rsid w:val="00C73DF1"/>
    <w:rsid w:val="00C74BA2"/>
    <w:rsid w:val="00C77E57"/>
    <w:rsid w:val="00C81A9C"/>
    <w:rsid w:val="00C83E56"/>
    <w:rsid w:val="00C856AD"/>
    <w:rsid w:val="00C87F91"/>
    <w:rsid w:val="00C9305E"/>
    <w:rsid w:val="00C947EE"/>
    <w:rsid w:val="00C94D50"/>
    <w:rsid w:val="00C95DCE"/>
    <w:rsid w:val="00CA169A"/>
    <w:rsid w:val="00CA1CF6"/>
    <w:rsid w:val="00CA1D8E"/>
    <w:rsid w:val="00CA35D3"/>
    <w:rsid w:val="00CA4064"/>
    <w:rsid w:val="00CA5DEF"/>
    <w:rsid w:val="00CA6A1E"/>
    <w:rsid w:val="00CA6CAE"/>
    <w:rsid w:val="00CA6EE0"/>
    <w:rsid w:val="00CA7FE9"/>
    <w:rsid w:val="00CB4783"/>
    <w:rsid w:val="00CB4B89"/>
    <w:rsid w:val="00CB4DF4"/>
    <w:rsid w:val="00CB522F"/>
    <w:rsid w:val="00CB5296"/>
    <w:rsid w:val="00CB60CC"/>
    <w:rsid w:val="00CB7671"/>
    <w:rsid w:val="00CB7B12"/>
    <w:rsid w:val="00CC1B98"/>
    <w:rsid w:val="00CC374B"/>
    <w:rsid w:val="00CC4F2F"/>
    <w:rsid w:val="00CC5F20"/>
    <w:rsid w:val="00CC6112"/>
    <w:rsid w:val="00CC61C6"/>
    <w:rsid w:val="00CC6CAE"/>
    <w:rsid w:val="00CD1181"/>
    <w:rsid w:val="00CD5B10"/>
    <w:rsid w:val="00CE0098"/>
    <w:rsid w:val="00CE0ABC"/>
    <w:rsid w:val="00CE35A2"/>
    <w:rsid w:val="00CE38E3"/>
    <w:rsid w:val="00CE7467"/>
    <w:rsid w:val="00CE75A1"/>
    <w:rsid w:val="00CE7FDF"/>
    <w:rsid w:val="00CF0D15"/>
    <w:rsid w:val="00CF0D26"/>
    <w:rsid w:val="00CF276F"/>
    <w:rsid w:val="00CF64F8"/>
    <w:rsid w:val="00CF6B55"/>
    <w:rsid w:val="00CF702C"/>
    <w:rsid w:val="00D05812"/>
    <w:rsid w:val="00D05EEA"/>
    <w:rsid w:val="00D10AAD"/>
    <w:rsid w:val="00D112DF"/>
    <w:rsid w:val="00D116C6"/>
    <w:rsid w:val="00D147EA"/>
    <w:rsid w:val="00D17489"/>
    <w:rsid w:val="00D2057F"/>
    <w:rsid w:val="00D23DB7"/>
    <w:rsid w:val="00D26003"/>
    <w:rsid w:val="00D267E0"/>
    <w:rsid w:val="00D26F50"/>
    <w:rsid w:val="00D319F0"/>
    <w:rsid w:val="00D31E7D"/>
    <w:rsid w:val="00D32D55"/>
    <w:rsid w:val="00D33D29"/>
    <w:rsid w:val="00D36553"/>
    <w:rsid w:val="00D36BDA"/>
    <w:rsid w:val="00D3778E"/>
    <w:rsid w:val="00D37D1E"/>
    <w:rsid w:val="00D41988"/>
    <w:rsid w:val="00D43608"/>
    <w:rsid w:val="00D43F9B"/>
    <w:rsid w:val="00D4596C"/>
    <w:rsid w:val="00D465CE"/>
    <w:rsid w:val="00D509B8"/>
    <w:rsid w:val="00D50EB2"/>
    <w:rsid w:val="00D53E57"/>
    <w:rsid w:val="00D5425C"/>
    <w:rsid w:val="00D54AB8"/>
    <w:rsid w:val="00D552B9"/>
    <w:rsid w:val="00D55D4A"/>
    <w:rsid w:val="00D57D12"/>
    <w:rsid w:val="00D636A5"/>
    <w:rsid w:val="00D636EB"/>
    <w:rsid w:val="00D66271"/>
    <w:rsid w:val="00D668CD"/>
    <w:rsid w:val="00D669F8"/>
    <w:rsid w:val="00D671C5"/>
    <w:rsid w:val="00D70B6E"/>
    <w:rsid w:val="00D710A1"/>
    <w:rsid w:val="00D719DD"/>
    <w:rsid w:val="00D741CF"/>
    <w:rsid w:val="00D746C6"/>
    <w:rsid w:val="00D75361"/>
    <w:rsid w:val="00D757F1"/>
    <w:rsid w:val="00D75AB9"/>
    <w:rsid w:val="00D75C24"/>
    <w:rsid w:val="00D7782B"/>
    <w:rsid w:val="00D778AA"/>
    <w:rsid w:val="00D8082C"/>
    <w:rsid w:val="00D80854"/>
    <w:rsid w:val="00D81544"/>
    <w:rsid w:val="00D837DD"/>
    <w:rsid w:val="00D84864"/>
    <w:rsid w:val="00D84D78"/>
    <w:rsid w:val="00D870A9"/>
    <w:rsid w:val="00D91665"/>
    <w:rsid w:val="00D91755"/>
    <w:rsid w:val="00D92D6A"/>
    <w:rsid w:val="00D93D3C"/>
    <w:rsid w:val="00D93E33"/>
    <w:rsid w:val="00D94454"/>
    <w:rsid w:val="00D94E7E"/>
    <w:rsid w:val="00D97DB8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15BC"/>
    <w:rsid w:val="00DB20A7"/>
    <w:rsid w:val="00DB4232"/>
    <w:rsid w:val="00DB74CE"/>
    <w:rsid w:val="00DC00ED"/>
    <w:rsid w:val="00DC197C"/>
    <w:rsid w:val="00DC1F8C"/>
    <w:rsid w:val="00DC284E"/>
    <w:rsid w:val="00DC5BE1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40A1"/>
    <w:rsid w:val="00DE4B95"/>
    <w:rsid w:val="00DE55D9"/>
    <w:rsid w:val="00DE5FE0"/>
    <w:rsid w:val="00DE6ADC"/>
    <w:rsid w:val="00DE70C3"/>
    <w:rsid w:val="00DF433F"/>
    <w:rsid w:val="00DF66FC"/>
    <w:rsid w:val="00E01DFA"/>
    <w:rsid w:val="00E033CB"/>
    <w:rsid w:val="00E03918"/>
    <w:rsid w:val="00E03E2E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1508A"/>
    <w:rsid w:val="00E22669"/>
    <w:rsid w:val="00E233A5"/>
    <w:rsid w:val="00E23D8D"/>
    <w:rsid w:val="00E24244"/>
    <w:rsid w:val="00E2478B"/>
    <w:rsid w:val="00E24AC3"/>
    <w:rsid w:val="00E2637F"/>
    <w:rsid w:val="00E27362"/>
    <w:rsid w:val="00E310DD"/>
    <w:rsid w:val="00E31ADF"/>
    <w:rsid w:val="00E31D5A"/>
    <w:rsid w:val="00E34429"/>
    <w:rsid w:val="00E355C1"/>
    <w:rsid w:val="00E35958"/>
    <w:rsid w:val="00E37013"/>
    <w:rsid w:val="00E374E2"/>
    <w:rsid w:val="00E37A7A"/>
    <w:rsid w:val="00E37CE7"/>
    <w:rsid w:val="00E37FD2"/>
    <w:rsid w:val="00E41404"/>
    <w:rsid w:val="00E4182B"/>
    <w:rsid w:val="00E422C2"/>
    <w:rsid w:val="00E45297"/>
    <w:rsid w:val="00E505A5"/>
    <w:rsid w:val="00E50D9B"/>
    <w:rsid w:val="00E54422"/>
    <w:rsid w:val="00E54AA0"/>
    <w:rsid w:val="00E60136"/>
    <w:rsid w:val="00E60777"/>
    <w:rsid w:val="00E64AA4"/>
    <w:rsid w:val="00E64ACE"/>
    <w:rsid w:val="00E653CC"/>
    <w:rsid w:val="00E671A6"/>
    <w:rsid w:val="00E72832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92611"/>
    <w:rsid w:val="00E95EB0"/>
    <w:rsid w:val="00E96AF9"/>
    <w:rsid w:val="00E96FCD"/>
    <w:rsid w:val="00EA0A87"/>
    <w:rsid w:val="00EA16C2"/>
    <w:rsid w:val="00EA3986"/>
    <w:rsid w:val="00EA6649"/>
    <w:rsid w:val="00EA7AFF"/>
    <w:rsid w:val="00EB10A1"/>
    <w:rsid w:val="00EB17CB"/>
    <w:rsid w:val="00EB1991"/>
    <w:rsid w:val="00EB4861"/>
    <w:rsid w:val="00EB4962"/>
    <w:rsid w:val="00EB5A1C"/>
    <w:rsid w:val="00EB5FFD"/>
    <w:rsid w:val="00EB63F2"/>
    <w:rsid w:val="00EB706E"/>
    <w:rsid w:val="00EB7A67"/>
    <w:rsid w:val="00EB7AF1"/>
    <w:rsid w:val="00EC0F46"/>
    <w:rsid w:val="00EC2716"/>
    <w:rsid w:val="00EC2F22"/>
    <w:rsid w:val="00EC43BD"/>
    <w:rsid w:val="00EC4A49"/>
    <w:rsid w:val="00EC7A73"/>
    <w:rsid w:val="00ED2CC8"/>
    <w:rsid w:val="00ED2FBA"/>
    <w:rsid w:val="00ED57B2"/>
    <w:rsid w:val="00ED611B"/>
    <w:rsid w:val="00ED65D9"/>
    <w:rsid w:val="00ED754F"/>
    <w:rsid w:val="00ED76CE"/>
    <w:rsid w:val="00EE1D4D"/>
    <w:rsid w:val="00EE334F"/>
    <w:rsid w:val="00EE474E"/>
    <w:rsid w:val="00EE4ADA"/>
    <w:rsid w:val="00EF0170"/>
    <w:rsid w:val="00EF1C1C"/>
    <w:rsid w:val="00EF32F4"/>
    <w:rsid w:val="00EF392B"/>
    <w:rsid w:val="00EF4664"/>
    <w:rsid w:val="00EF5E57"/>
    <w:rsid w:val="00EF7511"/>
    <w:rsid w:val="00F009B5"/>
    <w:rsid w:val="00F01F64"/>
    <w:rsid w:val="00F02070"/>
    <w:rsid w:val="00F0351E"/>
    <w:rsid w:val="00F036CF"/>
    <w:rsid w:val="00F03F8C"/>
    <w:rsid w:val="00F04023"/>
    <w:rsid w:val="00F06285"/>
    <w:rsid w:val="00F126B4"/>
    <w:rsid w:val="00F131F9"/>
    <w:rsid w:val="00F13E31"/>
    <w:rsid w:val="00F13E3F"/>
    <w:rsid w:val="00F14469"/>
    <w:rsid w:val="00F15FFB"/>
    <w:rsid w:val="00F16C26"/>
    <w:rsid w:val="00F212AF"/>
    <w:rsid w:val="00F230C5"/>
    <w:rsid w:val="00F23339"/>
    <w:rsid w:val="00F23D50"/>
    <w:rsid w:val="00F2497D"/>
    <w:rsid w:val="00F24F98"/>
    <w:rsid w:val="00F25232"/>
    <w:rsid w:val="00F2672A"/>
    <w:rsid w:val="00F302F1"/>
    <w:rsid w:val="00F308A8"/>
    <w:rsid w:val="00F30B0E"/>
    <w:rsid w:val="00F31D6C"/>
    <w:rsid w:val="00F34907"/>
    <w:rsid w:val="00F35392"/>
    <w:rsid w:val="00F356D7"/>
    <w:rsid w:val="00F40358"/>
    <w:rsid w:val="00F44243"/>
    <w:rsid w:val="00F44C7B"/>
    <w:rsid w:val="00F461E1"/>
    <w:rsid w:val="00F47204"/>
    <w:rsid w:val="00F50FDD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61CB6"/>
    <w:rsid w:val="00F62818"/>
    <w:rsid w:val="00F632C0"/>
    <w:rsid w:val="00F6418F"/>
    <w:rsid w:val="00F648AF"/>
    <w:rsid w:val="00F64EC6"/>
    <w:rsid w:val="00F656A9"/>
    <w:rsid w:val="00F6629C"/>
    <w:rsid w:val="00F66FF8"/>
    <w:rsid w:val="00F70BC8"/>
    <w:rsid w:val="00F725DE"/>
    <w:rsid w:val="00F72EFC"/>
    <w:rsid w:val="00F736A6"/>
    <w:rsid w:val="00F74719"/>
    <w:rsid w:val="00F76C91"/>
    <w:rsid w:val="00F76DA7"/>
    <w:rsid w:val="00F80E10"/>
    <w:rsid w:val="00F81CFA"/>
    <w:rsid w:val="00F822AF"/>
    <w:rsid w:val="00F82F39"/>
    <w:rsid w:val="00F8303A"/>
    <w:rsid w:val="00F8475F"/>
    <w:rsid w:val="00F85814"/>
    <w:rsid w:val="00F85FAA"/>
    <w:rsid w:val="00F90F4C"/>
    <w:rsid w:val="00F91E7F"/>
    <w:rsid w:val="00F934E7"/>
    <w:rsid w:val="00F93F7F"/>
    <w:rsid w:val="00F942C3"/>
    <w:rsid w:val="00F94EA7"/>
    <w:rsid w:val="00F95934"/>
    <w:rsid w:val="00F96B7B"/>
    <w:rsid w:val="00F96F25"/>
    <w:rsid w:val="00F97736"/>
    <w:rsid w:val="00FA1319"/>
    <w:rsid w:val="00FA20D2"/>
    <w:rsid w:val="00FA21BA"/>
    <w:rsid w:val="00FA2B81"/>
    <w:rsid w:val="00FA3E68"/>
    <w:rsid w:val="00FA4EA2"/>
    <w:rsid w:val="00FA5A26"/>
    <w:rsid w:val="00FA7BC0"/>
    <w:rsid w:val="00FB062B"/>
    <w:rsid w:val="00FB06D4"/>
    <w:rsid w:val="00FB0E21"/>
    <w:rsid w:val="00FB1EFD"/>
    <w:rsid w:val="00FB3948"/>
    <w:rsid w:val="00FB3FEB"/>
    <w:rsid w:val="00FB51A7"/>
    <w:rsid w:val="00FB5B3F"/>
    <w:rsid w:val="00FB6FFF"/>
    <w:rsid w:val="00FC118F"/>
    <w:rsid w:val="00FC11C9"/>
    <w:rsid w:val="00FC15EC"/>
    <w:rsid w:val="00FC1C98"/>
    <w:rsid w:val="00FC37D3"/>
    <w:rsid w:val="00FC4346"/>
    <w:rsid w:val="00FC6F1C"/>
    <w:rsid w:val="00FD0AA6"/>
    <w:rsid w:val="00FD2313"/>
    <w:rsid w:val="00FD4B9A"/>
    <w:rsid w:val="00FD629F"/>
    <w:rsid w:val="00FD73D8"/>
    <w:rsid w:val="00FE045A"/>
    <w:rsid w:val="00FE0482"/>
    <w:rsid w:val="00FE0FF3"/>
    <w:rsid w:val="00FE1FBC"/>
    <w:rsid w:val="00FE2D9F"/>
    <w:rsid w:val="00FE2ED6"/>
    <w:rsid w:val="00FE3C0B"/>
    <w:rsid w:val="00FE3CB6"/>
    <w:rsid w:val="00FE40E3"/>
    <w:rsid w:val="00FE5BF1"/>
    <w:rsid w:val="00FE5CF0"/>
    <w:rsid w:val="00FF25F9"/>
    <w:rsid w:val="00FF2BE6"/>
    <w:rsid w:val="00FF3135"/>
    <w:rsid w:val="00FF3646"/>
    <w:rsid w:val="00FF3E63"/>
    <w:rsid w:val="00FF51B8"/>
    <w:rsid w:val="00FF52D8"/>
    <w:rsid w:val="00FF5916"/>
    <w:rsid w:val="00FF5BF0"/>
    <w:rsid w:val="00FF7799"/>
    <w:rsid w:val="00FF7D2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5B145"/>
  <w15:docId w15:val="{7208B515-B503-46BA-90B6-13CCE3FD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77596-B463-4E27-ADEF-0EC46942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7</cp:revision>
  <cp:lastPrinted>2017-11-07T12:42:00Z</cp:lastPrinted>
  <dcterms:created xsi:type="dcterms:W3CDTF">2017-11-07T12:47:00Z</dcterms:created>
  <dcterms:modified xsi:type="dcterms:W3CDTF">2017-11-07T12:58:00Z</dcterms:modified>
</cp:coreProperties>
</file>