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94" w:rsidRDefault="00165756" w:rsidP="008561C1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627893">
        <w:rPr>
          <w:rFonts w:eastAsia="Batang" w:hint="eastAsia"/>
          <w:b/>
          <w:sz w:val="28"/>
          <w:szCs w:val="28"/>
          <w:lang w:eastAsia="ko-KR"/>
        </w:rPr>
        <w:t>LG</w:t>
      </w:r>
      <w:r w:rsidRPr="001F7894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 w:rsidR="000B47CE">
        <w:rPr>
          <w:rFonts w:eastAsia="Batang"/>
          <w:b/>
          <w:sz w:val="28"/>
          <w:szCs w:val="28"/>
          <w:lang w:val="ru-RU" w:eastAsia="ko-KR"/>
        </w:rPr>
        <w:t xml:space="preserve">ПРЕДСТАВИТ </w:t>
      </w:r>
      <w:r w:rsidR="001F7894">
        <w:rPr>
          <w:rFonts w:eastAsia="Batang"/>
          <w:b/>
          <w:sz w:val="28"/>
          <w:szCs w:val="28"/>
          <w:lang w:val="ru-RU" w:eastAsia="ko-KR"/>
        </w:rPr>
        <w:t xml:space="preserve">НА ВЫСТАВКЕ </w:t>
      </w:r>
      <w:r w:rsidR="008561C1" w:rsidRPr="00627893">
        <w:rPr>
          <w:rFonts w:eastAsia="Batang" w:hint="eastAsia"/>
          <w:b/>
          <w:sz w:val="28"/>
          <w:szCs w:val="28"/>
          <w:lang w:eastAsia="ko-KR"/>
        </w:rPr>
        <w:t>IFA</w:t>
      </w:r>
      <w:r w:rsidR="001F7894">
        <w:rPr>
          <w:rFonts w:eastAsia="Batang" w:hint="eastAsia"/>
          <w:b/>
          <w:sz w:val="28"/>
          <w:szCs w:val="28"/>
          <w:lang w:val="ru-RU" w:eastAsia="ko-KR"/>
        </w:rPr>
        <w:t xml:space="preserve"> 2017</w:t>
      </w:r>
      <w:r w:rsidR="001F7894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165756" w:rsidRPr="001F7894" w:rsidRDefault="001F7894" w:rsidP="008561C1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УДОБНЫ</w:t>
      </w:r>
      <w:r w:rsidR="001D6CBC">
        <w:rPr>
          <w:rFonts w:eastAsia="Batang"/>
          <w:b/>
          <w:sz w:val="28"/>
          <w:szCs w:val="28"/>
          <w:lang w:val="ru-RU" w:eastAsia="ko-KR"/>
        </w:rPr>
        <w:t>Е</w:t>
      </w:r>
      <w:r>
        <w:rPr>
          <w:rFonts w:eastAsia="Batang"/>
          <w:b/>
          <w:sz w:val="28"/>
          <w:szCs w:val="28"/>
          <w:lang w:val="ru-RU" w:eastAsia="ko-KR"/>
        </w:rPr>
        <w:t xml:space="preserve"> И </w:t>
      </w:r>
      <w:r w:rsidR="00CA73B8">
        <w:rPr>
          <w:rFonts w:eastAsia="Batang"/>
          <w:b/>
          <w:sz w:val="28"/>
          <w:szCs w:val="28"/>
          <w:lang w:val="ru-RU" w:eastAsia="ko-KR"/>
        </w:rPr>
        <w:t>ВЫСОКОПРОИЗВОДИТЕЛЬНЫ</w:t>
      </w:r>
      <w:r w:rsidR="001D6CBC">
        <w:rPr>
          <w:rFonts w:eastAsia="Batang"/>
          <w:b/>
          <w:sz w:val="28"/>
          <w:szCs w:val="28"/>
          <w:lang w:val="ru-RU" w:eastAsia="ko-KR"/>
        </w:rPr>
        <w:t>Е</w:t>
      </w:r>
      <w:r>
        <w:rPr>
          <w:rFonts w:eastAsia="Batang"/>
          <w:b/>
          <w:sz w:val="28"/>
          <w:szCs w:val="28"/>
          <w:lang w:val="ru-RU" w:eastAsia="ko-KR"/>
        </w:rPr>
        <w:t xml:space="preserve"> ПРОЕКТОР</w:t>
      </w:r>
      <w:r w:rsidR="001D6CBC">
        <w:rPr>
          <w:rFonts w:eastAsia="Batang"/>
          <w:b/>
          <w:sz w:val="28"/>
          <w:szCs w:val="28"/>
          <w:lang w:val="ru-RU" w:eastAsia="ko-KR"/>
        </w:rPr>
        <w:t>Ы</w:t>
      </w:r>
    </w:p>
    <w:p w:rsidR="00E9585E" w:rsidRPr="001F7894" w:rsidRDefault="00E9585E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AA2A5D" w:rsidRPr="001F7894" w:rsidRDefault="001D6CBC" w:rsidP="00AA2A5D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Проекторы </w:t>
      </w:r>
      <w:r w:rsidR="008561C1" w:rsidRPr="00627893">
        <w:rPr>
          <w:rFonts w:eastAsia="Dotum" w:hint="eastAsia"/>
          <w:i/>
          <w:lang w:eastAsia="ko-KR"/>
        </w:rPr>
        <w:t>ProBeam</w:t>
      </w:r>
      <w:r w:rsidR="006A51FE" w:rsidRPr="001F7894">
        <w:rPr>
          <w:rFonts w:eastAsia="Dotum" w:hint="eastAsia"/>
          <w:i/>
          <w:lang w:val="ru-RU" w:eastAsia="ko-KR"/>
        </w:rPr>
        <w:t xml:space="preserve"> </w:t>
      </w:r>
      <w:r w:rsidR="006A51FE" w:rsidRPr="00627893">
        <w:rPr>
          <w:rFonts w:eastAsia="Dotum" w:hint="eastAsia"/>
          <w:i/>
          <w:lang w:eastAsia="ko-KR"/>
        </w:rPr>
        <w:t>UST</w:t>
      </w:r>
      <w:r w:rsidR="008561C1" w:rsidRPr="001F7894">
        <w:rPr>
          <w:rFonts w:eastAsia="Dotum" w:hint="eastAsia"/>
          <w:i/>
          <w:lang w:val="ru-RU" w:eastAsia="ko-KR"/>
        </w:rPr>
        <w:t xml:space="preserve"> </w:t>
      </w:r>
      <w:r w:rsidR="001F7894">
        <w:rPr>
          <w:rFonts w:eastAsia="Dotum"/>
          <w:i/>
          <w:lang w:val="ru-RU" w:eastAsia="ko-KR"/>
        </w:rPr>
        <w:t>и</w:t>
      </w:r>
      <w:r w:rsidR="008561C1" w:rsidRPr="001F7894">
        <w:rPr>
          <w:rFonts w:eastAsia="Dotum" w:hint="eastAsia"/>
          <w:i/>
          <w:lang w:val="ru-RU" w:eastAsia="ko-KR"/>
        </w:rPr>
        <w:t xml:space="preserve"> </w:t>
      </w:r>
      <w:r w:rsidR="008561C1" w:rsidRPr="00627893">
        <w:rPr>
          <w:rFonts w:eastAsia="Dotum" w:hint="eastAsia"/>
          <w:i/>
          <w:lang w:eastAsia="ko-KR"/>
        </w:rPr>
        <w:t>MiniBeam</w:t>
      </w:r>
      <w:r w:rsidR="008561C1" w:rsidRPr="001F7894">
        <w:rPr>
          <w:rFonts w:eastAsia="Dotum" w:hint="eastAsia"/>
          <w:i/>
          <w:lang w:val="ru-RU" w:eastAsia="ko-KR"/>
        </w:rPr>
        <w:t xml:space="preserve"> </w:t>
      </w:r>
      <w:r w:rsidR="001F7894">
        <w:rPr>
          <w:rFonts w:eastAsia="Dotum"/>
          <w:i/>
          <w:lang w:val="ru-RU" w:eastAsia="ko-KR"/>
        </w:rPr>
        <w:t xml:space="preserve">для идеального домашнего </w:t>
      </w:r>
      <w:r w:rsidR="008E2ED4">
        <w:rPr>
          <w:rFonts w:eastAsia="Dotum"/>
          <w:i/>
          <w:lang w:val="ru-RU" w:eastAsia="ko-KR"/>
        </w:rPr>
        <w:t>кинопросмотра</w:t>
      </w:r>
      <w:r w:rsidR="00AA2A5D" w:rsidRPr="001F7894">
        <w:rPr>
          <w:rFonts w:eastAsia="Dotum" w:hint="eastAsia"/>
          <w:i/>
          <w:lang w:val="ru-RU" w:eastAsia="ko-KR"/>
        </w:rPr>
        <w:t xml:space="preserve"> </w:t>
      </w:r>
    </w:p>
    <w:p w:rsidR="00165756" w:rsidRPr="001F7894" w:rsidRDefault="001F7894" w:rsidP="00AA2A5D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Попробуй</w:t>
      </w:r>
      <w:r w:rsidRPr="001F7894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широкий</w:t>
      </w:r>
      <w:r w:rsidRPr="001F7894">
        <w:rPr>
          <w:rFonts w:eastAsia="Dotum"/>
          <w:i/>
          <w:lang w:val="ru-RU" w:eastAsia="ko-KR"/>
        </w:rPr>
        <w:t xml:space="preserve"> </w:t>
      </w:r>
      <w:r w:rsidR="008E2ED4">
        <w:rPr>
          <w:rFonts w:eastAsia="Dotum"/>
          <w:i/>
          <w:lang w:val="ru-RU" w:eastAsia="ko-KR"/>
        </w:rPr>
        <w:t>набор</w:t>
      </w:r>
      <w:r>
        <w:rPr>
          <w:rFonts w:eastAsia="Dotum"/>
          <w:i/>
          <w:lang w:val="ru-RU" w:eastAsia="ko-KR"/>
        </w:rPr>
        <w:t xml:space="preserve"> чрезвычайно удобных </w:t>
      </w:r>
      <w:r w:rsidR="008E2ED4">
        <w:rPr>
          <w:rFonts w:eastAsia="Dotum"/>
          <w:i/>
          <w:lang w:val="ru-RU" w:eastAsia="ko-KR"/>
        </w:rPr>
        <w:t>функций</w:t>
      </w:r>
    </w:p>
    <w:p w:rsidR="003C3C84" w:rsidRPr="001F7894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0A1B22" w:rsidRPr="005A3117" w:rsidRDefault="001F7894" w:rsidP="001753CE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235D7D" w:rsidRPr="001F7894">
        <w:rPr>
          <w:rFonts w:eastAsia="Dotum"/>
          <w:b/>
          <w:bCs/>
          <w:lang w:val="ru-RU"/>
        </w:rPr>
        <w:t>,</w:t>
      </w:r>
      <w:r w:rsidR="00235D7D" w:rsidRPr="001F7894">
        <w:rPr>
          <w:rFonts w:eastAsia="Dotum"/>
          <w:b/>
          <w:bCs/>
          <w:lang w:val="ru-RU" w:eastAsia="ko-KR"/>
        </w:rPr>
        <w:t xml:space="preserve"> </w:t>
      </w:r>
      <w:r w:rsidR="00A30FDA" w:rsidRPr="001F7894">
        <w:rPr>
          <w:rFonts w:eastAsia="Dotum"/>
          <w:b/>
          <w:bCs/>
          <w:lang w:val="ru-RU" w:eastAsia="ko-KR"/>
        </w:rPr>
        <w:t>21</w:t>
      </w:r>
      <w:r w:rsidRPr="001F7894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августа</w:t>
      </w:r>
      <w:r w:rsidRPr="001F7894">
        <w:rPr>
          <w:rFonts w:eastAsia="Dotum"/>
          <w:b/>
          <w:bCs/>
          <w:lang w:val="ru-RU" w:eastAsia="ko-KR"/>
        </w:rPr>
        <w:t xml:space="preserve"> </w:t>
      </w:r>
      <w:r w:rsidR="00235D7D" w:rsidRPr="001F7894">
        <w:rPr>
          <w:rFonts w:eastAsia="Dotum"/>
          <w:b/>
          <w:bCs/>
          <w:lang w:val="ru-RU"/>
        </w:rPr>
        <w:t>201</w:t>
      </w:r>
      <w:r w:rsidR="00235D7D" w:rsidRPr="001F7894">
        <w:rPr>
          <w:rFonts w:eastAsia="Dotum"/>
          <w:b/>
          <w:bCs/>
          <w:lang w:val="ru-RU" w:eastAsia="ko-KR"/>
        </w:rPr>
        <w:t>7</w:t>
      </w:r>
      <w:r w:rsidRPr="001F7894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года</w:t>
      </w:r>
      <w:r w:rsidR="00235D7D" w:rsidRPr="001F7894">
        <w:rPr>
          <w:rFonts w:eastAsia="Dotum"/>
          <w:lang w:val="ru-RU"/>
        </w:rPr>
        <w:t xml:space="preserve"> </w:t>
      </w:r>
      <w:r w:rsidR="00A257FE" w:rsidRPr="001F7894">
        <w:rPr>
          <w:lang w:val="ru-RU"/>
        </w:rPr>
        <w:t xml:space="preserve">— </w:t>
      </w:r>
      <w:r w:rsidR="008E2ED4">
        <w:rPr>
          <w:rFonts w:eastAsiaTheme="minorEastAsia"/>
          <w:lang w:val="ru-RU" w:eastAsia="ko-KR"/>
        </w:rPr>
        <w:t>Вот</w:t>
      </w:r>
      <w:r w:rsidR="008E2ED4" w:rsidRPr="001F7894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val="ru-RU" w:eastAsia="ko-KR"/>
        </w:rPr>
        <w:t>уже</w:t>
      </w:r>
      <w:r w:rsidR="008E2ED4" w:rsidRPr="001F7894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val="ru-RU" w:eastAsia="ko-KR"/>
        </w:rPr>
        <w:t>шесть</w:t>
      </w:r>
      <w:r w:rsidR="008E2ED4" w:rsidRPr="001F7894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val="ru-RU" w:eastAsia="ko-KR"/>
        </w:rPr>
        <w:t>лет</w:t>
      </w:r>
      <w:r w:rsidR="008E2ED4" w:rsidRPr="001F7894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val="ru-RU" w:eastAsia="ko-KR"/>
        </w:rPr>
        <w:t>подряд</w:t>
      </w:r>
      <w:r w:rsidR="008E2ED4">
        <w:rPr>
          <w:lang w:val="ru-RU"/>
        </w:rPr>
        <w:t xml:space="preserve"> у</w:t>
      </w:r>
      <w:r>
        <w:rPr>
          <w:lang w:val="ru-RU"/>
        </w:rPr>
        <w:t>держивая</w:t>
      </w:r>
      <w:r w:rsidRPr="001F7894">
        <w:rPr>
          <w:lang w:val="ru-RU"/>
        </w:rPr>
        <w:t xml:space="preserve"> </w:t>
      </w:r>
      <w:r>
        <w:rPr>
          <w:lang w:val="ru-RU"/>
        </w:rPr>
        <w:t>л</w:t>
      </w:r>
      <w:r>
        <w:rPr>
          <w:rFonts w:eastAsiaTheme="minorEastAsia"/>
          <w:lang w:val="ru-RU" w:eastAsia="ko-KR"/>
        </w:rPr>
        <w:t>идерство</w:t>
      </w:r>
      <w:r w:rsidRPr="001F789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1F789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категории</w:t>
      </w:r>
      <w:r w:rsidRPr="001F7894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eastAsia="ko-KR"/>
        </w:rPr>
        <w:t>LED</w:t>
      </w:r>
      <w:r w:rsidR="008E2ED4" w:rsidRPr="008E2ED4">
        <w:rPr>
          <w:rFonts w:eastAsiaTheme="minorEastAsia"/>
          <w:lang w:val="ru-RU" w:eastAsia="ko-KR"/>
        </w:rPr>
        <w:t>-</w:t>
      </w:r>
      <w:r w:rsidR="008E2ED4">
        <w:rPr>
          <w:rFonts w:eastAsiaTheme="minorEastAsia"/>
          <w:lang w:val="ru-RU" w:eastAsia="ko-KR"/>
        </w:rPr>
        <w:t>проекторов</w:t>
      </w:r>
      <w:r w:rsidR="00C75264" w:rsidRPr="001F7894">
        <w:rPr>
          <w:rFonts w:eastAsiaTheme="minorEastAsia"/>
          <w:lang w:val="ru-RU" w:eastAsia="ko-KR"/>
        </w:rPr>
        <w:t xml:space="preserve">, </w:t>
      </w:r>
      <w:r w:rsidR="0095432D" w:rsidRPr="00627893">
        <w:rPr>
          <w:rFonts w:eastAsiaTheme="minorEastAsia"/>
          <w:lang w:eastAsia="ko-KR"/>
        </w:rPr>
        <w:t>LG</w:t>
      </w:r>
      <w:r w:rsidR="0095432D" w:rsidRPr="001F7894">
        <w:rPr>
          <w:rFonts w:eastAsiaTheme="minorEastAsia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Electronics</w:t>
      </w:r>
      <w:r w:rsidR="0095432D" w:rsidRPr="001F7894">
        <w:rPr>
          <w:rFonts w:eastAsiaTheme="minorEastAsia"/>
          <w:lang w:val="ru-RU" w:eastAsia="ko-KR"/>
        </w:rPr>
        <w:t xml:space="preserve"> (</w:t>
      </w:r>
      <w:r w:rsidR="0095432D" w:rsidRPr="00627893">
        <w:rPr>
          <w:rFonts w:eastAsiaTheme="minorEastAsia"/>
          <w:lang w:eastAsia="ko-KR"/>
        </w:rPr>
        <w:t>LG</w:t>
      </w:r>
      <w:r w:rsidR="0095432D" w:rsidRPr="001F7894">
        <w:rPr>
          <w:rFonts w:eastAsiaTheme="minorEastAsia"/>
          <w:lang w:val="ru-RU" w:eastAsia="ko-KR"/>
        </w:rPr>
        <w:t xml:space="preserve">) </w:t>
      </w:r>
      <w:r w:rsidR="008E2ED4">
        <w:rPr>
          <w:rFonts w:eastAsiaTheme="minorEastAsia"/>
          <w:lang w:val="ru-RU" w:eastAsia="ko-KR"/>
        </w:rPr>
        <w:t>решила</w:t>
      </w:r>
      <w:r w:rsidRPr="001F7894">
        <w:rPr>
          <w:rFonts w:eastAsiaTheme="minorEastAsia"/>
          <w:lang w:val="ru-RU" w:eastAsia="ko-KR"/>
        </w:rPr>
        <w:t xml:space="preserve"> </w:t>
      </w:r>
      <w:r w:rsidR="001D6CBC">
        <w:rPr>
          <w:rFonts w:eastAsiaTheme="minorEastAsia"/>
          <w:lang w:val="ru-RU" w:eastAsia="ko-KR"/>
        </w:rPr>
        <w:t>усилить свое лидерство</w:t>
      </w:r>
      <w:r>
        <w:rPr>
          <w:rFonts w:eastAsiaTheme="minorEastAsia"/>
          <w:lang w:val="ru-RU" w:eastAsia="ko-KR"/>
        </w:rPr>
        <w:t xml:space="preserve">, представив две новинки на </w:t>
      </w:r>
      <w:r>
        <w:rPr>
          <w:rFonts w:eastAsiaTheme="minorEastAsia"/>
          <w:lang w:eastAsia="ko-KR"/>
        </w:rPr>
        <w:t>I</w:t>
      </w:r>
      <w:r w:rsidR="003F037A" w:rsidRPr="00627893">
        <w:rPr>
          <w:rFonts w:eastAsiaTheme="minorEastAsia"/>
          <w:lang w:eastAsia="ko-KR"/>
        </w:rPr>
        <w:t>FA</w:t>
      </w:r>
      <w:r w:rsidR="003F037A" w:rsidRPr="001F789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крупнейшей европейской выставке </w:t>
      </w:r>
      <w:r w:rsidR="005A3117">
        <w:rPr>
          <w:rFonts w:eastAsiaTheme="minorEastAsia"/>
          <w:lang w:val="ru-RU" w:eastAsia="ko-KR"/>
        </w:rPr>
        <w:t>бытовой техники и электроники</w:t>
      </w:r>
      <w:r w:rsidR="00C75264" w:rsidRPr="001F7894">
        <w:rPr>
          <w:rFonts w:eastAsiaTheme="minorEastAsia"/>
          <w:lang w:val="ru-RU" w:eastAsia="ko-KR"/>
        </w:rPr>
        <w:t>.</w:t>
      </w:r>
      <w:r w:rsidR="00280D40" w:rsidRPr="001F7894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В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Берлине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компания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анонсирует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лазерный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проектор</w:t>
      </w:r>
      <w:r w:rsidR="00C75264" w:rsidRPr="005A3117">
        <w:rPr>
          <w:rFonts w:eastAsiaTheme="minorEastAsia"/>
          <w:lang w:val="ru-RU" w:eastAsia="ko-KR"/>
        </w:rPr>
        <w:t xml:space="preserve"> </w:t>
      </w:r>
      <w:r w:rsidR="000A1B22" w:rsidRPr="00627893">
        <w:rPr>
          <w:rFonts w:eastAsiaTheme="minorEastAsia"/>
          <w:lang w:eastAsia="ko-KR"/>
        </w:rPr>
        <w:t>ProBeam</w:t>
      </w:r>
      <w:r w:rsidR="000A1B22" w:rsidRPr="005A3117">
        <w:rPr>
          <w:rFonts w:eastAsiaTheme="minorEastAsia"/>
          <w:lang w:val="ru-RU" w:eastAsia="ko-KR"/>
        </w:rPr>
        <w:t xml:space="preserve"> </w:t>
      </w:r>
      <w:r w:rsidR="000A1B22" w:rsidRPr="00627893">
        <w:rPr>
          <w:rFonts w:eastAsiaTheme="minorEastAsia"/>
          <w:lang w:eastAsia="ko-KR"/>
        </w:rPr>
        <w:t>UST</w:t>
      </w:r>
      <w:r w:rsidR="000A1B22" w:rsidRPr="005A3117">
        <w:rPr>
          <w:rFonts w:eastAsiaTheme="minorEastAsia"/>
          <w:lang w:val="ru-RU" w:eastAsia="ko-KR"/>
        </w:rPr>
        <w:t xml:space="preserve"> </w:t>
      </w:r>
      <w:r w:rsidR="00D81268" w:rsidRPr="005A3117">
        <w:rPr>
          <w:rFonts w:eastAsiaTheme="minorEastAsia"/>
          <w:lang w:val="ru-RU" w:eastAsia="ko-KR"/>
        </w:rPr>
        <w:t>(</w:t>
      </w:r>
      <w:r w:rsidR="008E2ED4">
        <w:rPr>
          <w:rFonts w:eastAsiaTheme="minorEastAsia"/>
          <w:lang w:val="ru-RU" w:eastAsia="ko-KR"/>
        </w:rPr>
        <w:t xml:space="preserve">с технологией </w:t>
      </w:r>
      <w:r w:rsidR="00D81268" w:rsidRPr="00627893">
        <w:rPr>
          <w:rFonts w:eastAsiaTheme="minorEastAsia"/>
          <w:lang w:eastAsia="ko-KR"/>
        </w:rPr>
        <w:t>Ultra</w:t>
      </w:r>
      <w:r w:rsidR="00D81268" w:rsidRPr="005A3117">
        <w:rPr>
          <w:rFonts w:eastAsiaTheme="minorEastAsia"/>
          <w:lang w:val="ru-RU" w:eastAsia="ko-KR"/>
        </w:rPr>
        <w:t xml:space="preserve"> </w:t>
      </w:r>
      <w:r w:rsidR="00D81268" w:rsidRPr="00627893">
        <w:rPr>
          <w:rFonts w:eastAsiaTheme="minorEastAsia"/>
          <w:lang w:eastAsia="ko-KR"/>
        </w:rPr>
        <w:t>Short</w:t>
      </w:r>
      <w:r w:rsidR="00C10286" w:rsidRPr="005A3117">
        <w:rPr>
          <w:rFonts w:eastAsiaTheme="minorEastAsia"/>
          <w:lang w:val="ru-RU" w:eastAsia="ko-KR"/>
        </w:rPr>
        <w:t>-</w:t>
      </w:r>
      <w:r w:rsidR="00D81268" w:rsidRPr="00627893">
        <w:rPr>
          <w:rFonts w:eastAsiaTheme="minorEastAsia"/>
          <w:lang w:eastAsia="ko-KR"/>
        </w:rPr>
        <w:t>Thro</w:t>
      </w:r>
      <w:r w:rsidR="00C10286" w:rsidRPr="00627893">
        <w:rPr>
          <w:rFonts w:eastAsiaTheme="minorEastAsia"/>
          <w:lang w:eastAsia="ko-KR"/>
        </w:rPr>
        <w:t>w</w:t>
      </w:r>
      <w:r w:rsidR="00D81268" w:rsidRPr="005A3117">
        <w:rPr>
          <w:rFonts w:eastAsiaTheme="minorEastAsia"/>
          <w:lang w:val="ru-RU" w:eastAsia="ko-KR"/>
        </w:rPr>
        <w:t xml:space="preserve">) </w:t>
      </w:r>
      <w:r w:rsidR="000A1B22" w:rsidRPr="005A3117">
        <w:rPr>
          <w:rFonts w:eastAsiaTheme="minorEastAsia"/>
          <w:lang w:val="ru-RU" w:eastAsia="ko-KR"/>
        </w:rPr>
        <w:t>(</w:t>
      </w:r>
      <w:r w:rsidR="005A3117">
        <w:rPr>
          <w:rFonts w:eastAsiaTheme="minorEastAsia"/>
          <w:lang w:val="ru-RU" w:eastAsia="ko-KR"/>
        </w:rPr>
        <w:t>модель</w:t>
      </w:r>
      <w:r w:rsidR="000A1B22" w:rsidRPr="005A3117">
        <w:rPr>
          <w:rFonts w:eastAsiaTheme="minorEastAsia"/>
          <w:lang w:val="ru-RU" w:eastAsia="ko-KR"/>
        </w:rPr>
        <w:t xml:space="preserve"> </w:t>
      </w:r>
      <w:r w:rsidR="000A1B22" w:rsidRPr="00627893">
        <w:rPr>
          <w:rFonts w:eastAsiaTheme="minorEastAsia"/>
          <w:lang w:eastAsia="ko-KR"/>
        </w:rPr>
        <w:t>HF</w:t>
      </w:r>
      <w:r w:rsidR="000A1B22" w:rsidRPr="005A3117">
        <w:rPr>
          <w:rFonts w:eastAsiaTheme="minorEastAsia"/>
          <w:lang w:val="ru-RU" w:eastAsia="ko-KR"/>
        </w:rPr>
        <w:t>85</w:t>
      </w:r>
      <w:r w:rsidR="000A1B22" w:rsidRPr="00627893">
        <w:rPr>
          <w:rFonts w:eastAsiaTheme="minorEastAsia"/>
          <w:lang w:eastAsia="ko-KR"/>
        </w:rPr>
        <w:t>J</w:t>
      </w:r>
      <w:r w:rsidR="00285935" w:rsidRPr="00627893">
        <w:rPr>
          <w:rFonts w:eastAsiaTheme="minorEastAsia"/>
          <w:lang w:eastAsia="ko-KR"/>
        </w:rPr>
        <w:t>A</w:t>
      </w:r>
      <w:r w:rsidR="000A1B22" w:rsidRPr="005A3117">
        <w:rPr>
          <w:rFonts w:eastAsiaTheme="minorEastAsia"/>
          <w:lang w:val="ru-RU" w:eastAsia="ko-KR"/>
        </w:rPr>
        <w:t>)</w:t>
      </w:r>
      <w:r w:rsidR="00280D40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и</w:t>
      </w:r>
      <w:r w:rsidR="000A1B22" w:rsidRPr="005A3117">
        <w:rPr>
          <w:rFonts w:eastAsiaTheme="minorEastAsia"/>
          <w:lang w:val="ru-RU" w:eastAsia="ko-KR"/>
        </w:rPr>
        <w:t xml:space="preserve"> </w:t>
      </w:r>
      <w:r w:rsidR="000A1B22" w:rsidRPr="00627893">
        <w:rPr>
          <w:rFonts w:eastAsiaTheme="minorEastAsia"/>
          <w:lang w:eastAsia="ko-KR"/>
        </w:rPr>
        <w:t>MiniBeam</w:t>
      </w:r>
      <w:r w:rsidR="000A1B22" w:rsidRPr="005A3117">
        <w:rPr>
          <w:rFonts w:eastAsiaTheme="minorEastAsia"/>
          <w:lang w:val="ru-RU" w:eastAsia="ko-KR"/>
        </w:rPr>
        <w:t xml:space="preserve"> (</w:t>
      </w:r>
      <w:r w:rsidR="005A3117">
        <w:rPr>
          <w:rFonts w:eastAsiaTheme="minorEastAsia"/>
          <w:lang w:val="ru-RU" w:eastAsia="ko-KR"/>
        </w:rPr>
        <w:t>модель</w:t>
      </w:r>
      <w:r w:rsidR="000A1B22" w:rsidRPr="005A3117">
        <w:rPr>
          <w:rFonts w:eastAsiaTheme="minorEastAsia"/>
          <w:lang w:val="ru-RU" w:eastAsia="ko-KR"/>
        </w:rPr>
        <w:t xml:space="preserve"> </w:t>
      </w:r>
      <w:r w:rsidR="000A1B22" w:rsidRPr="00627893">
        <w:rPr>
          <w:rFonts w:eastAsiaTheme="minorEastAsia"/>
          <w:lang w:eastAsia="ko-KR"/>
        </w:rPr>
        <w:t>PH</w:t>
      </w:r>
      <w:r w:rsidR="000A1B22" w:rsidRPr="005A3117">
        <w:rPr>
          <w:rFonts w:eastAsiaTheme="minorEastAsia"/>
          <w:lang w:val="ru-RU" w:eastAsia="ko-KR"/>
        </w:rPr>
        <w:t>30</w:t>
      </w:r>
      <w:r w:rsidR="000A1B22" w:rsidRPr="00627893">
        <w:rPr>
          <w:rFonts w:eastAsiaTheme="minorEastAsia"/>
          <w:lang w:eastAsia="ko-KR"/>
        </w:rPr>
        <w:t>JG</w:t>
      </w:r>
      <w:r w:rsidR="000A1B22" w:rsidRPr="005A3117">
        <w:rPr>
          <w:rFonts w:eastAsiaTheme="minorEastAsia"/>
          <w:lang w:val="ru-RU" w:eastAsia="ko-KR"/>
        </w:rPr>
        <w:t>)</w:t>
      </w:r>
      <w:r w:rsidR="00280D40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в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рамках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стратегии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8E2ED4">
        <w:rPr>
          <w:rFonts w:eastAsiaTheme="minorEastAsia"/>
          <w:lang w:val="ru-RU" w:eastAsia="ko-KR"/>
        </w:rPr>
        <w:t>увеличения</w:t>
      </w:r>
      <w:r w:rsidR="005A3117">
        <w:rPr>
          <w:rFonts w:eastAsiaTheme="minorEastAsia"/>
          <w:lang w:val="ru-RU" w:eastAsia="ko-KR"/>
        </w:rPr>
        <w:t xml:space="preserve"> </w:t>
      </w:r>
      <w:r w:rsidR="00A2592E">
        <w:rPr>
          <w:rFonts w:eastAsiaTheme="minorEastAsia"/>
          <w:lang w:val="ru-RU" w:eastAsia="ko-KR"/>
        </w:rPr>
        <w:t xml:space="preserve">своей </w:t>
      </w:r>
      <w:r w:rsidR="008E2ED4">
        <w:rPr>
          <w:rFonts w:eastAsiaTheme="minorEastAsia"/>
          <w:lang w:val="ru-RU" w:eastAsia="ko-KR"/>
        </w:rPr>
        <w:t xml:space="preserve">доли </w:t>
      </w:r>
      <w:r w:rsidR="005A3117">
        <w:rPr>
          <w:rFonts w:eastAsiaTheme="minorEastAsia"/>
          <w:lang w:val="ru-RU" w:eastAsia="ko-KR"/>
        </w:rPr>
        <w:t>на рынке светодиодных</w:t>
      </w:r>
      <w:r w:rsidR="00AA2A5D" w:rsidRPr="005A3117">
        <w:rPr>
          <w:rFonts w:eastAsiaTheme="minorEastAsia"/>
          <w:lang w:val="ru-RU" w:eastAsia="ko-KR"/>
        </w:rPr>
        <w:t>/</w:t>
      </w:r>
      <w:r w:rsidR="005A3117">
        <w:rPr>
          <w:rFonts w:eastAsiaTheme="minorEastAsia"/>
          <w:lang w:val="ru-RU" w:eastAsia="ko-KR"/>
        </w:rPr>
        <w:t xml:space="preserve">лазерных проекторов, объем которого, по оценкам, </w:t>
      </w:r>
      <w:r w:rsidR="00A2592E">
        <w:rPr>
          <w:rFonts w:eastAsiaTheme="minorEastAsia"/>
          <w:lang w:val="ru-RU" w:eastAsia="ko-KR"/>
        </w:rPr>
        <w:t>через три года составит</w:t>
      </w:r>
      <w:r w:rsidR="005A3117">
        <w:rPr>
          <w:rFonts w:eastAsiaTheme="minorEastAsia"/>
          <w:lang w:val="ru-RU" w:eastAsia="ko-KR"/>
        </w:rPr>
        <w:t xml:space="preserve"> </w:t>
      </w:r>
      <w:r w:rsidR="00A2592E">
        <w:rPr>
          <w:rFonts w:eastAsiaTheme="minorEastAsia"/>
          <w:lang w:val="ru-RU" w:eastAsia="ko-KR"/>
        </w:rPr>
        <w:t>около</w:t>
      </w:r>
      <w:r w:rsidR="005A3117">
        <w:rPr>
          <w:rFonts w:eastAsiaTheme="minorEastAsia"/>
          <w:lang w:val="ru-RU" w:eastAsia="ko-KR"/>
        </w:rPr>
        <w:t xml:space="preserve"> 5,7 млрд долларов США</w:t>
      </w:r>
      <w:r w:rsidR="003A0371" w:rsidRPr="005A3117">
        <w:rPr>
          <w:rFonts w:eastAsiaTheme="minorEastAsia"/>
          <w:lang w:val="ru-RU" w:eastAsia="ko-KR"/>
        </w:rPr>
        <w:t>.</w:t>
      </w:r>
      <w:r w:rsidR="003A0371" w:rsidRPr="005A3117">
        <w:rPr>
          <w:rFonts w:eastAsiaTheme="minorEastAsia"/>
          <w:vertAlign w:val="superscript"/>
          <w:lang w:val="ru-RU" w:eastAsia="ko-KR"/>
        </w:rPr>
        <w:t>1</w:t>
      </w:r>
      <w:r w:rsidR="00AA2A5D" w:rsidRPr="005A3117">
        <w:rPr>
          <w:rFonts w:eastAsiaTheme="minorEastAsia"/>
          <w:lang w:val="ru-RU" w:eastAsia="ko-KR"/>
        </w:rPr>
        <w:t xml:space="preserve"> </w:t>
      </w:r>
    </w:p>
    <w:p w:rsidR="00280D40" w:rsidRPr="005A3117" w:rsidRDefault="00280D40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D248F" w:rsidRPr="00B21ABD" w:rsidRDefault="00A2592E" w:rsidP="001753CE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Устройство </w:t>
      </w:r>
      <w:r w:rsidR="0095432D" w:rsidRPr="00627893">
        <w:rPr>
          <w:rFonts w:eastAsiaTheme="minorEastAsia"/>
          <w:lang w:eastAsia="ko-KR"/>
        </w:rPr>
        <w:t>LG</w:t>
      </w:r>
      <w:r w:rsidR="0095432D" w:rsidRPr="005A3117">
        <w:rPr>
          <w:rFonts w:eastAsiaTheme="minorEastAsia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ProBeam</w:t>
      </w:r>
      <w:r w:rsidR="002D386C" w:rsidRPr="005A3117">
        <w:rPr>
          <w:rFonts w:eastAsiaTheme="minorEastAsia" w:hint="eastAsia"/>
          <w:lang w:val="ru-RU" w:eastAsia="ko-KR"/>
        </w:rPr>
        <w:t xml:space="preserve"> </w:t>
      </w:r>
      <w:r w:rsidR="002D386C" w:rsidRPr="00627893">
        <w:rPr>
          <w:rFonts w:eastAsiaTheme="minorEastAsia" w:hint="eastAsia"/>
          <w:lang w:eastAsia="ko-KR"/>
        </w:rPr>
        <w:t>UST</w:t>
      </w:r>
      <w:r w:rsidR="0095432D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обеспечивает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изображение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CA73B8">
        <w:rPr>
          <w:rFonts w:eastAsiaTheme="minorEastAsia"/>
          <w:lang w:val="ru-RU" w:eastAsia="ko-KR"/>
        </w:rPr>
        <w:t>с разрешением</w:t>
      </w:r>
      <w:r w:rsidR="00280D40" w:rsidRPr="005A3117">
        <w:rPr>
          <w:rFonts w:eastAsiaTheme="minorEastAsia" w:hint="eastAsia"/>
          <w:lang w:val="ru-RU" w:eastAsia="ko-KR"/>
        </w:rPr>
        <w:t xml:space="preserve"> </w:t>
      </w:r>
      <w:r w:rsidR="00FC27BF" w:rsidRPr="00627893">
        <w:rPr>
          <w:rFonts w:eastAsiaTheme="minorEastAsia" w:hint="eastAsia"/>
          <w:lang w:eastAsia="ko-KR"/>
        </w:rPr>
        <w:t>Full</w:t>
      </w:r>
      <w:r w:rsidR="00FC27BF" w:rsidRPr="005A3117">
        <w:rPr>
          <w:rFonts w:eastAsiaTheme="minorEastAsia" w:hint="eastAsia"/>
          <w:lang w:val="ru-RU" w:eastAsia="ko-KR"/>
        </w:rPr>
        <w:t xml:space="preserve"> </w:t>
      </w:r>
      <w:r w:rsidR="00FC27BF" w:rsidRPr="00627893">
        <w:rPr>
          <w:rFonts w:eastAsiaTheme="minorEastAsia" w:hint="eastAsia"/>
          <w:lang w:eastAsia="ko-KR"/>
        </w:rPr>
        <w:t>HD</w:t>
      </w:r>
      <w:r w:rsidR="00280D40" w:rsidRPr="005A3117">
        <w:rPr>
          <w:rFonts w:eastAsiaTheme="minorEastAsia"/>
          <w:lang w:val="ru-RU" w:eastAsia="ko-KR"/>
        </w:rPr>
        <w:t xml:space="preserve"> </w:t>
      </w:r>
      <w:r w:rsidR="00886D0C" w:rsidRPr="005A3117">
        <w:rPr>
          <w:rFonts w:eastAsiaTheme="minorEastAsia" w:hint="eastAsia"/>
          <w:lang w:val="ru-RU" w:eastAsia="ko-KR"/>
        </w:rPr>
        <w:t>(1080</w:t>
      </w:r>
      <w:r w:rsidR="00886D0C" w:rsidRPr="00627893">
        <w:rPr>
          <w:rFonts w:eastAsiaTheme="minorEastAsia" w:hint="eastAsia"/>
          <w:lang w:eastAsia="ko-KR"/>
        </w:rPr>
        <w:t>p</w:t>
      </w:r>
      <w:r w:rsidR="00886D0C" w:rsidRPr="005A3117">
        <w:rPr>
          <w:rFonts w:eastAsiaTheme="minorEastAsia" w:hint="eastAsia"/>
          <w:lang w:val="ru-RU" w:eastAsia="ko-KR"/>
        </w:rPr>
        <w:t xml:space="preserve">) </w:t>
      </w:r>
      <w:r w:rsidR="005A3117">
        <w:rPr>
          <w:rFonts w:eastAsiaTheme="minorEastAsia"/>
          <w:lang w:val="ru-RU" w:eastAsia="ko-KR"/>
        </w:rPr>
        <w:t>на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ультра</w:t>
      </w:r>
      <w:r w:rsidR="005A3117" w:rsidRPr="005A3117">
        <w:rPr>
          <w:rFonts w:eastAsiaTheme="minorEastAsia"/>
          <w:lang w:val="ru-RU" w:eastAsia="ko-KR"/>
        </w:rPr>
        <w:t>-</w:t>
      </w:r>
      <w:r w:rsidR="005A3117">
        <w:rPr>
          <w:rFonts w:eastAsiaTheme="minorEastAsia"/>
          <w:lang w:val="ru-RU" w:eastAsia="ko-KR"/>
        </w:rPr>
        <w:t>близком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расстоянии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от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проектора</w:t>
      </w:r>
      <w:r>
        <w:rPr>
          <w:rFonts w:eastAsiaTheme="minorEastAsia"/>
          <w:lang w:val="ru-RU" w:eastAsia="ko-KR"/>
        </w:rPr>
        <w:t>, и тем самым дарит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полно</w:t>
      </w:r>
      <w:r>
        <w:rPr>
          <w:rFonts w:eastAsiaTheme="minorEastAsia"/>
          <w:lang w:val="ru-RU" w:eastAsia="ko-KR"/>
        </w:rPr>
        <w:t>е</w:t>
      </w:r>
      <w:r w:rsidR="005A3117">
        <w:rPr>
          <w:rFonts w:eastAsiaTheme="minorEastAsia"/>
          <w:lang w:val="ru-RU" w:eastAsia="ko-KR"/>
        </w:rPr>
        <w:t xml:space="preserve"> погруже</w:t>
      </w:r>
      <w:r>
        <w:rPr>
          <w:rFonts w:eastAsiaTheme="minorEastAsia"/>
          <w:lang w:val="ru-RU" w:eastAsia="ko-KR"/>
        </w:rPr>
        <w:t>ние</w:t>
      </w:r>
      <w:r w:rsidR="005A3117">
        <w:rPr>
          <w:rFonts w:eastAsiaTheme="minorEastAsia"/>
          <w:lang w:val="ru-RU" w:eastAsia="ko-KR"/>
        </w:rPr>
        <w:t xml:space="preserve"> в атмосферу фильма в условиях домашнего просмотра без хлопот, свойственных большинству домашних проекторов</w:t>
      </w:r>
      <w:r w:rsidR="00FC3D19" w:rsidRPr="005A3117">
        <w:rPr>
          <w:rFonts w:eastAsiaTheme="minorEastAsia" w:hint="eastAsia"/>
          <w:lang w:val="ru-RU" w:eastAsia="ko-KR"/>
        </w:rPr>
        <w:t>.</w:t>
      </w:r>
      <w:r w:rsidR="002D386C" w:rsidRPr="005A3117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Технология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FC27BF" w:rsidRPr="00627893">
        <w:rPr>
          <w:rFonts w:eastAsiaTheme="minorEastAsia" w:hint="eastAsia"/>
          <w:lang w:eastAsia="ko-KR"/>
        </w:rPr>
        <w:t>Ultra</w:t>
      </w:r>
      <w:r w:rsidR="00C10286" w:rsidRPr="005A3117">
        <w:rPr>
          <w:rFonts w:eastAsiaTheme="minorEastAsia" w:hint="eastAsia"/>
          <w:lang w:val="ru-RU" w:eastAsia="ko-KR"/>
        </w:rPr>
        <w:t xml:space="preserve"> </w:t>
      </w:r>
      <w:r w:rsidR="00C10286" w:rsidRPr="00627893">
        <w:rPr>
          <w:rFonts w:eastAsiaTheme="minorEastAsia" w:hint="eastAsia"/>
          <w:lang w:eastAsia="ko-KR"/>
        </w:rPr>
        <w:t>S</w:t>
      </w:r>
      <w:r w:rsidR="00FC27BF" w:rsidRPr="00627893">
        <w:rPr>
          <w:rFonts w:eastAsiaTheme="minorEastAsia" w:hint="eastAsia"/>
          <w:lang w:eastAsia="ko-KR"/>
        </w:rPr>
        <w:t>hort</w:t>
      </w:r>
      <w:r w:rsidR="00C10286" w:rsidRPr="005A3117">
        <w:rPr>
          <w:rFonts w:eastAsiaTheme="minorEastAsia" w:hint="eastAsia"/>
          <w:lang w:val="ru-RU" w:eastAsia="ko-KR"/>
        </w:rPr>
        <w:t>-</w:t>
      </w:r>
      <w:r w:rsidR="00C10286" w:rsidRPr="00627893">
        <w:rPr>
          <w:rFonts w:eastAsiaTheme="minorEastAsia" w:hint="eastAsia"/>
          <w:lang w:eastAsia="ko-KR"/>
        </w:rPr>
        <w:t>T</w:t>
      </w:r>
      <w:r w:rsidR="00FC27BF" w:rsidRPr="00627893">
        <w:rPr>
          <w:rFonts w:eastAsiaTheme="minorEastAsia" w:hint="eastAsia"/>
          <w:lang w:eastAsia="ko-KR"/>
        </w:rPr>
        <w:t>hrow</w:t>
      </w:r>
      <w:r w:rsidR="00FC27BF" w:rsidRPr="005A3117">
        <w:rPr>
          <w:rFonts w:eastAsiaTheme="minorEastAsia" w:hint="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удоб</w:t>
      </w:r>
      <w:r>
        <w:rPr>
          <w:rFonts w:eastAsiaTheme="minorEastAsia"/>
          <w:lang w:val="ru-RU" w:eastAsia="ko-KR"/>
        </w:rPr>
        <w:t>на тем</w:t>
      </w:r>
      <w:r w:rsidR="005A3117" w:rsidRPr="005A3117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что проектор</w:t>
      </w:r>
      <w:r w:rsidR="00FC27BF" w:rsidRPr="005A3117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 имеет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>проводов</w:t>
      </w:r>
      <w:r>
        <w:rPr>
          <w:rFonts w:eastAsiaTheme="minorEastAsia"/>
          <w:lang w:val="ru-RU" w:eastAsia="ko-KR"/>
        </w:rPr>
        <w:t>, которые зачастую смотрятся неприглядно,</w:t>
      </w:r>
      <w:r w:rsidR="005A3117" w:rsidRPr="005A31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</w:t>
      </w:r>
      <w:r w:rsidRPr="005A31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требует профессиональной</w:t>
      </w:r>
      <w:r w:rsidRPr="005A31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установки или </w:t>
      </w:r>
      <w:r w:rsidR="006F7616">
        <w:rPr>
          <w:rFonts w:eastAsiaTheme="minorEastAsia"/>
          <w:lang w:val="ru-RU" w:eastAsia="ko-KR"/>
        </w:rPr>
        <w:t>дополнитель</w:t>
      </w:r>
      <w:r>
        <w:rPr>
          <w:rFonts w:eastAsiaTheme="minorEastAsia"/>
          <w:lang w:val="ru-RU" w:eastAsia="ko-KR"/>
        </w:rPr>
        <w:t xml:space="preserve">ного </w:t>
      </w:r>
      <w:r w:rsidR="005A3117">
        <w:rPr>
          <w:rFonts w:eastAsiaTheme="minorEastAsia"/>
          <w:lang w:val="ru-RU" w:eastAsia="ko-KR"/>
        </w:rPr>
        <w:t>пространст</w:t>
      </w:r>
      <w:r>
        <w:rPr>
          <w:rFonts w:eastAsiaTheme="minorEastAsia"/>
          <w:lang w:val="ru-RU" w:eastAsia="ko-KR"/>
        </w:rPr>
        <w:t>ва</w:t>
      </w:r>
      <w:r w:rsidR="005A3117">
        <w:rPr>
          <w:rFonts w:eastAsiaTheme="minorEastAsia"/>
          <w:lang w:val="ru-RU" w:eastAsia="ko-KR"/>
        </w:rPr>
        <w:t xml:space="preserve"> между проектором и экраном</w:t>
      </w:r>
      <w:r>
        <w:rPr>
          <w:rFonts w:eastAsiaTheme="minorEastAsia"/>
          <w:lang w:val="ru-RU" w:eastAsia="ko-KR"/>
        </w:rPr>
        <w:t xml:space="preserve"> (</w:t>
      </w:r>
      <w:r w:rsidR="00FC27BF" w:rsidRPr="00627893">
        <w:rPr>
          <w:rFonts w:eastAsiaTheme="minorEastAsia"/>
          <w:lang w:eastAsia="ko-KR"/>
        </w:rPr>
        <w:t>ProBeam</w:t>
      </w:r>
      <w:r w:rsidR="00FC27BF" w:rsidRPr="005A3117">
        <w:rPr>
          <w:rFonts w:eastAsiaTheme="minorEastAsia"/>
          <w:lang w:val="ru-RU" w:eastAsia="ko-KR"/>
        </w:rPr>
        <w:t xml:space="preserve"> </w:t>
      </w:r>
      <w:r w:rsidR="002D386C" w:rsidRPr="00627893">
        <w:rPr>
          <w:rFonts w:eastAsiaTheme="minorEastAsia"/>
          <w:lang w:eastAsia="ko-KR"/>
        </w:rPr>
        <w:t>UST</w:t>
      </w:r>
      <w:r w:rsidR="002D386C" w:rsidRPr="005A3117">
        <w:rPr>
          <w:rFonts w:eastAsiaTheme="minorEastAsia"/>
          <w:lang w:val="ru-RU" w:eastAsia="ko-KR"/>
        </w:rPr>
        <w:t xml:space="preserve"> </w:t>
      </w:r>
      <w:r w:rsidR="005A3117">
        <w:rPr>
          <w:rFonts w:eastAsiaTheme="minorEastAsia"/>
          <w:lang w:val="ru-RU" w:eastAsia="ko-KR"/>
        </w:rPr>
        <w:t xml:space="preserve">нужно лишь </w:t>
      </w:r>
      <w:r w:rsidR="0056737B" w:rsidRPr="005A3117">
        <w:rPr>
          <w:rFonts w:eastAsiaTheme="minorEastAsia"/>
          <w:lang w:val="ru-RU" w:eastAsia="ko-KR"/>
        </w:rPr>
        <w:t>12</w:t>
      </w:r>
      <w:r w:rsidR="005A3117">
        <w:rPr>
          <w:rFonts w:eastAsiaTheme="minorEastAsia"/>
          <w:lang w:val="ru-RU" w:eastAsia="ko-KR"/>
        </w:rPr>
        <w:t xml:space="preserve"> см для отображения </w:t>
      </w:r>
      <w:r w:rsidR="0056737B" w:rsidRPr="005A3117">
        <w:rPr>
          <w:rFonts w:eastAsiaTheme="minorEastAsia"/>
          <w:lang w:val="ru-RU" w:eastAsia="ko-KR"/>
        </w:rPr>
        <w:t>10</w:t>
      </w:r>
      <w:r w:rsidR="00FC27BF" w:rsidRPr="005A3117">
        <w:rPr>
          <w:rFonts w:eastAsiaTheme="minorEastAsia"/>
          <w:lang w:val="ru-RU" w:eastAsia="ko-KR"/>
        </w:rPr>
        <w:t>0-</w:t>
      </w:r>
      <w:r w:rsidR="005A3117">
        <w:rPr>
          <w:rFonts w:eastAsiaTheme="minorEastAsia"/>
          <w:lang w:val="ru-RU" w:eastAsia="ko-KR"/>
        </w:rPr>
        <w:t>дюймового изображения</w:t>
      </w:r>
      <w:r>
        <w:rPr>
          <w:rFonts w:eastAsiaTheme="minorEastAsia"/>
          <w:lang w:val="ru-RU" w:eastAsia="ko-KR"/>
        </w:rPr>
        <w:t>)</w:t>
      </w:r>
      <w:r w:rsidR="00FC27BF" w:rsidRPr="005A3117">
        <w:rPr>
          <w:rFonts w:eastAsiaTheme="minorEastAsia" w:hint="eastAsia"/>
          <w:lang w:val="ru-RU" w:eastAsia="ko-KR"/>
        </w:rPr>
        <w:t xml:space="preserve">. </w:t>
      </w:r>
      <w:r w:rsidR="005A3117">
        <w:rPr>
          <w:rFonts w:eastAsiaTheme="minorEastAsia"/>
          <w:lang w:val="ru-RU" w:eastAsia="ko-KR"/>
        </w:rPr>
        <w:t>Управление</w:t>
      </w:r>
      <w:r w:rsidR="005A3117" w:rsidRPr="005A3117">
        <w:rPr>
          <w:rFonts w:eastAsiaTheme="minorEastAsia"/>
          <w:lang w:val="ru-RU" w:eastAsia="ko-KR"/>
        </w:rPr>
        <w:t xml:space="preserve"> </w:t>
      </w:r>
      <w:r w:rsidR="002D386C" w:rsidRPr="00627893">
        <w:rPr>
          <w:rFonts w:eastAsiaTheme="minorEastAsia" w:hint="eastAsia"/>
          <w:lang w:eastAsia="ko-KR"/>
        </w:rPr>
        <w:t>ProBeam</w:t>
      </w:r>
      <w:r w:rsidR="002D386C" w:rsidRPr="005A3117">
        <w:rPr>
          <w:rFonts w:eastAsiaTheme="minorEastAsia" w:hint="eastAsia"/>
          <w:lang w:val="ru-RU" w:eastAsia="ko-KR"/>
        </w:rPr>
        <w:t xml:space="preserve"> </w:t>
      </w:r>
      <w:r w:rsidR="002D386C" w:rsidRPr="00627893">
        <w:rPr>
          <w:rFonts w:eastAsiaTheme="minorEastAsia" w:hint="eastAsia"/>
          <w:lang w:eastAsia="ko-KR"/>
        </w:rPr>
        <w:t>UST</w:t>
      </w:r>
      <w:r w:rsidR="002D386C" w:rsidRPr="005A3117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осуществляется</w:t>
      </w:r>
      <w:r w:rsidR="005A3117">
        <w:rPr>
          <w:rFonts w:eastAsiaTheme="minorEastAsia"/>
          <w:lang w:val="ru-RU" w:eastAsia="ko-KR"/>
        </w:rPr>
        <w:t xml:space="preserve"> на интуитивном уровне, отдельной подставки </w:t>
      </w:r>
      <w:r>
        <w:rPr>
          <w:rFonts w:eastAsiaTheme="minorEastAsia"/>
          <w:lang w:val="ru-RU" w:eastAsia="ko-KR"/>
        </w:rPr>
        <w:t xml:space="preserve">не нужно </w:t>
      </w:r>
      <w:r w:rsidR="00A4691D" w:rsidRPr="005A3117">
        <w:rPr>
          <w:rFonts w:eastAsiaTheme="minorEastAsia"/>
          <w:lang w:val="ru-RU" w:eastAsia="ko-KR"/>
        </w:rPr>
        <w:t xml:space="preserve">– </w:t>
      </w:r>
      <w:r>
        <w:rPr>
          <w:rFonts w:eastAsiaTheme="minorEastAsia"/>
          <w:lang w:val="ru-RU" w:eastAsia="ko-KR"/>
        </w:rPr>
        <w:t>просто по</w:t>
      </w:r>
      <w:r w:rsidR="005A3117">
        <w:rPr>
          <w:rFonts w:eastAsiaTheme="minorEastAsia"/>
          <w:lang w:val="ru-RU" w:eastAsia="ko-KR"/>
        </w:rPr>
        <w:t xml:space="preserve">местите </w:t>
      </w:r>
      <w:r>
        <w:rPr>
          <w:rFonts w:eastAsiaTheme="minorEastAsia"/>
          <w:lang w:val="ru-RU" w:eastAsia="ko-KR"/>
        </w:rPr>
        <w:t>проектор</w:t>
      </w:r>
      <w:r w:rsidR="005A3117">
        <w:rPr>
          <w:rFonts w:eastAsiaTheme="minorEastAsia"/>
          <w:lang w:val="ru-RU" w:eastAsia="ko-KR"/>
        </w:rPr>
        <w:t xml:space="preserve"> на любом предмет</w:t>
      </w:r>
      <w:r>
        <w:rPr>
          <w:rFonts w:eastAsiaTheme="minorEastAsia"/>
          <w:lang w:val="ru-RU" w:eastAsia="ko-KR"/>
        </w:rPr>
        <w:t>е</w:t>
      </w:r>
      <w:r w:rsidR="005A3117">
        <w:rPr>
          <w:rFonts w:eastAsiaTheme="minorEastAsia"/>
          <w:lang w:val="ru-RU" w:eastAsia="ko-KR"/>
        </w:rPr>
        <w:t xml:space="preserve"> мебели и наслаждайтесь киносеансом</w:t>
      </w:r>
      <w:r w:rsidR="002D386C" w:rsidRPr="005A3117">
        <w:rPr>
          <w:rFonts w:eastAsiaTheme="minorEastAsia" w:hint="eastAsia"/>
          <w:lang w:val="ru-RU" w:eastAsia="ko-KR"/>
        </w:rPr>
        <w:t xml:space="preserve">. </w:t>
      </w:r>
      <w:r w:rsidR="00B21ABD">
        <w:rPr>
          <w:rFonts w:eastAsiaTheme="minorEastAsia"/>
          <w:lang w:val="ru-RU" w:eastAsia="ko-KR"/>
        </w:rPr>
        <w:t>При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этом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на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экран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не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будут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отбрасываться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тени</w:t>
      </w:r>
      <w:r w:rsidR="00B21ABD" w:rsidRPr="00B21ABD">
        <w:rPr>
          <w:rFonts w:eastAsiaTheme="minorEastAsia"/>
          <w:lang w:val="ru-RU" w:eastAsia="ko-KR"/>
        </w:rPr>
        <w:t xml:space="preserve">, </w:t>
      </w:r>
      <w:r w:rsidR="00B21ABD">
        <w:rPr>
          <w:rFonts w:eastAsiaTheme="minorEastAsia"/>
          <w:lang w:val="ru-RU" w:eastAsia="ko-KR"/>
        </w:rPr>
        <w:t>когда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вы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пойдете за добавкой попкорна</w:t>
      </w:r>
      <w:r w:rsidR="00285935" w:rsidRPr="00B21ABD">
        <w:rPr>
          <w:rFonts w:eastAsiaTheme="minorEastAsia" w:hint="eastAsia"/>
          <w:lang w:val="ru-RU" w:eastAsia="ko-KR"/>
        </w:rPr>
        <w:t>.</w:t>
      </w:r>
    </w:p>
    <w:p w:rsidR="005D248F" w:rsidRPr="00B21ABD" w:rsidRDefault="005D248F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B669B" w:rsidRPr="00CA73B8" w:rsidRDefault="00A2592E" w:rsidP="001753CE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Потребителям, сомневающим</w:t>
      </w:r>
      <w:r w:rsidR="00B21ABD">
        <w:rPr>
          <w:rFonts w:eastAsiaTheme="minorEastAsia"/>
          <w:lang w:val="ru-RU" w:eastAsia="ko-KR"/>
        </w:rPr>
        <w:t xml:space="preserve">ся </w:t>
      </w:r>
      <w:r>
        <w:rPr>
          <w:rFonts w:eastAsiaTheme="minorEastAsia"/>
          <w:lang w:val="ru-RU" w:eastAsia="ko-KR"/>
        </w:rPr>
        <w:t>в</w:t>
      </w:r>
      <w:r w:rsidR="00B21ABD">
        <w:rPr>
          <w:rFonts w:eastAsiaTheme="minorEastAsia"/>
          <w:lang w:val="ru-RU" w:eastAsia="ko-KR"/>
        </w:rPr>
        <w:t xml:space="preserve"> эффективности проекторов в условиях яркого освещения, не </w:t>
      </w:r>
      <w:r>
        <w:rPr>
          <w:rFonts w:eastAsiaTheme="minorEastAsia"/>
          <w:lang w:val="ru-RU" w:eastAsia="ko-KR"/>
        </w:rPr>
        <w:t xml:space="preserve">стоит </w:t>
      </w:r>
      <w:r w:rsidR="00B21ABD">
        <w:rPr>
          <w:rFonts w:eastAsiaTheme="minorEastAsia"/>
          <w:lang w:val="ru-RU" w:eastAsia="ko-KR"/>
        </w:rPr>
        <w:t xml:space="preserve">волноваться, ведь </w:t>
      </w:r>
      <w:r>
        <w:rPr>
          <w:rFonts w:eastAsiaTheme="minorEastAsia"/>
          <w:lang w:val="ru-RU" w:eastAsia="ko-KR"/>
        </w:rPr>
        <w:t xml:space="preserve">яркость </w:t>
      </w:r>
      <w:r w:rsidR="002B669B" w:rsidRPr="00627893">
        <w:rPr>
          <w:rFonts w:eastAsiaTheme="minorEastAsia"/>
          <w:lang w:eastAsia="ko-KR"/>
        </w:rPr>
        <w:t>LG</w:t>
      </w:r>
      <w:r w:rsidR="002B669B" w:rsidRPr="00B21ABD">
        <w:rPr>
          <w:rFonts w:eastAsiaTheme="minorEastAsia"/>
          <w:lang w:val="ru-RU" w:eastAsia="ko-KR"/>
        </w:rPr>
        <w:t xml:space="preserve"> </w:t>
      </w:r>
      <w:r w:rsidR="002B669B" w:rsidRPr="00627893">
        <w:rPr>
          <w:rFonts w:eastAsiaTheme="minorEastAsia"/>
          <w:lang w:eastAsia="ko-KR"/>
        </w:rPr>
        <w:t>ProBeam</w:t>
      </w:r>
      <w:r w:rsidR="002B669B" w:rsidRPr="00B21ABD">
        <w:rPr>
          <w:rFonts w:eastAsiaTheme="minorEastAsia"/>
          <w:lang w:val="ru-RU" w:eastAsia="ko-KR"/>
        </w:rPr>
        <w:t xml:space="preserve"> </w:t>
      </w:r>
      <w:r w:rsidR="006A51FE" w:rsidRPr="00627893">
        <w:rPr>
          <w:rFonts w:eastAsiaTheme="minorEastAsia"/>
          <w:lang w:eastAsia="ko-KR"/>
        </w:rPr>
        <w:t>UST</w:t>
      </w:r>
      <w:r w:rsidR="006A51FE" w:rsidRPr="00B21AB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составляет</w:t>
      </w:r>
      <w:r w:rsidR="00B21ABD">
        <w:rPr>
          <w:rFonts w:eastAsiaTheme="minorEastAsia"/>
          <w:lang w:val="ru-RU" w:eastAsia="ko-KR"/>
        </w:rPr>
        <w:t xml:space="preserve"> до </w:t>
      </w:r>
      <w:r w:rsidR="00FC27BF" w:rsidRPr="00B21ABD">
        <w:rPr>
          <w:rFonts w:eastAsiaTheme="minorEastAsia"/>
          <w:lang w:val="ru-RU" w:eastAsia="ko-KR"/>
        </w:rPr>
        <w:t>1</w:t>
      </w:r>
      <w:r w:rsidR="00B21ABD">
        <w:rPr>
          <w:rFonts w:eastAsiaTheme="minorEastAsia"/>
          <w:lang w:val="ru-RU" w:eastAsia="ko-KR"/>
        </w:rPr>
        <w:t xml:space="preserve"> </w:t>
      </w:r>
      <w:r w:rsidR="00FC27BF" w:rsidRPr="00B21ABD">
        <w:rPr>
          <w:rFonts w:eastAsiaTheme="minorEastAsia"/>
          <w:lang w:val="ru-RU" w:eastAsia="ko-KR"/>
        </w:rPr>
        <w:t xml:space="preserve">500 </w:t>
      </w:r>
      <w:r w:rsidRPr="00627893">
        <w:rPr>
          <w:rFonts w:eastAsiaTheme="minorEastAsia"/>
          <w:lang w:eastAsia="ko-KR"/>
        </w:rPr>
        <w:t>ANSI</w:t>
      </w:r>
      <w:r>
        <w:rPr>
          <w:rFonts w:eastAsiaTheme="minorEastAsia"/>
          <w:lang w:val="ru-RU" w:eastAsia="ko-KR"/>
        </w:rPr>
        <w:t>-</w:t>
      </w:r>
      <w:r w:rsidR="00B21ABD">
        <w:rPr>
          <w:rFonts w:eastAsiaTheme="minorEastAsia"/>
          <w:lang w:val="ru-RU" w:eastAsia="ko-KR"/>
        </w:rPr>
        <w:t>люме</w:t>
      </w:r>
      <w:r>
        <w:rPr>
          <w:rFonts w:eastAsiaTheme="minorEastAsia"/>
          <w:lang w:val="ru-RU" w:eastAsia="ko-KR"/>
        </w:rPr>
        <w:t>нов</w:t>
      </w:r>
      <w:r w:rsidR="00A4691D" w:rsidRPr="00B21ABD">
        <w:rPr>
          <w:rFonts w:eastAsiaTheme="minorEastAsia"/>
          <w:lang w:val="ru-RU" w:eastAsia="ko-KR"/>
        </w:rPr>
        <w:t xml:space="preserve">, </w:t>
      </w:r>
      <w:r w:rsidR="0063717A">
        <w:rPr>
          <w:rFonts w:eastAsiaTheme="minorEastAsia"/>
          <w:lang w:val="ru-RU" w:eastAsia="ko-KR"/>
        </w:rPr>
        <w:t xml:space="preserve">что </w:t>
      </w:r>
      <w:r w:rsidR="00B21ABD">
        <w:rPr>
          <w:rFonts w:eastAsiaTheme="minorEastAsia"/>
          <w:lang w:val="ru-RU" w:eastAsia="ko-KR"/>
        </w:rPr>
        <w:t>в 1,</w:t>
      </w:r>
      <w:r w:rsidR="00130234" w:rsidRPr="00B21ABD">
        <w:rPr>
          <w:rFonts w:eastAsiaTheme="minorEastAsia"/>
          <w:lang w:val="ru-RU" w:eastAsia="ko-KR"/>
        </w:rPr>
        <w:t xml:space="preserve">5 </w:t>
      </w:r>
      <w:r w:rsidR="0063717A">
        <w:rPr>
          <w:rFonts w:eastAsiaTheme="minorEastAsia"/>
          <w:lang w:val="ru-RU" w:eastAsia="ko-KR"/>
        </w:rPr>
        <w:t>раза выше</w:t>
      </w:r>
      <w:r w:rsidR="00B21ABD">
        <w:rPr>
          <w:rFonts w:eastAsiaTheme="minorEastAsia"/>
          <w:lang w:val="ru-RU" w:eastAsia="ko-KR"/>
        </w:rPr>
        <w:t xml:space="preserve">, чем </w:t>
      </w:r>
      <w:r w:rsidR="0063717A">
        <w:rPr>
          <w:rFonts w:eastAsiaTheme="minorEastAsia"/>
          <w:lang w:val="ru-RU" w:eastAsia="ko-KR"/>
        </w:rPr>
        <w:t xml:space="preserve">у </w:t>
      </w:r>
      <w:r w:rsidR="00B21ABD">
        <w:rPr>
          <w:rFonts w:eastAsiaTheme="minorEastAsia"/>
          <w:lang w:val="ru-RU" w:eastAsia="ko-KR"/>
        </w:rPr>
        <w:t>его предшественник</w:t>
      </w:r>
      <w:r w:rsidR="0063717A">
        <w:rPr>
          <w:rFonts w:eastAsiaTheme="minorEastAsia"/>
          <w:lang w:val="ru-RU" w:eastAsia="ko-KR"/>
        </w:rPr>
        <w:t>а</w:t>
      </w:r>
      <w:r w:rsidR="00B21ABD">
        <w:rPr>
          <w:rFonts w:eastAsiaTheme="minorEastAsia"/>
          <w:lang w:val="ru-RU" w:eastAsia="ko-KR"/>
        </w:rPr>
        <w:t xml:space="preserve"> от </w:t>
      </w:r>
      <w:r w:rsidR="00A4691D" w:rsidRPr="00627893">
        <w:rPr>
          <w:rFonts w:eastAsiaTheme="minorEastAsia"/>
          <w:lang w:eastAsia="ko-KR"/>
        </w:rPr>
        <w:t>LG</w:t>
      </w:r>
      <w:r w:rsidR="00243AB1" w:rsidRPr="00B21ABD">
        <w:rPr>
          <w:rFonts w:eastAsiaTheme="minorEastAsia"/>
          <w:lang w:val="ru-RU" w:eastAsia="ko-KR"/>
        </w:rPr>
        <w:t xml:space="preserve">. </w:t>
      </w:r>
      <w:r w:rsidR="00B21ABD">
        <w:rPr>
          <w:rFonts w:eastAsiaTheme="minorEastAsia"/>
          <w:lang w:val="ru-RU" w:eastAsia="ko-KR"/>
        </w:rPr>
        <w:t>А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коэффициент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контрастности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5D248F" w:rsidRPr="00627893">
        <w:rPr>
          <w:rFonts w:eastAsiaTheme="minorEastAsia" w:hint="eastAsia"/>
          <w:lang w:eastAsia="ko-KR"/>
        </w:rPr>
        <w:t>ProBeam</w:t>
      </w:r>
      <w:r w:rsidR="005D248F" w:rsidRPr="00B21ABD">
        <w:rPr>
          <w:rFonts w:eastAsiaTheme="minorEastAsia" w:hint="eastAsia"/>
          <w:lang w:val="ru-RU" w:eastAsia="ko-KR"/>
        </w:rPr>
        <w:t xml:space="preserve"> </w:t>
      </w:r>
      <w:r w:rsidR="005D248F" w:rsidRPr="00627893">
        <w:rPr>
          <w:rFonts w:eastAsiaTheme="minorEastAsia" w:hint="eastAsia"/>
          <w:lang w:eastAsia="ko-KR"/>
        </w:rPr>
        <w:t>UST</w:t>
      </w:r>
      <w:r w:rsidR="005D248F" w:rsidRPr="00B21ABD">
        <w:rPr>
          <w:rFonts w:eastAsiaTheme="minorEastAsia" w:hint="eastAsia"/>
          <w:lang w:val="ru-RU" w:eastAsia="ko-KR"/>
        </w:rPr>
        <w:t xml:space="preserve"> </w:t>
      </w:r>
      <w:r w:rsidR="0063717A">
        <w:rPr>
          <w:rFonts w:eastAsiaTheme="minorEastAsia"/>
          <w:lang w:val="ru-RU" w:eastAsia="ko-KR"/>
        </w:rPr>
        <w:t>равен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 w:rsidRPr="00B21ABD">
        <w:rPr>
          <w:rFonts w:eastAsiaTheme="minorEastAsia" w:hint="eastAsia"/>
          <w:lang w:val="ru-RU" w:eastAsia="ko-KR"/>
        </w:rPr>
        <w:t>150</w:t>
      </w:r>
      <w:r w:rsidR="00B21ABD" w:rsidRPr="00B21ABD">
        <w:rPr>
          <w:rFonts w:eastAsiaTheme="minorEastAsia"/>
          <w:lang w:val="ru-RU" w:eastAsia="ko-KR"/>
        </w:rPr>
        <w:t xml:space="preserve"> </w:t>
      </w:r>
      <w:r w:rsidR="00B21ABD" w:rsidRPr="00B21ABD">
        <w:rPr>
          <w:rFonts w:eastAsiaTheme="minorEastAsia" w:hint="eastAsia"/>
          <w:lang w:val="ru-RU" w:eastAsia="ko-KR"/>
        </w:rPr>
        <w:t>000:1</w:t>
      </w:r>
      <w:r w:rsidR="00B21ABD">
        <w:rPr>
          <w:rFonts w:eastAsiaTheme="minorEastAsia"/>
          <w:lang w:val="ru-RU" w:eastAsia="ko-KR"/>
        </w:rPr>
        <w:t>, что обеспечивает живое и че</w:t>
      </w:r>
      <w:r w:rsidR="0063717A">
        <w:rPr>
          <w:rFonts w:eastAsiaTheme="minorEastAsia"/>
          <w:lang w:val="ru-RU" w:eastAsia="ko-KR"/>
        </w:rPr>
        <w:t>т</w:t>
      </w:r>
      <w:r w:rsidR="00B21ABD">
        <w:rPr>
          <w:rFonts w:eastAsiaTheme="minorEastAsia"/>
          <w:lang w:val="ru-RU" w:eastAsia="ko-KR"/>
        </w:rPr>
        <w:t>кое изображение</w:t>
      </w:r>
      <w:r w:rsidR="0063717A">
        <w:rPr>
          <w:rFonts w:eastAsiaTheme="minorEastAsia"/>
          <w:lang w:val="ru-RU" w:eastAsia="ko-KR"/>
        </w:rPr>
        <w:t xml:space="preserve"> при просмотре</w:t>
      </w:r>
      <w:r w:rsidR="00B21ABD">
        <w:rPr>
          <w:rFonts w:eastAsiaTheme="minorEastAsia"/>
          <w:lang w:val="ru-RU" w:eastAsia="ko-KR"/>
        </w:rPr>
        <w:t xml:space="preserve"> любого шоу или </w:t>
      </w:r>
      <w:r w:rsidR="0063717A">
        <w:rPr>
          <w:rFonts w:eastAsiaTheme="minorEastAsia"/>
          <w:lang w:val="ru-RU" w:eastAsia="ko-KR"/>
        </w:rPr>
        <w:t>кинофильма</w:t>
      </w:r>
      <w:r w:rsidR="005D248F" w:rsidRPr="00B21ABD">
        <w:rPr>
          <w:rFonts w:eastAsiaTheme="minorEastAsia" w:hint="eastAsia"/>
          <w:lang w:val="ru-RU" w:eastAsia="ko-KR"/>
        </w:rPr>
        <w:t xml:space="preserve">. </w:t>
      </w:r>
      <w:r w:rsidR="00B21ABD">
        <w:rPr>
          <w:rFonts w:eastAsiaTheme="minorEastAsia"/>
          <w:lang w:val="ru-RU" w:eastAsia="ko-KR"/>
        </w:rPr>
        <w:t>Более</w:t>
      </w:r>
      <w:r w:rsidR="00B21ABD" w:rsidRPr="00CA73B8">
        <w:rPr>
          <w:rFonts w:eastAsiaTheme="minorEastAsia"/>
          <w:lang w:val="ru-RU" w:eastAsia="ko-KR"/>
        </w:rPr>
        <w:t xml:space="preserve"> </w:t>
      </w:r>
      <w:r w:rsidR="00B21ABD">
        <w:rPr>
          <w:rFonts w:eastAsiaTheme="minorEastAsia"/>
          <w:lang w:val="ru-RU" w:eastAsia="ko-KR"/>
        </w:rPr>
        <w:t>того</w:t>
      </w:r>
      <w:r w:rsidR="00243AB1" w:rsidRPr="00CA73B8">
        <w:rPr>
          <w:rFonts w:eastAsiaTheme="minorEastAsia"/>
          <w:lang w:val="ru-RU" w:eastAsia="ko-KR"/>
        </w:rPr>
        <w:t>,</w:t>
      </w:r>
      <w:r w:rsidR="00471A73" w:rsidRPr="00CA73B8">
        <w:rPr>
          <w:rFonts w:eastAsiaTheme="minorEastAsia" w:hint="eastAsia"/>
          <w:lang w:val="ru-RU" w:eastAsia="ko-KR"/>
        </w:rPr>
        <w:t xml:space="preserve"> </w:t>
      </w:r>
      <w:r w:rsidR="0063717A">
        <w:rPr>
          <w:rFonts w:eastAsiaTheme="minorEastAsia"/>
          <w:lang w:val="ru-RU" w:eastAsia="ko-KR"/>
        </w:rPr>
        <w:t>по оценкам, лампа</w:t>
      </w:r>
      <w:r w:rsidR="00B930B5" w:rsidRPr="00CA73B8">
        <w:rPr>
          <w:rFonts w:eastAsiaTheme="minorEastAsia" w:hint="eastAsia"/>
          <w:lang w:val="ru-RU" w:eastAsia="ko-KR"/>
        </w:rPr>
        <w:t xml:space="preserve"> </w:t>
      </w:r>
      <w:r w:rsidR="00B930B5" w:rsidRPr="00627893">
        <w:rPr>
          <w:rFonts w:eastAsiaTheme="minorEastAsia" w:hint="eastAsia"/>
          <w:lang w:eastAsia="ko-KR"/>
        </w:rPr>
        <w:t>ProBeam</w:t>
      </w:r>
      <w:r w:rsidR="00B930B5" w:rsidRPr="00CA73B8">
        <w:rPr>
          <w:rFonts w:eastAsiaTheme="minorEastAsia" w:hint="eastAsia"/>
          <w:lang w:val="ru-RU" w:eastAsia="ko-KR"/>
        </w:rPr>
        <w:t xml:space="preserve"> </w:t>
      </w:r>
      <w:r w:rsidR="00B930B5" w:rsidRPr="00627893">
        <w:rPr>
          <w:rFonts w:eastAsiaTheme="minorEastAsia" w:hint="eastAsia"/>
          <w:lang w:eastAsia="ko-KR"/>
        </w:rPr>
        <w:t>UST</w:t>
      </w:r>
      <w:r w:rsidR="00B930B5" w:rsidRPr="00CA73B8">
        <w:rPr>
          <w:rFonts w:eastAsiaTheme="minorEastAsia" w:hint="eastAsia"/>
          <w:lang w:val="ru-RU" w:eastAsia="ko-KR"/>
        </w:rPr>
        <w:t xml:space="preserve"> </w:t>
      </w:r>
      <w:r w:rsidR="0063717A">
        <w:rPr>
          <w:rFonts w:eastAsiaTheme="minorEastAsia"/>
          <w:lang w:val="ru-RU" w:eastAsia="ko-KR"/>
        </w:rPr>
        <w:t>прослужит необычайно долго</w:t>
      </w:r>
      <w:r w:rsidR="00CA73B8">
        <w:rPr>
          <w:rFonts w:eastAsiaTheme="minorEastAsia"/>
          <w:lang w:val="ru-RU" w:eastAsia="ko-KR"/>
        </w:rPr>
        <w:t xml:space="preserve">, до </w:t>
      </w:r>
      <w:r w:rsidR="00CA73B8" w:rsidRPr="00CA73B8">
        <w:rPr>
          <w:rFonts w:eastAsiaTheme="minorEastAsia" w:hint="eastAsia"/>
          <w:lang w:val="ru-RU" w:eastAsia="ko-KR"/>
        </w:rPr>
        <w:t>20</w:t>
      </w:r>
      <w:r w:rsidR="00CA73B8">
        <w:rPr>
          <w:rFonts w:eastAsiaTheme="minorEastAsia"/>
          <w:lang w:val="ru-RU" w:eastAsia="ko-KR"/>
        </w:rPr>
        <w:t xml:space="preserve"> </w:t>
      </w:r>
      <w:r w:rsidR="00B930B5" w:rsidRPr="00CA73B8">
        <w:rPr>
          <w:rFonts w:eastAsiaTheme="minorEastAsia" w:hint="eastAsia"/>
          <w:lang w:val="ru-RU" w:eastAsia="ko-KR"/>
        </w:rPr>
        <w:t xml:space="preserve">000 </w:t>
      </w:r>
      <w:r w:rsidR="00CA73B8">
        <w:rPr>
          <w:rFonts w:eastAsiaTheme="minorEastAsia"/>
          <w:lang w:val="ru-RU" w:eastAsia="ko-KR"/>
        </w:rPr>
        <w:t>часов</w:t>
      </w:r>
      <w:r w:rsidR="00B930B5" w:rsidRPr="00CA73B8">
        <w:rPr>
          <w:rFonts w:eastAsiaTheme="minorEastAsia" w:hint="eastAsia"/>
          <w:lang w:val="ru-RU" w:eastAsia="ko-KR"/>
        </w:rPr>
        <w:t>.</w:t>
      </w:r>
      <w:r w:rsidR="009A5332" w:rsidRPr="00CA73B8">
        <w:rPr>
          <w:rFonts w:eastAsiaTheme="minorEastAsia" w:hint="eastAsia"/>
          <w:lang w:val="ru-RU" w:eastAsia="ko-KR"/>
        </w:rPr>
        <w:t xml:space="preserve"> </w:t>
      </w:r>
      <w:r w:rsidR="00E54BF8">
        <w:rPr>
          <w:rFonts w:eastAsiaTheme="minorEastAsia"/>
          <w:lang w:val="ru-RU" w:eastAsia="ko-KR"/>
        </w:rPr>
        <w:t>И</w:t>
      </w:r>
      <w:r w:rsidR="00CA73B8">
        <w:rPr>
          <w:rFonts w:eastAsiaTheme="minorEastAsia"/>
          <w:lang w:val="ru-RU" w:eastAsia="ko-KR"/>
        </w:rPr>
        <w:t>н</w:t>
      </w:r>
      <w:r w:rsidR="00CA73B8">
        <w:rPr>
          <w:rFonts w:eastAsiaTheme="minorEastAsia"/>
          <w:lang w:val="ru-RU" w:eastAsia="ko-KR"/>
        </w:rPr>
        <w:lastRenderedPageBreak/>
        <w:t>новационный</w:t>
      </w:r>
      <w:r w:rsidR="00CA73B8" w:rsidRPr="00CA73B8">
        <w:rPr>
          <w:rFonts w:eastAsiaTheme="minorEastAsia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I</w:t>
      </w:r>
      <w:r w:rsidR="0095432D" w:rsidRPr="00CA73B8">
        <w:rPr>
          <w:rFonts w:eastAsiaTheme="minorEastAsia"/>
          <w:lang w:val="ru-RU" w:eastAsia="ko-KR"/>
        </w:rPr>
        <w:t>-</w:t>
      </w:r>
      <w:r w:rsidR="00CA73B8">
        <w:rPr>
          <w:rFonts w:eastAsiaTheme="minorEastAsia"/>
          <w:lang w:val="ru-RU" w:eastAsia="ko-KR"/>
        </w:rPr>
        <w:t xml:space="preserve">образный лазерный механизм </w:t>
      </w:r>
      <w:r w:rsidR="00E54BF8">
        <w:rPr>
          <w:rFonts w:eastAsiaTheme="minorEastAsia"/>
          <w:lang w:val="ru-RU" w:eastAsia="ko-KR"/>
        </w:rPr>
        <w:t>обеспечивает</w:t>
      </w:r>
      <w:r w:rsidR="00CA73B8">
        <w:rPr>
          <w:rFonts w:eastAsiaTheme="minorEastAsia"/>
          <w:lang w:val="ru-RU" w:eastAsia="ko-KR"/>
        </w:rPr>
        <w:t xml:space="preserve"> тонкий и гладкий </w:t>
      </w:r>
      <w:r w:rsidR="00E54BF8">
        <w:rPr>
          <w:rFonts w:eastAsiaTheme="minorEastAsia"/>
          <w:lang w:val="ru-RU" w:eastAsia="ko-KR"/>
        </w:rPr>
        <w:t>дизайн устройства</w:t>
      </w:r>
      <w:r w:rsidR="00CA73B8">
        <w:rPr>
          <w:rFonts w:eastAsiaTheme="minorEastAsia"/>
          <w:lang w:val="ru-RU" w:eastAsia="ko-KR"/>
        </w:rPr>
        <w:t>, благодаря которому оно превосходно смотрится в любом интерьере.</w:t>
      </w:r>
    </w:p>
    <w:p w:rsidR="00D35C20" w:rsidRPr="00CA73B8" w:rsidRDefault="00D35C20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432D" w:rsidRPr="000071ED" w:rsidRDefault="0006532B" w:rsidP="0062789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r w:rsidRPr="00627893">
        <w:rPr>
          <w:rFonts w:eastAsiaTheme="minorEastAsia"/>
          <w:lang w:eastAsia="ko-KR"/>
        </w:rPr>
        <w:t>LG</w:t>
      </w:r>
      <w:r w:rsidRPr="000071ED">
        <w:rPr>
          <w:rFonts w:eastAsiaTheme="minorEastAsia"/>
          <w:lang w:val="ru-RU" w:eastAsia="ko-KR"/>
        </w:rPr>
        <w:t xml:space="preserve"> </w:t>
      </w:r>
      <w:r w:rsidR="00CA73B8">
        <w:rPr>
          <w:rFonts w:eastAsiaTheme="minorEastAsia"/>
          <w:lang w:eastAsia="ko-KR"/>
        </w:rPr>
        <w:t>ProBeam</w:t>
      </w:r>
      <w:r w:rsidR="00CA73B8" w:rsidRPr="000071ED">
        <w:rPr>
          <w:rFonts w:eastAsiaTheme="minorEastAsia"/>
          <w:lang w:val="ru-RU" w:eastAsia="ko-KR"/>
        </w:rPr>
        <w:t xml:space="preserve"> </w:t>
      </w:r>
      <w:r w:rsidR="00CA73B8">
        <w:rPr>
          <w:rFonts w:eastAsiaTheme="minorEastAsia"/>
          <w:lang w:eastAsia="ko-KR"/>
        </w:rPr>
        <w:t>UST</w:t>
      </w:r>
      <w:r w:rsidR="00CA73B8">
        <w:rPr>
          <w:rFonts w:eastAsiaTheme="minorEastAsia"/>
          <w:lang w:val="ru-RU" w:eastAsia="ko-KR"/>
        </w:rPr>
        <w:t xml:space="preserve"> обладает рядом опций, позволяющих подключить его к беспроводным </w:t>
      </w:r>
      <w:r w:rsidR="000071ED">
        <w:rPr>
          <w:rFonts w:eastAsiaTheme="minorEastAsia"/>
          <w:lang w:val="ru-RU" w:eastAsia="ko-KR"/>
        </w:rPr>
        <w:t>динамикам или наушникам</w:t>
      </w:r>
      <w:r w:rsidR="0095432D" w:rsidRPr="000071ED">
        <w:rPr>
          <w:rFonts w:eastAsiaTheme="minorEastAsia"/>
          <w:lang w:val="ru-RU" w:eastAsia="ko-KR"/>
        </w:rPr>
        <w:t xml:space="preserve">. </w:t>
      </w:r>
      <w:r w:rsidR="00E54BF8">
        <w:rPr>
          <w:rFonts w:eastAsia="Batang"/>
          <w:lang w:val="ru-RU" w:eastAsia="ko-KR"/>
        </w:rPr>
        <w:t>Чет</w:t>
      </w:r>
      <w:r w:rsidR="0043716B">
        <w:rPr>
          <w:rFonts w:eastAsia="Batang"/>
          <w:lang w:val="ru-RU" w:eastAsia="ko-KR"/>
        </w:rPr>
        <w:t xml:space="preserve">ыре ключевые настройки </w:t>
      </w:r>
      <w:r w:rsidR="00E54BF8">
        <w:rPr>
          <w:rFonts w:eastAsia="Batang"/>
          <w:lang w:val="ru-RU" w:eastAsia="ko-KR"/>
        </w:rPr>
        <w:t>сглажива</w:t>
      </w:r>
      <w:r w:rsidR="0043716B">
        <w:rPr>
          <w:rFonts w:eastAsia="Batang"/>
          <w:lang w:val="ru-RU" w:eastAsia="ko-KR"/>
        </w:rPr>
        <w:t>ю</w:t>
      </w:r>
      <w:r w:rsidR="00E54BF8">
        <w:rPr>
          <w:rFonts w:eastAsia="Batang"/>
          <w:lang w:val="ru-RU" w:eastAsia="ko-KR"/>
        </w:rPr>
        <w:t>т</w:t>
      </w:r>
      <w:r w:rsidR="000071ED">
        <w:rPr>
          <w:rFonts w:eastAsia="Batang"/>
          <w:lang w:val="ru-RU" w:eastAsia="ko-KR"/>
        </w:rPr>
        <w:t xml:space="preserve"> как горизонтальные, так и вертикальные искажения изображения, обеспечивая максимальную гибкость размещения </w:t>
      </w:r>
      <w:r w:rsidR="008B3094" w:rsidRPr="00627893">
        <w:rPr>
          <w:rFonts w:eastAsia="Batang"/>
          <w:lang w:eastAsia="ko-KR"/>
        </w:rPr>
        <w:t>ProBeam</w:t>
      </w:r>
      <w:r w:rsidR="008B3094" w:rsidRPr="000071ED">
        <w:rPr>
          <w:rFonts w:eastAsia="Batang"/>
          <w:lang w:val="ru-RU" w:eastAsia="ko-KR"/>
        </w:rPr>
        <w:t xml:space="preserve"> </w:t>
      </w:r>
      <w:r w:rsidR="008B3094" w:rsidRPr="00627893">
        <w:rPr>
          <w:rFonts w:eastAsia="Batang"/>
          <w:lang w:eastAsia="ko-KR"/>
        </w:rPr>
        <w:t>UST</w:t>
      </w:r>
      <w:r w:rsidR="000071ED">
        <w:rPr>
          <w:rFonts w:eastAsia="Batang"/>
          <w:lang w:val="ru-RU" w:eastAsia="ko-KR"/>
        </w:rPr>
        <w:t>, о которой другие проекторы могут только мечтать. Премиум</w:t>
      </w:r>
      <w:r w:rsidR="000071ED" w:rsidRPr="000071ED">
        <w:rPr>
          <w:rFonts w:eastAsia="Batang"/>
          <w:lang w:val="ru-RU" w:eastAsia="ko-KR"/>
        </w:rPr>
        <w:t>-</w:t>
      </w:r>
      <w:r w:rsidR="000071ED">
        <w:rPr>
          <w:rFonts w:eastAsia="Batang"/>
          <w:lang w:val="ru-RU" w:eastAsia="ko-KR"/>
        </w:rPr>
        <w:t>устройство</w:t>
      </w:r>
      <w:r w:rsidR="000071ED" w:rsidRPr="000071ED">
        <w:rPr>
          <w:rFonts w:eastAsia="Batang"/>
          <w:lang w:val="ru-RU" w:eastAsia="ko-KR"/>
        </w:rPr>
        <w:t xml:space="preserve"> </w:t>
      </w:r>
      <w:r w:rsidR="00E54BF8">
        <w:rPr>
          <w:rFonts w:eastAsia="Batang"/>
          <w:lang w:val="ru-RU" w:eastAsia="ko-KR"/>
        </w:rPr>
        <w:t>создано на</w:t>
      </w:r>
      <w:r w:rsidR="000071ED" w:rsidRPr="000071ED">
        <w:rPr>
          <w:rFonts w:eastAsia="Batang"/>
          <w:lang w:val="ru-RU" w:eastAsia="ko-KR"/>
        </w:rPr>
        <w:t xml:space="preserve"> </w:t>
      </w:r>
      <w:r w:rsidR="00E54BF8">
        <w:rPr>
          <w:rFonts w:eastAsia="Batang"/>
          <w:lang w:val="ru-RU" w:eastAsia="ko-KR"/>
        </w:rPr>
        <w:t xml:space="preserve">удостоенной </w:t>
      </w:r>
      <w:r w:rsidR="000071ED">
        <w:rPr>
          <w:rFonts w:eastAsia="Batang"/>
          <w:lang w:val="ru-RU" w:eastAsia="ko-KR"/>
        </w:rPr>
        <w:t>наградами</w:t>
      </w:r>
      <w:r w:rsidR="000071ED" w:rsidRPr="000071ED">
        <w:rPr>
          <w:rFonts w:eastAsia="Batang"/>
          <w:lang w:val="ru-RU" w:eastAsia="ko-KR"/>
        </w:rPr>
        <w:t xml:space="preserve"> </w:t>
      </w:r>
      <w:r w:rsidR="00E54BF8">
        <w:rPr>
          <w:rFonts w:eastAsia="Batang"/>
          <w:lang w:val="ru-RU" w:eastAsia="ko-KR"/>
        </w:rPr>
        <w:t>платформе</w:t>
      </w:r>
      <w:r w:rsidR="000071ED" w:rsidRPr="000071ED">
        <w:rPr>
          <w:rFonts w:eastAsia="Batang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webOS</w:t>
      </w:r>
      <w:r w:rsidR="0095432D" w:rsidRPr="000071ED">
        <w:rPr>
          <w:rFonts w:eastAsiaTheme="minorEastAsia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Smart</w:t>
      </w:r>
      <w:r w:rsidR="0095432D" w:rsidRPr="000071ED">
        <w:rPr>
          <w:rFonts w:eastAsiaTheme="minorEastAsia"/>
          <w:lang w:val="ru-RU" w:eastAsia="ko-KR"/>
        </w:rPr>
        <w:t xml:space="preserve"> </w:t>
      </w:r>
      <w:r w:rsidR="0095432D" w:rsidRPr="00627893">
        <w:rPr>
          <w:rFonts w:eastAsiaTheme="minorEastAsia"/>
          <w:lang w:eastAsia="ko-KR"/>
        </w:rPr>
        <w:t>TV</w:t>
      </w:r>
      <w:r w:rsidR="000071ED" w:rsidRPr="000071ED">
        <w:rPr>
          <w:rFonts w:eastAsiaTheme="minorEastAsia"/>
          <w:lang w:val="ru-RU" w:eastAsia="ko-KR"/>
        </w:rPr>
        <w:t xml:space="preserve"> </w:t>
      </w:r>
      <w:r w:rsidR="000071ED">
        <w:rPr>
          <w:rFonts w:eastAsiaTheme="minorEastAsia"/>
          <w:lang w:val="ru-RU" w:eastAsia="ko-KR"/>
        </w:rPr>
        <w:t>от</w:t>
      </w:r>
      <w:r w:rsidR="000071ED" w:rsidRPr="000071ED">
        <w:rPr>
          <w:rFonts w:eastAsiaTheme="minorEastAsia"/>
          <w:lang w:val="ru-RU" w:eastAsia="ko-KR"/>
        </w:rPr>
        <w:t xml:space="preserve"> </w:t>
      </w:r>
      <w:r w:rsidR="000071ED">
        <w:rPr>
          <w:rFonts w:eastAsiaTheme="minorEastAsia"/>
          <w:lang w:eastAsia="ko-KR"/>
        </w:rPr>
        <w:t>LG</w:t>
      </w:r>
      <w:r w:rsidR="0095432D" w:rsidRPr="000071ED">
        <w:rPr>
          <w:rFonts w:eastAsiaTheme="minorEastAsia"/>
          <w:lang w:val="ru-RU" w:eastAsia="ko-KR"/>
        </w:rPr>
        <w:t xml:space="preserve">, </w:t>
      </w:r>
      <w:r w:rsidR="00E54BF8">
        <w:rPr>
          <w:rFonts w:eastAsiaTheme="minorEastAsia"/>
          <w:lang w:val="ru-RU" w:eastAsia="ko-KR"/>
        </w:rPr>
        <w:t>предоставляющей</w:t>
      </w:r>
      <w:r w:rsidR="000071ED">
        <w:rPr>
          <w:rFonts w:eastAsiaTheme="minorEastAsia"/>
          <w:lang w:val="ru-RU" w:eastAsia="ko-KR"/>
        </w:rPr>
        <w:t xml:space="preserve"> зрителям доступ к постоянно </w:t>
      </w:r>
      <w:r w:rsidR="002A71CC">
        <w:rPr>
          <w:rFonts w:eastAsiaTheme="minorEastAsia"/>
          <w:lang w:val="ru-RU" w:eastAsia="ko-KR"/>
        </w:rPr>
        <w:t>растущему числу потоковых сервисов</w:t>
      </w:r>
      <w:r w:rsidR="0095432D" w:rsidRPr="000071ED">
        <w:rPr>
          <w:rFonts w:eastAsiaTheme="minorEastAsia"/>
          <w:lang w:val="ru-RU" w:eastAsia="ko-KR"/>
        </w:rPr>
        <w:t xml:space="preserve">. </w:t>
      </w:r>
    </w:p>
    <w:bookmarkEnd w:id="0"/>
    <w:p w:rsidR="0095432D" w:rsidRPr="000071ED" w:rsidRDefault="0095432D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33793" w:rsidRPr="00377E1D" w:rsidRDefault="004B576F" w:rsidP="001753C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27893">
        <w:rPr>
          <w:rFonts w:eastAsiaTheme="minorEastAsia"/>
          <w:lang w:eastAsia="ko-KR"/>
        </w:rPr>
        <w:t>LG</w:t>
      </w:r>
      <w:r w:rsidRPr="002A71CC">
        <w:rPr>
          <w:rFonts w:eastAsiaTheme="minorEastAsia"/>
          <w:lang w:val="ru-RU" w:eastAsia="ko-KR"/>
        </w:rPr>
        <w:t xml:space="preserve"> </w:t>
      </w:r>
      <w:r w:rsidRPr="00627893">
        <w:rPr>
          <w:rFonts w:eastAsiaTheme="minorEastAsia"/>
          <w:lang w:eastAsia="ko-KR"/>
        </w:rPr>
        <w:t>MiniBeam</w:t>
      </w:r>
      <w:r w:rsidRPr="002A71CC">
        <w:rPr>
          <w:rFonts w:eastAsiaTheme="minorEastAsia"/>
          <w:lang w:val="ru-RU" w:eastAsia="ko-KR"/>
        </w:rPr>
        <w:t xml:space="preserve"> </w:t>
      </w:r>
      <w:r w:rsidR="002A71CC">
        <w:rPr>
          <w:rFonts w:eastAsiaTheme="minorEastAsia"/>
          <w:lang w:val="ru-RU" w:eastAsia="ko-KR"/>
        </w:rPr>
        <w:t xml:space="preserve">– еще один чрезвычайно легкий в </w:t>
      </w:r>
      <w:r w:rsidR="00E54BF8">
        <w:rPr>
          <w:rFonts w:eastAsiaTheme="minorEastAsia"/>
          <w:lang w:val="ru-RU" w:eastAsia="ko-KR"/>
        </w:rPr>
        <w:t>эксплуатации</w:t>
      </w:r>
      <w:r w:rsidR="002A71CC">
        <w:rPr>
          <w:rFonts w:eastAsiaTheme="minorEastAsia"/>
          <w:lang w:val="ru-RU" w:eastAsia="ko-KR"/>
        </w:rPr>
        <w:t xml:space="preserve"> портативный проектор, презентация которого также должна состояться на</w:t>
      </w:r>
      <w:r w:rsidR="00833793" w:rsidRPr="002A71CC">
        <w:rPr>
          <w:rFonts w:eastAsiaTheme="minorEastAsia" w:hint="eastAsia"/>
          <w:lang w:val="ru-RU" w:eastAsia="ko-KR"/>
        </w:rPr>
        <w:t xml:space="preserve"> </w:t>
      </w:r>
      <w:r w:rsidR="00833793" w:rsidRPr="00627893">
        <w:rPr>
          <w:rFonts w:eastAsiaTheme="minorEastAsia" w:hint="eastAsia"/>
          <w:lang w:eastAsia="ko-KR"/>
        </w:rPr>
        <w:t>IFA</w:t>
      </w:r>
      <w:r w:rsidR="00833793" w:rsidRPr="002A71CC">
        <w:rPr>
          <w:rFonts w:eastAsiaTheme="minorEastAsia" w:hint="eastAsia"/>
          <w:lang w:val="ru-RU" w:eastAsia="ko-KR"/>
        </w:rPr>
        <w:t xml:space="preserve"> 2017. </w:t>
      </w:r>
      <w:r w:rsidR="00833793" w:rsidRPr="00627893">
        <w:rPr>
          <w:rFonts w:eastAsiaTheme="minorEastAsia" w:hint="eastAsia"/>
          <w:lang w:eastAsia="ko-KR"/>
        </w:rPr>
        <w:t>HD</w:t>
      </w:r>
      <w:r w:rsidR="00993651" w:rsidRPr="00377E1D">
        <w:rPr>
          <w:rFonts w:eastAsiaTheme="minorEastAsia"/>
          <w:lang w:val="ru-RU" w:eastAsia="ko-KR"/>
        </w:rPr>
        <w:t>-</w:t>
      </w:r>
      <w:r w:rsidR="00993651">
        <w:rPr>
          <w:rFonts w:eastAsiaTheme="minorEastAsia"/>
          <w:lang w:val="ru-RU" w:eastAsia="ko-KR"/>
        </w:rPr>
        <w:t>проектор</w:t>
      </w:r>
      <w:r w:rsidR="00993651" w:rsidRPr="00377E1D">
        <w:rPr>
          <w:rFonts w:eastAsiaTheme="minorEastAsia"/>
          <w:lang w:val="ru-RU" w:eastAsia="ko-KR"/>
        </w:rPr>
        <w:t xml:space="preserve"> </w:t>
      </w:r>
      <w:r w:rsidR="00E54BF8" w:rsidRPr="00627893">
        <w:rPr>
          <w:rFonts w:eastAsiaTheme="minorEastAsia"/>
          <w:lang w:eastAsia="ko-KR"/>
        </w:rPr>
        <w:t>MiniBeam</w:t>
      </w:r>
      <w:r w:rsidR="00E54BF8">
        <w:rPr>
          <w:rFonts w:eastAsiaTheme="minorEastAsia"/>
          <w:lang w:val="ru-RU" w:eastAsia="ko-KR"/>
        </w:rPr>
        <w:t xml:space="preserve"> </w:t>
      </w:r>
      <w:r w:rsidR="00993651">
        <w:rPr>
          <w:rFonts w:eastAsiaTheme="minorEastAsia"/>
          <w:lang w:val="ru-RU" w:eastAsia="ko-KR"/>
        </w:rPr>
        <w:t>со</w:t>
      </w:r>
      <w:r w:rsidR="00993651" w:rsidRPr="00377E1D">
        <w:rPr>
          <w:rFonts w:eastAsiaTheme="minorEastAsia"/>
          <w:lang w:val="ru-RU" w:eastAsia="ko-KR"/>
        </w:rPr>
        <w:t xml:space="preserve"> </w:t>
      </w:r>
      <w:r w:rsidR="00993651">
        <w:rPr>
          <w:rFonts w:eastAsiaTheme="minorEastAsia"/>
          <w:lang w:val="ru-RU" w:eastAsia="ko-KR"/>
        </w:rPr>
        <w:t>встроенным</w:t>
      </w:r>
      <w:r w:rsidR="00993651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аккумулятором</w:t>
      </w:r>
      <w:r w:rsidR="00377E1D" w:rsidRPr="00377E1D">
        <w:rPr>
          <w:rFonts w:eastAsiaTheme="minorEastAsia"/>
          <w:lang w:val="ru-RU" w:eastAsia="ko-KR"/>
        </w:rPr>
        <w:t xml:space="preserve">, </w:t>
      </w:r>
      <w:r w:rsidR="00E54BF8">
        <w:rPr>
          <w:rFonts w:eastAsiaTheme="minorEastAsia"/>
          <w:lang w:val="ru-RU" w:eastAsia="ko-KR"/>
        </w:rPr>
        <w:t>работающим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до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четырех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часов</w:t>
      </w:r>
      <w:r w:rsidR="00833793" w:rsidRPr="00377E1D">
        <w:rPr>
          <w:rFonts w:eastAsiaTheme="minorEastAsia" w:hint="eastAsia"/>
          <w:lang w:val="ru-RU" w:eastAsia="ko-KR"/>
        </w:rPr>
        <w:t xml:space="preserve">, </w:t>
      </w:r>
      <w:r w:rsidR="00377E1D">
        <w:rPr>
          <w:rFonts w:eastAsiaTheme="minorEastAsia"/>
          <w:lang w:val="ru-RU" w:eastAsia="ko-KR"/>
        </w:rPr>
        <w:t xml:space="preserve">оснащен пакетом мощного беспроводного функционала для проигрывания двух полнометражных фильмов как в условиях </w:t>
      </w:r>
      <w:r w:rsidR="00E54BF8">
        <w:rPr>
          <w:rFonts w:eastAsiaTheme="minorEastAsia"/>
          <w:lang w:val="ru-RU" w:eastAsia="ko-KR"/>
        </w:rPr>
        <w:t>отдыха на природе</w:t>
      </w:r>
      <w:r w:rsidR="00377E1D">
        <w:rPr>
          <w:rFonts w:eastAsiaTheme="minorEastAsia"/>
          <w:lang w:val="ru-RU" w:eastAsia="ko-KR"/>
        </w:rPr>
        <w:t xml:space="preserve">, так и на веранде дома или </w:t>
      </w:r>
      <w:r w:rsidR="00E54BF8">
        <w:rPr>
          <w:rFonts w:eastAsiaTheme="minorEastAsia"/>
          <w:lang w:val="ru-RU" w:eastAsia="ko-KR"/>
        </w:rPr>
        <w:t xml:space="preserve">в </w:t>
      </w:r>
      <w:r w:rsidR="00377E1D">
        <w:rPr>
          <w:rFonts w:eastAsiaTheme="minorEastAsia"/>
          <w:lang w:val="ru-RU" w:eastAsia="ko-KR"/>
        </w:rPr>
        <w:t>номере отеля</w:t>
      </w:r>
      <w:r w:rsidR="00833793" w:rsidRPr="00377E1D">
        <w:rPr>
          <w:rFonts w:eastAsiaTheme="minorEastAsia" w:hint="eastAsia"/>
          <w:lang w:val="ru-RU" w:eastAsia="ko-KR"/>
        </w:rPr>
        <w:t xml:space="preserve">. </w:t>
      </w:r>
      <w:r w:rsidR="00377E1D">
        <w:rPr>
          <w:rFonts w:eastAsiaTheme="minorEastAsia"/>
          <w:lang w:val="ru-RU" w:eastAsia="ko-KR"/>
        </w:rPr>
        <w:t>Одна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из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наиболее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впечатляющих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функций</w:t>
      </w:r>
      <w:r w:rsidR="00377E1D" w:rsidRPr="00377E1D">
        <w:rPr>
          <w:rFonts w:eastAsiaTheme="minorEastAsia"/>
          <w:lang w:val="ru-RU" w:eastAsia="ko-KR"/>
        </w:rPr>
        <w:t xml:space="preserve"> – </w:t>
      </w:r>
      <w:r w:rsidR="00833793" w:rsidRPr="00627893">
        <w:rPr>
          <w:rFonts w:eastAsiaTheme="minorEastAsia" w:hint="eastAsia"/>
          <w:lang w:eastAsia="ko-KR"/>
        </w:rPr>
        <w:t>Multi</w:t>
      </w:r>
      <w:r w:rsidR="00833793" w:rsidRPr="00377E1D">
        <w:rPr>
          <w:rFonts w:eastAsiaTheme="minorEastAsia" w:hint="eastAsia"/>
          <w:lang w:val="ru-RU" w:eastAsia="ko-KR"/>
        </w:rPr>
        <w:t>-</w:t>
      </w:r>
      <w:r w:rsidR="00833793" w:rsidRPr="00627893">
        <w:rPr>
          <w:rFonts w:eastAsiaTheme="minorEastAsia" w:hint="eastAsia"/>
          <w:lang w:eastAsia="ko-KR"/>
        </w:rPr>
        <w:t>Angle</w:t>
      </w:r>
      <w:r w:rsidR="00833793" w:rsidRPr="00377E1D">
        <w:rPr>
          <w:rFonts w:eastAsiaTheme="minorEastAsia" w:hint="eastAsia"/>
          <w:lang w:val="ru-RU" w:eastAsia="ko-KR"/>
        </w:rPr>
        <w:t xml:space="preserve"> </w:t>
      </w:r>
      <w:r w:rsidR="00833793" w:rsidRPr="00627893">
        <w:rPr>
          <w:rFonts w:eastAsiaTheme="minorEastAsia" w:hint="eastAsia"/>
          <w:lang w:eastAsia="ko-KR"/>
        </w:rPr>
        <w:t>Projection</w:t>
      </w:r>
      <w:r w:rsidR="00377E1D" w:rsidRPr="00377E1D">
        <w:rPr>
          <w:rFonts w:eastAsiaTheme="minorEastAsia"/>
          <w:lang w:val="ru-RU" w:eastAsia="ko-KR"/>
        </w:rPr>
        <w:t xml:space="preserve"> («</w:t>
      </w:r>
      <w:r w:rsidR="00377E1D">
        <w:rPr>
          <w:rFonts w:eastAsiaTheme="minorEastAsia"/>
          <w:lang w:val="ru-RU" w:eastAsia="ko-KR"/>
        </w:rPr>
        <w:t>многоугольное</w:t>
      </w:r>
      <w:r w:rsidR="00377E1D" w:rsidRPr="00377E1D">
        <w:rPr>
          <w:rFonts w:eastAsiaTheme="minorEastAsia"/>
          <w:lang w:val="ru-RU" w:eastAsia="ko-KR"/>
        </w:rPr>
        <w:t xml:space="preserve"> </w:t>
      </w:r>
      <w:r w:rsidR="00377E1D">
        <w:rPr>
          <w:rFonts w:eastAsiaTheme="minorEastAsia"/>
          <w:lang w:val="ru-RU" w:eastAsia="ko-KR"/>
        </w:rPr>
        <w:t>проектирование</w:t>
      </w:r>
      <w:r w:rsidR="00377E1D" w:rsidRPr="00377E1D">
        <w:rPr>
          <w:rFonts w:eastAsiaTheme="minorEastAsia"/>
          <w:lang w:val="ru-RU" w:eastAsia="ko-KR"/>
        </w:rPr>
        <w:t xml:space="preserve">») – </w:t>
      </w:r>
      <w:r w:rsidR="00377E1D">
        <w:rPr>
          <w:rFonts w:eastAsiaTheme="minorEastAsia"/>
          <w:lang w:val="ru-RU" w:eastAsia="ko-KR"/>
        </w:rPr>
        <w:t xml:space="preserve">позволяет расположить устройство под углом до </w:t>
      </w:r>
      <w:r w:rsidR="00F96B18" w:rsidRPr="00377E1D">
        <w:rPr>
          <w:rFonts w:eastAsiaTheme="minorEastAsia"/>
          <w:lang w:val="ru-RU" w:eastAsia="ko-KR"/>
        </w:rPr>
        <w:t xml:space="preserve">70 </w:t>
      </w:r>
      <w:r w:rsidR="00377E1D">
        <w:rPr>
          <w:rFonts w:eastAsiaTheme="minorEastAsia"/>
          <w:lang w:val="ru-RU" w:eastAsia="ko-KR"/>
        </w:rPr>
        <w:t xml:space="preserve">градусов для размещения изображения </w:t>
      </w:r>
      <w:r w:rsidR="00E54BF8">
        <w:rPr>
          <w:rFonts w:eastAsiaTheme="minorEastAsia"/>
          <w:lang w:val="ru-RU" w:eastAsia="ko-KR"/>
        </w:rPr>
        <w:t>высоко</w:t>
      </w:r>
      <w:r w:rsidR="00377E1D">
        <w:rPr>
          <w:rFonts w:eastAsiaTheme="minorEastAsia"/>
          <w:lang w:val="ru-RU" w:eastAsia="ko-KR"/>
        </w:rPr>
        <w:t xml:space="preserve"> на стене или даже на потолке, не прибегая к штативу</w:t>
      </w:r>
      <w:r w:rsidR="00E54BF8">
        <w:rPr>
          <w:rFonts w:eastAsiaTheme="minorEastAsia" w:hint="eastAsia"/>
          <w:lang w:val="ru-RU" w:eastAsia="ko-KR"/>
        </w:rPr>
        <w:t>.</w:t>
      </w:r>
    </w:p>
    <w:p w:rsidR="00833793" w:rsidRPr="00377E1D" w:rsidRDefault="00833793" w:rsidP="001753C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:rsidR="00833793" w:rsidRPr="00377E1D" w:rsidRDefault="00377E1D" w:rsidP="001753CE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Theme="minorEastAsia"/>
          <w:lang w:val="ru-RU" w:eastAsia="ko-KR"/>
        </w:rPr>
        <w:t>Проектор</w:t>
      </w:r>
      <w:r w:rsidR="00216426" w:rsidRPr="00377E1D">
        <w:rPr>
          <w:rFonts w:eastAsiaTheme="minorEastAsia" w:hint="eastAsia"/>
          <w:lang w:val="ru-RU" w:eastAsia="ko-KR"/>
        </w:rPr>
        <w:t xml:space="preserve"> </w:t>
      </w:r>
      <w:r w:rsidR="00216426" w:rsidRPr="00627893">
        <w:rPr>
          <w:rFonts w:eastAsiaTheme="minorEastAsia" w:hint="eastAsia"/>
          <w:lang w:eastAsia="ko-KR"/>
        </w:rPr>
        <w:t>LG</w:t>
      </w:r>
      <w:r w:rsidR="00216426" w:rsidRPr="00377E1D">
        <w:rPr>
          <w:rFonts w:eastAsiaTheme="minorEastAsia" w:hint="eastAsia"/>
          <w:lang w:val="ru-RU" w:eastAsia="ko-KR"/>
        </w:rPr>
        <w:t xml:space="preserve"> </w:t>
      </w:r>
      <w:r w:rsidR="00833793" w:rsidRPr="00627893">
        <w:rPr>
          <w:rFonts w:eastAsiaTheme="minorEastAsia" w:hint="eastAsia"/>
          <w:lang w:eastAsia="ko-KR"/>
        </w:rPr>
        <w:t>Mini</w:t>
      </w:r>
      <w:r w:rsidR="00216426" w:rsidRPr="00627893">
        <w:rPr>
          <w:rFonts w:eastAsiaTheme="minorEastAsia" w:hint="eastAsia"/>
          <w:lang w:eastAsia="ko-KR"/>
        </w:rPr>
        <w:t>B</w:t>
      </w:r>
      <w:r w:rsidR="00833793" w:rsidRPr="00627893">
        <w:rPr>
          <w:rFonts w:eastAsiaTheme="minorEastAsia" w:hint="eastAsia"/>
          <w:lang w:eastAsia="ko-KR"/>
        </w:rPr>
        <w:t>eam</w:t>
      </w:r>
      <w:r w:rsidR="00833793" w:rsidRPr="00377E1D">
        <w:rPr>
          <w:rFonts w:eastAsiaTheme="minorEastAsia" w:hint="eastAsia"/>
          <w:lang w:val="ru-RU" w:eastAsia="ko-KR"/>
        </w:rPr>
        <w:t xml:space="preserve"> </w:t>
      </w:r>
      <w:r w:rsidR="00E54BF8">
        <w:rPr>
          <w:rFonts w:eastAsiaTheme="minorEastAsia"/>
          <w:lang w:val="ru-RU" w:eastAsia="ko-KR"/>
        </w:rPr>
        <w:t>дарит</w:t>
      </w:r>
      <w:r>
        <w:rPr>
          <w:rFonts w:eastAsiaTheme="minorEastAsia"/>
          <w:lang w:val="ru-RU" w:eastAsia="ko-KR"/>
        </w:rPr>
        <w:t xml:space="preserve"> пользователям беспрецедентную свободу </w:t>
      </w:r>
      <w:r w:rsidR="009F28B2">
        <w:rPr>
          <w:rFonts w:eastAsiaTheme="minorEastAsia"/>
          <w:lang w:val="ru-RU" w:eastAsia="ko-KR"/>
        </w:rPr>
        <w:t xml:space="preserve">использования </w:t>
      </w:r>
      <w:r>
        <w:rPr>
          <w:rFonts w:eastAsiaTheme="minorEastAsia"/>
          <w:lang w:val="ru-RU" w:eastAsia="ko-KR"/>
        </w:rPr>
        <w:t>портативного устройства</w:t>
      </w:r>
      <w:r w:rsidR="00833793" w:rsidRPr="00377E1D">
        <w:rPr>
          <w:rFonts w:eastAsia="Batang"/>
          <w:lang w:val="ru-RU" w:eastAsia="ko-KR"/>
        </w:rPr>
        <w:t>.</w:t>
      </w:r>
      <w:r w:rsidR="00216426" w:rsidRPr="00377E1D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Совместимый</w:t>
      </w:r>
      <w:r w:rsidRPr="00377E1D">
        <w:rPr>
          <w:rFonts w:eastAsia="Batang"/>
          <w:lang w:val="ru-RU" w:eastAsia="ko-KR"/>
        </w:rPr>
        <w:t xml:space="preserve"> </w:t>
      </w:r>
      <w:r w:rsidR="00216426" w:rsidRPr="00627893">
        <w:rPr>
          <w:rFonts w:eastAsia="Batang" w:hint="eastAsia"/>
          <w:lang w:eastAsia="ko-KR"/>
        </w:rPr>
        <w:t>USB</w:t>
      </w:r>
      <w:r w:rsidRPr="00377E1D">
        <w:rPr>
          <w:rFonts w:eastAsia="Batang"/>
          <w:lang w:val="ru-RU" w:eastAsia="ko-KR"/>
        </w:rPr>
        <w:t>-</w:t>
      </w:r>
      <w:r>
        <w:rPr>
          <w:rFonts w:eastAsia="Batang"/>
          <w:lang w:val="ru-RU" w:eastAsia="ko-KR"/>
        </w:rPr>
        <w:t>кабель</w:t>
      </w:r>
      <w:r w:rsidRPr="00377E1D">
        <w:rPr>
          <w:rFonts w:eastAsia="Batang"/>
          <w:lang w:val="ru-RU" w:eastAsia="ko-KR"/>
        </w:rPr>
        <w:t xml:space="preserve"> </w:t>
      </w:r>
      <w:r w:rsidR="009F28B2">
        <w:rPr>
          <w:rFonts w:eastAsia="Batang"/>
          <w:lang w:eastAsia="ko-KR"/>
        </w:rPr>
        <w:t>Type</w:t>
      </w:r>
      <w:r w:rsidR="009F28B2" w:rsidRPr="002B4A8E">
        <w:rPr>
          <w:rFonts w:eastAsia="Batang"/>
          <w:lang w:val="ru-RU" w:eastAsia="ko-KR"/>
        </w:rPr>
        <w:t>-</w:t>
      </w:r>
      <w:r w:rsidR="00216426" w:rsidRPr="00627893">
        <w:rPr>
          <w:rFonts w:eastAsia="Batang" w:hint="eastAsia"/>
          <w:lang w:eastAsia="ko-KR"/>
        </w:rPr>
        <w:t>C</w:t>
      </w:r>
      <w:r w:rsidR="00216426" w:rsidRPr="00377E1D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позволяет</w:t>
      </w:r>
      <w:r w:rsidRPr="00377E1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подключать</w:t>
      </w:r>
      <w:r w:rsidRPr="00377E1D">
        <w:rPr>
          <w:rFonts w:eastAsia="Batang"/>
          <w:lang w:val="ru-RU" w:eastAsia="ko-KR"/>
        </w:rPr>
        <w:t xml:space="preserve"> </w:t>
      </w:r>
      <w:r w:rsidR="00216426" w:rsidRPr="00627893">
        <w:rPr>
          <w:rFonts w:eastAsia="Batang" w:hint="eastAsia"/>
          <w:lang w:eastAsia="ko-KR"/>
        </w:rPr>
        <w:t>MiniBeam</w:t>
      </w:r>
      <w:r w:rsidR="00216426" w:rsidRPr="00377E1D">
        <w:rPr>
          <w:rFonts w:eastAsia="Batang" w:hint="eastAsia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к другим устройствам, например, ноутбуку и смартфону, и заряжать встроенный аккумулятор </w:t>
      </w:r>
      <w:r w:rsidR="002B4A8E">
        <w:rPr>
          <w:rFonts w:eastAsia="Batang"/>
          <w:lang w:val="ru-RU" w:eastAsia="ko-KR"/>
        </w:rPr>
        <w:t xml:space="preserve">емкостью </w:t>
      </w:r>
      <w:r w:rsidR="00CE68C0" w:rsidRPr="00377E1D">
        <w:rPr>
          <w:rFonts w:eastAsia="Batang"/>
          <w:lang w:val="ru-RU" w:eastAsia="ko-KR"/>
        </w:rPr>
        <w:t>9</w:t>
      </w:r>
      <w:r w:rsidR="00D12118" w:rsidRPr="00377E1D">
        <w:rPr>
          <w:rFonts w:eastAsia="Batang"/>
          <w:lang w:val="ru-RU" w:eastAsia="ko-KR"/>
        </w:rPr>
        <w:t>000</w:t>
      </w:r>
      <w:r>
        <w:rPr>
          <w:rFonts w:eastAsia="Batang"/>
          <w:lang w:val="ru-RU" w:eastAsia="ko-KR"/>
        </w:rPr>
        <w:t xml:space="preserve"> мАч</w:t>
      </w:r>
      <w:r w:rsidR="00D12118" w:rsidRPr="00377E1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 единому кабелю</w:t>
      </w:r>
      <w:r w:rsidR="00216426" w:rsidRPr="00377E1D">
        <w:rPr>
          <w:rFonts w:eastAsia="Batang" w:hint="eastAsia"/>
          <w:lang w:val="ru-RU" w:eastAsia="ko-KR"/>
        </w:rPr>
        <w:t xml:space="preserve">. </w:t>
      </w:r>
      <w:r w:rsidR="005470D6" w:rsidRPr="00627893">
        <w:rPr>
          <w:rFonts w:eastAsia="Batang"/>
          <w:lang w:eastAsia="ko-KR"/>
        </w:rPr>
        <w:t>MiniBeam</w:t>
      </w:r>
      <w:r w:rsidR="005470D6" w:rsidRPr="00377E1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может посылать аудио-сигнал на любое другое устройство с функцией </w:t>
      </w:r>
      <w:r w:rsidR="00D12118" w:rsidRPr="00627893">
        <w:rPr>
          <w:rFonts w:eastAsia="Batang"/>
          <w:lang w:eastAsia="ko-KR"/>
        </w:rPr>
        <w:t>B</w:t>
      </w:r>
      <w:r>
        <w:rPr>
          <w:rFonts w:eastAsia="Batang" w:hint="eastAsia"/>
          <w:lang w:eastAsia="ko-KR"/>
        </w:rPr>
        <w:t>luetoot</w:t>
      </w:r>
      <w:r>
        <w:rPr>
          <w:rFonts w:eastAsia="Batang"/>
          <w:lang w:eastAsia="ko-KR"/>
        </w:rPr>
        <w:t>h</w:t>
      </w:r>
      <w:r w:rsidRPr="00377E1D">
        <w:rPr>
          <w:rFonts w:eastAsia="Batang"/>
          <w:lang w:val="ru-RU" w:eastAsia="ko-KR"/>
        </w:rPr>
        <w:t xml:space="preserve"> </w:t>
      </w:r>
      <w:r w:rsidR="00A4661C" w:rsidRPr="00377E1D">
        <w:rPr>
          <w:rFonts w:eastAsia="Batang"/>
          <w:lang w:val="ru-RU" w:eastAsia="ko-KR"/>
        </w:rPr>
        <w:t xml:space="preserve">– </w:t>
      </w:r>
      <w:r>
        <w:rPr>
          <w:rFonts w:eastAsia="Batang"/>
          <w:lang w:val="ru-RU" w:eastAsia="ko-KR"/>
        </w:rPr>
        <w:t>беспроводные динамики</w:t>
      </w:r>
      <w:r w:rsidR="00A4661C" w:rsidRPr="00377E1D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смартфо</w:t>
      </w:r>
      <w:r w:rsidR="002B4A8E">
        <w:rPr>
          <w:rFonts w:eastAsia="Batang"/>
          <w:lang w:val="ru-RU" w:eastAsia="ko-KR"/>
        </w:rPr>
        <w:t>н</w:t>
      </w:r>
      <w:r>
        <w:rPr>
          <w:rFonts w:eastAsia="Batang"/>
          <w:lang w:val="ru-RU" w:eastAsia="ko-KR"/>
        </w:rPr>
        <w:t xml:space="preserve"> или даже автомобильную акустическую систему</w:t>
      </w:r>
      <w:r w:rsidR="00471A73" w:rsidRPr="00377E1D">
        <w:rPr>
          <w:rFonts w:eastAsia="Batang" w:hint="eastAsia"/>
          <w:lang w:val="ru-RU" w:eastAsia="ko-KR"/>
        </w:rPr>
        <w:t>.</w:t>
      </w:r>
      <w:r w:rsidR="005470D6" w:rsidRPr="00377E1D">
        <w:rPr>
          <w:rFonts w:eastAsia="Batang" w:hint="eastAsia"/>
          <w:lang w:val="ru-RU" w:eastAsia="ko-KR"/>
        </w:rPr>
        <w:t xml:space="preserve"> </w:t>
      </w:r>
    </w:p>
    <w:p w:rsidR="002E1AC0" w:rsidRPr="00377E1D" w:rsidRDefault="002E1AC0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432D" w:rsidRPr="000D50C0" w:rsidRDefault="00377E1D" w:rsidP="001753CE">
      <w:pPr>
        <w:spacing w:line="360" w:lineRule="auto"/>
        <w:jc w:val="both"/>
        <w:rPr>
          <w:rFonts w:eastAsiaTheme="minorEastAsia"/>
          <w:lang w:val="ru-RU" w:eastAsia="ko-KR"/>
        </w:rPr>
      </w:pPr>
      <w:r w:rsidRPr="000D50C0">
        <w:rPr>
          <w:rFonts w:eastAsiaTheme="minorEastAsia"/>
          <w:lang w:val="ru-RU" w:eastAsia="ko-KR"/>
        </w:rPr>
        <w:lastRenderedPageBreak/>
        <w:t>«</w:t>
      </w:r>
      <w:r>
        <w:rPr>
          <w:rFonts w:eastAsiaTheme="minorEastAsia"/>
          <w:lang w:val="ru-RU" w:eastAsia="ko-KR"/>
        </w:rPr>
        <w:t>Мы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очень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гордимся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тем</w:t>
      </w:r>
      <w:r w:rsidR="000D50C0" w:rsidRPr="000D50C0">
        <w:rPr>
          <w:rFonts w:eastAsiaTheme="minorEastAsia"/>
          <w:lang w:val="ru-RU" w:eastAsia="ko-KR"/>
        </w:rPr>
        <w:t xml:space="preserve">, </w:t>
      </w:r>
      <w:r w:rsidR="000D50C0">
        <w:rPr>
          <w:rFonts w:eastAsiaTheme="minorEastAsia"/>
          <w:lang w:val="ru-RU" w:eastAsia="ko-KR"/>
        </w:rPr>
        <w:t>что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уже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долгое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время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являемся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мировым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лидером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в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категории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>портативных</w:t>
      </w:r>
      <w:r w:rsidR="000D50C0" w:rsidRPr="000D50C0">
        <w:rPr>
          <w:rFonts w:eastAsiaTheme="minorEastAsia"/>
          <w:lang w:val="ru-RU" w:eastAsia="ko-KR"/>
        </w:rPr>
        <w:t xml:space="preserve"> </w:t>
      </w:r>
      <w:r w:rsidR="000D50C0" w:rsidRPr="002B4A8E">
        <w:rPr>
          <w:rFonts w:eastAsiaTheme="minorEastAsia"/>
          <w:lang w:val="ru-RU" w:eastAsia="ko-KR"/>
        </w:rPr>
        <w:t>LED</w:t>
      </w:r>
      <w:r w:rsidR="000D50C0" w:rsidRPr="000D50C0">
        <w:rPr>
          <w:rFonts w:eastAsiaTheme="minorEastAsia"/>
          <w:lang w:val="ru-RU" w:eastAsia="ko-KR"/>
        </w:rPr>
        <w:t>-</w:t>
      </w:r>
      <w:r w:rsidR="000D50C0">
        <w:rPr>
          <w:rFonts w:eastAsiaTheme="minorEastAsia"/>
          <w:lang w:val="ru-RU" w:eastAsia="ko-KR"/>
        </w:rPr>
        <w:t xml:space="preserve">проекторов», – говорит </w:t>
      </w:r>
      <w:r w:rsidR="000D50C0" w:rsidRPr="002B4A8E">
        <w:rPr>
          <w:rFonts w:eastAsiaTheme="minorEastAsia"/>
          <w:lang w:val="ru-RU" w:eastAsia="ko-KR"/>
        </w:rPr>
        <w:t>Ян</w:t>
      </w:r>
      <w:r w:rsidR="00747D14" w:rsidRPr="002B4A8E">
        <w:rPr>
          <w:rFonts w:eastAsiaTheme="minorEastAsia"/>
          <w:lang w:val="ru-RU" w:eastAsia="ko-KR"/>
        </w:rPr>
        <w:t xml:space="preserve"> </w:t>
      </w:r>
      <w:r w:rsidR="000D50C0" w:rsidRPr="002B4A8E">
        <w:rPr>
          <w:rFonts w:eastAsiaTheme="minorEastAsia"/>
          <w:lang w:val="ru-RU" w:eastAsia="ko-KR"/>
        </w:rPr>
        <w:t>Ик</w:t>
      </w:r>
      <w:r w:rsidR="00747D14" w:rsidRPr="002B4A8E">
        <w:rPr>
          <w:rFonts w:eastAsiaTheme="minorEastAsia"/>
          <w:lang w:val="ru-RU" w:eastAsia="ko-KR"/>
        </w:rPr>
        <w:t>-</w:t>
      </w:r>
      <w:r w:rsidR="000D50C0" w:rsidRPr="002B4A8E">
        <w:rPr>
          <w:rFonts w:eastAsiaTheme="minorEastAsia"/>
          <w:lang w:val="ru-RU" w:eastAsia="ko-KR"/>
        </w:rPr>
        <w:t>хвань</w:t>
      </w:r>
      <w:r w:rsidR="00747D14" w:rsidRPr="002B4A8E">
        <w:rPr>
          <w:rFonts w:eastAsiaTheme="minorEastAsia"/>
          <w:lang w:val="ru-RU" w:eastAsia="ko-KR"/>
        </w:rPr>
        <w:t xml:space="preserve">, </w:t>
      </w:r>
      <w:r w:rsidR="000D50C0" w:rsidRPr="002B4A8E">
        <w:rPr>
          <w:rFonts w:eastAsiaTheme="minorEastAsia"/>
          <w:lang w:val="ru-RU" w:eastAsia="ko-KR"/>
        </w:rPr>
        <w:t>руководитель</w:t>
      </w:r>
      <w:r w:rsidR="00747D14" w:rsidRPr="002B4A8E">
        <w:rPr>
          <w:rFonts w:eastAsiaTheme="minorEastAsia"/>
          <w:lang w:val="ru-RU" w:eastAsia="ko-KR"/>
        </w:rPr>
        <w:t xml:space="preserve"> </w:t>
      </w:r>
      <w:r w:rsidR="00042646" w:rsidRPr="002B4A8E">
        <w:rPr>
          <w:rFonts w:eastAsiaTheme="minorEastAsia"/>
          <w:lang w:val="ru-RU" w:eastAsia="ko-KR"/>
        </w:rPr>
        <w:t>IT</w:t>
      </w:r>
      <w:r w:rsidR="000D50C0" w:rsidRPr="002B4A8E">
        <w:rPr>
          <w:rFonts w:eastAsiaTheme="minorEastAsia"/>
          <w:lang w:val="ru-RU" w:eastAsia="ko-KR"/>
        </w:rPr>
        <w:t xml:space="preserve">-подразделения </w:t>
      </w:r>
      <w:r w:rsidR="00747D14" w:rsidRPr="002B4A8E">
        <w:rPr>
          <w:rFonts w:eastAsiaTheme="minorEastAsia"/>
          <w:lang w:val="ru-RU" w:eastAsia="ko-KR"/>
        </w:rPr>
        <w:t>LG Electronics</w:t>
      </w:r>
      <w:r w:rsidR="001753CE" w:rsidRPr="002B4A8E">
        <w:rPr>
          <w:rFonts w:eastAsiaTheme="minorEastAsia"/>
          <w:lang w:val="ru-RU" w:eastAsia="ko-KR"/>
        </w:rPr>
        <w:t>.</w:t>
      </w:r>
      <w:r w:rsidR="001753CE" w:rsidRPr="000D50C0">
        <w:rPr>
          <w:rFonts w:eastAsiaTheme="minorEastAsia"/>
          <w:lang w:val="ru-RU" w:eastAsia="ko-KR"/>
        </w:rPr>
        <w:t xml:space="preserve"> </w:t>
      </w:r>
      <w:r w:rsidR="000D50C0">
        <w:rPr>
          <w:rFonts w:eastAsiaTheme="minorEastAsia"/>
          <w:lang w:val="ru-RU" w:eastAsia="ko-KR"/>
        </w:rPr>
        <w:t xml:space="preserve">«Проекторы, которые будут анонсированы на выставке </w:t>
      </w:r>
      <w:r w:rsidR="001753CE" w:rsidRPr="002B4A8E">
        <w:rPr>
          <w:rFonts w:eastAsiaTheme="minorEastAsia"/>
          <w:lang w:val="ru-RU" w:eastAsia="ko-KR"/>
        </w:rPr>
        <w:t>IFA</w:t>
      </w:r>
      <w:r w:rsidR="000D50C0">
        <w:rPr>
          <w:rFonts w:eastAsiaTheme="minorEastAsia"/>
          <w:lang w:val="ru-RU" w:eastAsia="ko-KR"/>
        </w:rPr>
        <w:t xml:space="preserve">, подарят потребителям </w:t>
      </w:r>
      <w:r w:rsidR="00976C3F">
        <w:rPr>
          <w:rFonts w:eastAsiaTheme="minorEastAsia"/>
          <w:lang w:val="ru-RU" w:eastAsia="ko-KR"/>
        </w:rPr>
        <w:t>незабываемые впечатления от просмотра кино дома</w:t>
      </w:r>
      <w:r w:rsidR="000D50C0">
        <w:rPr>
          <w:rFonts w:eastAsiaTheme="minorEastAsia"/>
          <w:lang w:val="ru-RU" w:eastAsia="ko-KR"/>
        </w:rPr>
        <w:t>».</w:t>
      </w:r>
    </w:p>
    <w:p w:rsidR="0095432D" w:rsidRPr="000D50C0" w:rsidRDefault="0095432D" w:rsidP="001753C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0290C" w:rsidRPr="000D50C0" w:rsidRDefault="000D50C0" w:rsidP="001753CE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Посетители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стенда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0D50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зале</w:t>
      </w:r>
      <w:r w:rsidRPr="000D50C0">
        <w:rPr>
          <w:rFonts w:eastAsiaTheme="minorEastAsia"/>
          <w:lang w:val="ru-RU" w:eastAsia="ko-KR"/>
        </w:rPr>
        <w:t xml:space="preserve"> </w:t>
      </w:r>
      <w:r w:rsidR="002B4A8E">
        <w:rPr>
          <w:rFonts w:eastAsiaTheme="minorEastAsia"/>
          <w:lang w:val="ru-RU" w:eastAsia="ko-KR"/>
        </w:rPr>
        <w:t xml:space="preserve">№ </w:t>
      </w:r>
      <w:r w:rsidR="006F716F" w:rsidRPr="000D50C0">
        <w:rPr>
          <w:rFonts w:eastAsiaTheme="minorEastAsia"/>
          <w:lang w:val="ru-RU" w:eastAsia="ko-KR"/>
        </w:rPr>
        <w:t xml:space="preserve">18 </w:t>
      </w:r>
      <w:r>
        <w:rPr>
          <w:rFonts w:eastAsiaTheme="minorEastAsia"/>
          <w:lang w:val="ru-RU" w:eastAsia="ko-KR"/>
        </w:rPr>
        <w:t xml:space="preserve">берлинской выставки, которая пройдет с 1 по 6 сентября, смогут первыми протестировать новейшую линейку проекторов </w:t>
      </w:r>
      <w:r w:rsidR="006F716F" w:rsidRPr="00627893">
        <w:rPr>
          <w:rFonts w:eastAsiaTheme="minorEastAsia"/>
          <w:lang w:eastAsia="ko-KR"/>
        </w:rPr>
        <w:t>LG</w:t>
      </w:r>
      <w:r w:rsidR="00165756" w:rsidRPr="000D50C0">
        <w:rPr>
          <w:rFonts w:eastAsiaTheme="minorEastAsia"/>
          <w:lang w:val="ru-RU" w:eastAsia="ko-KR"/>
        </w:rPr>
        <w:t>.</w:t>
      </w:r>
    </w:p>
    <w:p w:rsidR="0095432D" w:rsidRPr="000D50C0" w:rsidRDefault="0095432D" w:rsidP="00627893">
      <w:pPr>
        <w:widowControl w:val="0"/>
        <w:spacing w:line="276" w:lineRule="auto"/>
        <w:jc w:val="center"/>
        <w:rPr>
          <w:rFonts w:eastAsiaTheme="minorEastAsia"/>
          <w:lang w:val="ru-RU" w:eastAsia="ko-KR"/>
        </w:rPr>
      </w:pPr>
    </w:p>
    <w:p w:rsidR="00952000" w:rsidRPr="00627893" w:rsidRDefault="00952000" w:rsidP="00627893">
      <w:pPr>
        <w:widowControl w:val="0"/>
        <w:jc w:val="center"/>
        <w:rPr>
          <w:rFonts w:eastAsiaTheme="minorEastAsia"/>
          <w:lang w:eastAsia="ko-KR"/>
        </w:rPr>
      </w:pPr>
      <w:r w:rsidRPr="00627893">
        <w:t># # #</w:t>
      </w:r>
    </w:p>
    <w:p w:rsidR="001753CE" w:rsidRPr="00627893" w:rsidRDefault="001753CE" w:rsidP="00627893">
      <w:pPr>
        <w:widowControl w:val="0"/>
        <w:jc w:val="center"/>
        <w:rPr>
          <w:rFonts w:eastAsiaTheme="minorEastAsia"/>
          <w:lang w:eastAsia="ko-KR"/>
        </w:rPr>
      </w:pPr>
    </w:p>
    <w:p w:rsidR="003A0371" w:rsidRPr="000D50C0" w:rsidRDefault="003A0371" w:rsidP="00627893">
      <w:pPr>
        <w:widowControl w:val="0"/>
        <w:rPr>
          <w:rFonts w:eastAsiaTheme="minorEastAsia"/>
          <w:i/>
          <w:sz w:val="18"/>
          <w:szCs w:val="18"/>
          <w:lang w:val="ru-RU" w:eastAsia="ko-KR"/>
        </w:rPr>
      </w:pPr>
      <w:r w:rsidRPr="000D50C0">
        <w:rPr>
          <w:rFonts w:eastAsiaTheme="minorEastAsia"/>
          <w:sz w:val="18"/>
          <w:szCs w:val="18"/>
          <w:vertAlign w:val="superscript"/>
          <w:lang w:val="ru-RU" w:eastAsia="ko-KR"/>
        </w:rPr>
        <w:t>1</w:t>
      </w:r>
      <w:r w:rsidRPr="000D50C0">
        <w:rPr>
          <w:rFonts w:eastAsiaTheme="minorEastAsia"/>
          <w:sz w:val="18"/>
          <w:szCs w:val="18"/>
          <w:lang w:val="ru-RU" w:eastAsia="ko-KR"/>
        </w:rPr>
        <w:t xml:space="preserve"> </w:t>
      </w:r>
      <w:r w:rsidR="000D50C0">
        <w:rPr>
          <w:rFonts w:eastAsiaTheme="minorEastAsia"/>
          <w:i/>
          <w:sz w:val="18"/>
          <w:szCs w:val="18"/>
          <w:lang w:val="ru-RU" w:eastAsia="ko-KR"/>
        </w:rPr>
        <w:t xml:space="preserve">На основе исследования </w:t>
      </w:r>
      <w:r w:rsidR="007305D9" w:rsidRPr="00627893">
        <w:rPr>
          <w:rFonts w:eastAsiaTheme="minorEastAsia"/>
          <w:i/>
          <w:sz w:val="18"/>
          <w:szCs w:val="18"/>
          <w:lang w:eastAsia="ko-KR"/>
        </w:rPr>
        <w:t>PMA</w:t>
      </w:r>
      <w:r w:rsidR="001753CE" w:rsidRPr="000D50C0">
        <w:rPr>
          <w:rFonts w:eastAsiaTheme="minorEastAsia"/>
          <w:i/>
          <w:sz w:val="18"/>
          <w:szCs w:val="18"/>
          <w:lang w:val="ru-RU" w:eastAsia="ko-KR"/>
        </w:rPr>
        <w:t>.</w:t>
      </w:r>
    </w:p>
    <w:p w:rsidR="003A0371" w:rsidRPr="000D50C0" w:rsidRDefault="003A0371" w:rsidP="00627893">
      <w:pPr>
        <w:widowControl w:val="0"/>
        <w:rPr>
          <w:rFonts w:eastAsiaTheme="minorEastAsia"/>
          <w:lang w:val="ru-RU" w:eastAsia="ko-KR"/>
        </w:rPr>
      </w:pPr>
    </w:p>
    <w:sectPr w:rsidR="003A0371" w:rsidRPr="000D50C0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BE4" w:rsidRDefault="00905BE4">
      <w:r>
        <w:separator/>
      </w:r>
    </w:p>
  </w:endnote>
  <w:endnote w:type="continuationSeparator" w:id="0">
    <w:p w:rsidR="00905BE4" w:rsidRDefault="0090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5A40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5A40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716B">
      <w:rPr>
        <w:rStyle w:val="PageNumber"/>
        <w:noProof/>
      </w:rPr>
      <w:t>1</w: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BE4" w:rsidRDefault="00905BE4">
      <w:r>
        <w:separator/>
      </w:r>
    </w:p>
  </w:footnote>
  <w:footnote w:type="continuationSeparator" w:id="0">
    <w:p w:rsidR="00905BE4" w:rsidRDefault="00905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622A99" w:rsidRDefault="00622A99" w:rsidP="002743F8">
    <w:pPr>
      <w:pStyle w:val="Header"/>
    </w:pPr>
  </w:p>
  <w:p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A59D1"/>
    <w:multiLevelType w:val="hybridMultilevel"/>
    <w:tmpl w:val="2C0AE92C"/>
    <w:lvl w:ilvl="0" w:tplc="1F1AAF56">
      <w:start w:val="1"/>
      <w:numFmt w:val="bullet"/>
      <w:lvlText w:val="-"/>
      <w:lvlJc w:val="left"/>
      <w:pPr>
        <w:ind w:left="435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5A3D1C1C"/>
    <w:multiLevelType w:val="hybridMultilevel"/>
    <w:tmpl w:val="2E802B14"/>
    <w:lvl w:ilvl="0" w:tplc="5FCEF518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4007EDB"/>
    <w:multiLevelType w:val="hybridMultilevel"/>
    <w:tmpl w:val="7C0C63BE"/>
    <w:lvl w:ilvl="0" w:tplc="FC666306">
      <w:numFmt w:val="bullet"/>
      <w:lvlText w:val="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0"/>
  </w:num>
  <w:num w:numId="5">
    <w:abstractNumId w:val="15"/>
  </w:num>
  <w:num w:numId="6">
    <w:abstractNumId w:val="14"/>
  </w:num>
  <w:num w:numId="7">
    <w:abstractNumId w:val="6"/>
  </w:num>
  <w:num w:numId="8">
    <w:abstractNumId w:val="16"/>
  </w:num>
  <w:num w:numId="9">
    <w:abstractNumId w:val="3"/>
  </w:num>
  <w:num w:numId="10">
    <w:abstractNumId w:val="0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B09"/>
    <w:rsid w:val="00000CF4"/>
    <w:rsid w:val="00000DCE"/>
    <w:rsid w:val="00001C40"/>
    <w:rsid w:val="00002AC7"/>
    <w:rsid w:val="00002AF5"/>
    <w:rsid w:val="00003A2D"/>
    <w:rsid w:val="00003CCB"/>
    <w:rsid w:val="00004C14"/>
    <w:rsid w:val="00006035"/>
    <w:rsid w:val="00006401"/>
    <w:rsid w:val="000071ED"/>
    <w:rsid w:val="00010EBF"/>
    <w:rsid w:val="000150AD"/>
    <w:rsid w:val="0001526F"/>
    <w:rsid w:val="00016260"/>
    <w:rsid w:val="000170E4"/>
    <w:rsid w:val="00017E0D"/>
    <w:rsid w:val="000201F1"/>
    <w:rsid w:val="000212F5"/>
    <w:rsid w:val="000224B5"/>
    <w:rsid w:val="000237F7"/>
    <w:rsid w:val="0002538B"/>
    <w:rsid w:val="00025962"/>
    <w:rsid w:val="00025DDF"/>
    <w:rsid w:val="00026BB5"/>
    <w:rsid w:val="00027141"/>
    <w:rsid w:val="000277BC"/>
    <w:rsid w:val="00027CE3"/>
    <w:rsid w:val="00027D61"/>
    <w:rsid w:val="000311FE"/>
    <w:rsid w:val="00031244"/>
    <w:rsid w:val="0003171F"/>
    <w:rsid w:val="00031A32"/>
    <w:rsid w:val="00031EBA"/>
    <w:rsid w:val="00032476"/>
    <w:rsid w:val="00033E9D"/>
    <w:rsid w:val="000340BA"/>
    <w:rsid w:val="00036A36"/>
    <w:rsid w:val="0003713D"/>
    <w:rsid w:val="0004013F"/>
    <w:rsid w:val="000423A8"/>
    <w:rsid w:val="00042646"/>
    <w:rsid w:val="00042648"/>
    <w:rsid w:val="00046B01"/>
    <w:rsid w:val="000518B4"/>
    <w:rsid w:val="00056137"/>
    <w:rsid w:val="0005631A"/>
    <w:rsid w:val="00057AD0"/>
    <w:rsid w:val="000601EF"/>
    <w:rsid w:val="000620EE"/>
    <w:rsid w:val="000633F6"/>
    <w:rsid w:val="0006397A"/>
    <w:rsid w:val="00064720"/>
    <w:rsid w:val="0006532B"/>
    <w:rsid w:val="00067B65"/>
    <w:rsid w:val="00073FE4"/>
    <w:rsid w:val="00074789"/>
    <w:rsid w:val="00076929"/>
    <w:rsid w:val="00076AAD"/>
    <w:rsid w:val="000803F5"/>
    <w:rsid w:val="000825F9"/>
    <w:rsid w:val="00083B4D"/>
    <w:rsid w:val="00084C82"/>
    <w:rsid w:val="000900D9"/>
    <w:rsid w:val="0009064F"/>
    <w:rsid w:val="000929D9"/>
    <w:rsid w:val="00092B06"/>
    <w:rsid w:val="00093598"/>
    <w:rsid w:val="00094A77"/>
    <w:rsid w:val="000962BD"/>
    <w:rsid w:val="00097D19"/>
    <w:rsid w:val="000A1B22"/>
    <w:rsid w:val="000A2AA2"/>
    <w:rsid w:val="000A3804"/>
    <w:rsid w:val="000A39B3"/>
    <w:rsid w:val="000A4474"/>
    <w:rsid w:val="000A44A3"/>
    <w:rsid w:val="000A4C76"/>
    <w:rsid w:val="000A5635"/>
    <w:rsid w:val="000A6F52"/>
    <w:rsid w:val="000A7224"/>
    <w:rsid w:val="000B0B9E"/>
    <w:rsid w:val="000B1794"/>
    <w:rsid w:val="000B1C4E"/>
    <w:rsid w:val="000B335B"/>
    <w:rsid w:val="000B47CE"/>
    <w:rsid w:val="000B5956"/>
    <w:rsid w:val="000B5E8A"/>
    <w:rsid w:val="000C01C5"/>
    <w:rsid w:val="000C0DB0"/>
    <w:rsid w:val="000C1BB9"/>
    <w:rsid w:val="000C2E21"/>
    <w:rsid w:val="000C3ABB"/>
    <w:rsid w:val="000C4762"/>
    <w:rsid w:val="000C4A39"/>
    <w:rsid w:val="000C79ED"/>
    <w:rsid w:val="000C7E0B"/>
    <w:rsid w:val="000D20F9"/>
    <w:rsid w:val="000D234E"/>
    <w:rsid w:val="000D24E0"/>
    <w:rsid w:val="000D45B1"/>
    <w:rsid w:val="000D4BBC"/>
    <w:rsid w:val="000D4DC6"/>
    <w:rsid w:val="000D50C0"/>
    <w:rsid w:val="000D5C60"/>
    <w:rsid w:val="000D6801"/>
    <w:rsid w:val="000D6F64"/>
    <w:rsid w:val="000D75DF"/>
    <w:rsid w:val="000E0931"/>
    <w:rsid w:val="000E244E"/>
    <w:rsid w:val="000E473B"/>
    <w:rsid w:val="000E4BAD"/>
    <w:rsid w:val="000E7643"/>
    <w:rsid w:val="000F1E0C"/>
    <w:rsid w:val="000F1E14"/>
    <w:rsid w:val="000F2158"/>
    <w:rsid w:val="000F2207"/>
    <w:rsid w:val="000F647B"/>
    <w:rsid w:val="000F7D39"/>
    <w:rsid w:val="001003BD"/>
    <w:rsid w:val="001032FC"/>
    <w:rsid w:val="001056ED"/>
    <w:rsid w:val="00111022"/>
    <w:rsid w:val="001119A9"/>
    <w:rsid w:val="00111AF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40B3"/>
    <w:rsid w:val="00125FA3"/>
    <w:rsid w:val="00130234"/>
    <w:rsid w:val="00131F01"/>
    <w:rsid w:val="00131F44"/>
    <w:rsid w:val="00132901"/>
    <w:rsid w:val="00132AB7"/>
    <w:rsid w:val="00132CC1"/>
    <w:rsid w:val="001338A5"/>
    <w:rsid w:val="001338C4"/>
    <w:rsid w:val="00134BD2"/>
    <w:rsid w:val="00135A74"/>
    <w:rsid w:val="00135BB4"/>
    <w:rsid w:val="00137E1B"/>
    <w:rsid w:val="00137EF5"/>
    <w:rsid w:val="00140197"/>
    <w:rsid w:val="001407F3"/>
    <w:rsid w:val="00140CE4"/>
    <w:rsid w:val="001442C3"/>
    <w:rsid w:val="00145A42"/>
    <w:rsid w:val="001503D9"/>
    <w:rsid w:val="00150A77"/>
    <w:rsid w:val="00154AF7"/>
    <w:rsid w:val="00155031"/>
    <w:rsid w:val="00155998"/>
    <w:rsid w:val="00155F4A"/>
    <w:rsid w:val="00155FAD"/>
    <w:rsid w:val="001573E7"/>
    <w:rsid w:val="00160181"/>
    <w:rsid w:val="00160C8A"/>
    <w:rsid w:val="0016112A"/>
    <w:rsid w:val="001638B3"/>
    <w:rsid w:val="00163A10"/>
    <w:rsid w:val="00163E70"/>
    <w:rsid w:val="00164D31"/>
    <w:rsid w:val="00164E5A"/>
    <w:rsid w:val="00165756"/>
    <w:rsid w:val="0016677D"/>
    <w:rsid w:val="001720CD"/>
    <w:rsid w:val="0017228B"/>
    <w:rsid w:val="00172A81"/>
    <w:rsid w:val="0017358D"/>
    <w:rsid w:val="00173F9E"/>
    <w:rsid w:val="00174B61"/>
    <w:rsid w:val="001753CE"/>
    <w:rsid w:val="00175669"/>
    <w:rsid w:val="001768BC"/>
    <w:rsid w:val="0017759E"/>
    <w:rsid w:val="00180975"/>
    <w:rsid w:val="001817BA"/>
    <w:rsid w:val="00182AA6"/>
    <w:rsid w:val="00183A1C"/>
    <w:rsid w:val="00185A35"/>
    <w:rsid w:val="00185A9A"/>
    <w:rsid w:val="00185F79"/>
    <w:rsid w:val="00186217"/>
    <w:rsid w:val="00187E32"/>
    <w:rsid w:val="00187EE9"/>
    <w:rsid w:val="001909B9"/>
    <w:rsid w:val="00193AC9"/>
    <w:rsid w:val="00193ADF"/>
    <w:rsid w:val="00193B41"/>
    <w:rsid w:val="00194E8E"/>
    <w:rsid w:val="00194FC0"/>
    <w:rsid w:val="00195198"/>
    <w:rsid w:val="00195A5A"/>
    <w:rsid w:val="001964EA"/>
    <w:rsid w:val="001A36B7"/>
    <w:rsid w:val="001A404B"/>
    <w:rsid w:val="001A5502"/>
    <w:rsid w:val="001A5805"/>
    <w:rsid w:val="001A74AB"/>
    <w:rsid w:val="001B0963"/>
    <w:rsid w:val="001B0A72"/>
    <w:rsid w:val="001B14D4"/>
    <w:rsid w:val="001B1A37"/>
    <w:rsid w:val="001B23A8"/>
    <w:rsid w:val="001B2F90"/>
    <w:rsid w:val="001B4353"/>
    <w:rsid w:val="001B4874"/>
    <w:rsid w:val="001B61D0"/>
    <w:rsid w:val="001B6730"/>
    <w:rsid w:val="001B689C"/>
    <w:rsid w:val="001B6D60"/>
    <w:rsid w:val="001C0706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1BB"/>
    <w:rsid w:val="001D2538"/>
    <w:rsid w:val="001D369B"/>
    <w:rsid w:val="001D3B21"/>
    <w:rsid w:val="001D3ECB"/>
    <w:rsid w:val="001D43DA"/>
    <w:rsid w:val="001D68C8"/>
    <w:rsid w:val="001D6CBC"/>
    <w:rsid w:val="001D6FCF"/>
    <w:rsid w:val="001E0DA8"/>
    <w:rsid w:val="001E16ED"/>
    <w:rsid w:val="001E1F9D"/>
    <w:rsid w:val="001E212A"/>
    <w:rsid w:val="001E2C2C"/>
    <w:rsid w:val="001E79CA"/>
    <w:rsid w:val="001E7EF9"/>
    <w:rsid w:val="001E7FD0"/>
    <w:rsid w:val="001F076E"/>
    <w:rsid w:val="001F50CF"/>
    <w:rsid w:val="001F5B08"/>
    <w:rsid w:val="001F62EA"/>
    <w:rsid w:val="001F6374"/>
    <w:rsid w:val="001F6AED"/>
    <w:rsid w:val="001F70B6"/>
    <w:rsid w:val="001F7878"/>
    <w:rsid w:val="001F7894"/>
    <w:rsid w:val="00200D89"/>
    <w:rsid w:val="00201FAB"/>
    <w:rsid w:val="00202699"/>
    <w:rsid w:val="0020270C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274B"/>
    <w:rsid w:val="00216426"/>
    <w:rsid w:val="002204F6"/>
    <w:rsid w:val="00222BFC"/>
    <w:rsid w:val="00225173"/>
    <w:rsid w:val="00226B3F"/>
    <w:rsid w:val="00227194"/>
    <w:rsid w:val="002304B0"/>
    <w:rsid w:val="00231C25"/>
    <w:rsid w:val="00232906"/>
    <w:rsid w:val="00234F29"/>
    <w:rsid w:val="00235D7D"/>
    <w:rsid w:val="0023743A"/>
    <w:rsid w:val="002418B7"/>
    <w:rsid w:val="00241BBA"/>
    <w:rsid w:val="00242770"/>
    <w:rsid w:val="00243AB1"/>
    <w:rsid w:val="0024687A"/>
    <w:rsid w:val="00250176"/>
    <w:rsid w:val="00250B4C"/>
    <w:rsid w:val="0025211E"/>
    <w:rsid w:val="00254487"/>
    <w:rsid w:val="002548C7"/>
    <w:rsid w:val="00254984"/>
    <w:rsid w:val="00254B53"/>
    <w:rsid w:val="002563EC"/>
    <w:rsid w:val="00260CE5"/>
    <w:rsid w:val="002623EA"/>
    <w:rsid w:val="002631D2"/>
    <w:rsid w:val="00263437"/>
    <w:rsid w:val="00263A44"/>
    <w:rsid w:val="00264EF2"/>
    <w:rsid w:val="0026520D"/>
    <w:rsid w:val="0026615F"/>
    <w:rsid w:val="00266FB2"/>
    <w:rsid w:val="00267B0F"/>
    <w:rsid w:val="00271FBA"/>
    <w:rsid w:val="002723B1"/>
    <w:rsid w:val="0027252C"/>
    <w:rsid w:val="00273B6D"/>
    <w:rsid w:val="002743F8"/>
    <w:rsid w:val="0027565F"/>
    <w:rsid w:val="002757DE"/>
    <w:rsid w:val="002805B5"/>
    <w:rsid w:val="00280D40"/>
    <w:rsid w:val="00280DC7"/>
    <w:rsid w:val="002812B9"/>
    <w:rsid w:val="00282AA0"/>
    <w:rsid w:val="0028330D"/>
    <w:rsid w:val="00284939"/>
    <w:rsid w:val="00285935"/>
    <w:rsid w:val="002865FE"/>
    <w:rsid w:val="002867C3"/>
    <w:rsid w:val="0028729B"/>
    <w:rsid w:val="00287720"/>
    <w:rsid w:val="00287B5D"/>
    <w:rsid w:val="00287F54"/>
    <w:rsid w:val="0029060D"/>
    <w:rsid w:val="002930EC"/>
    <w:rsid w:val="00293C1B"/>
    <w:rsid w:val="00293CBD"/>
    <w:rsid w:val="00295AEF"/>
    <w:rsid w:val="002964A0"/>
    <w:rsid w:val="00296FD2"/>
    <w:rsid w:val="002977C2"/>
    <w:rsid w:val="002A09BD"/>
    <w:rsid w:val="002A1DB5"/>
    <w:rsid w:val="002A2996"/>
    <w:rsid w:val="002A31C6"/>
    <w:rsid w:val="002A3B8C"/>
    <w:rsid w:val="002A4465"/>
    <w:rsid w:val="002A59B6"/>
    <w:rsid w:val="002A5BD0"/>
    <w:rsid w:val="002A6783"/>
    <w:rsid w:val="002A67E1"/>
    <w:rsid w:val="002A71CC"/>
    <w:rsid w:val="002A7944"/>
    <w:rsid w:val="002A796D"/>
    <w:rsid w:val="002B04EE"/>
    <w:rsid w:val="002B2B6F"/>
    <w:rsid w:val="002B4A8E"/>
    <w:rsid w:val="002B669B"/>
    <w:rsid w:val="002B7532"/>
    <w:rsid w:val="002B7812"/>
    <w:rsid w:val="002B7F64"/>
    <w:rsid w:val="002C0B14"/>
    <w:rsid w:val="002C0F52"/>
    <w:rsid w:val="002C1D1B"/>
    <w:rsid w:val="002C2329"/>
    <w:rsid w:val="002C37F5"/>
    <w:rsid w:val="002C3A2E"/>
    <w:rsid w:val="002C3D34"/>
    <w:rsid w:val="002C4A40"/>
    <w:rsid w:val="002C64BA"/>
    <w:rsid w:val="002C65F5"/>
    <w:rsid w:val="002C7AF5"/>
    <w:rsid w:val="002C7EB2"/>
    <w:rsid w:val="002D1405"/>
    <w:rsid w:val="002D1EB5"/>
    <w:rsid w:val="002D2F61"/>
    <w:rsid w:val="002D2FF9"/>
    <w:rsid w:val="002D386C"/>
    <w:rsid w:val="002D7C65"/>
    <w:rsid w:val="002E07FD"/>
    <w:rsid w:val="002E0FB3"/>
    <w:rsid w:val="002E10F0"/>
    <w:rsid w:val="002E139A"/>
    <w:rsid w:val="002E1AC0"/>
    <w:rsid w:val="002E232A"/>
    <w:rsid w:val="002E7E47"/>
    <w:rsid w:val="002F195E"/>
    <w:rsid w:val="002F7021"/>
    <w:rsid w:val="002F768A"/>
    <w:rsid w:val="002F780A"/>
    <w:rsid w:val="0030060E"/>
    <w:rsid w:val="00302E79"/>
    <w:rsid w:val="00304D68"/>
    <w:rsid w:val="00306325"/>
    <w:rsid w:val="00306CAE"/>
    <w:rsid w:val="003077C8"/>
    <w:rsid w:val="00310BAB"/>
    <w:rsid w:val="00310DBE"/>
    <w:rsid w:val="003115DC"/>
    <w:rsid w:val="0031233C"/>
    <w:rsid w:val="003126CB"/>
    <w:rsid w:val="00312E0F"/>
    <w:rsid w:val="00314345"/>
    <w:rsid w:val="003144BD"/>
    <w:rsid w:val="00315388"/>
    <w:rsid w:val="00317B5D"/>
    <w:rsid w:val="00320C02"/>
    <w:rsid w:val="00320F99"/>
    <w:rsid w:val="00321C1E"/>
    <w:rsid w:val="00322699"/>
    <w:rsid w:val="00322A70"/>
    <w:rsid w:val="003235B7"/>
    <w:rsid w:val="00323A54"/>
    <w:rsid w:val="00324244"/>
    <w:rsid w:val="00324BF7"/>
    <w:rsid w:val="00325AC3"/>
    <w:rsid w:val="00327C91"/>
    <w:rsid w:val="00331AD7"/>
    <w:rsid w:val="00331CDC"/>
    <w:rsid w:val="00336972"/>
    <w:rsid w:val="00336A1C"/>
    <w:rsid w:val="003401E2"/>
    <w:rsid w:val="003422E1"/>
    <w:rsid w:val="003426C8"/>
    <w:rsid w:val="0034316F"/>
    <w:rsid w:val="00343B5F"/>
    <w:rsid w:val="00343E8E"/>
    <w:rsid w:val="003442EC"/>
    <w:rsid w:val="0034453A"/>
    <w:rsid w:val="0034495F"/>
    <w:rsid w:val="003464FC"/>
    <w:rsid w:val="003472D2"/>
    <w:rsid w:val="00347661"/>
    <w:rsid w:val="00351536"/>
    <w:rsid w:val="00352191"/>
    <w:rsid w:val="003534A9"/>
    <w:rsid w:val="00354190"/>
    <w:rsid w:val="003546F4"/>
    <w:rsid w:val="0035504B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7282"/>
    <w:rsid w:val="00370DC4"/>
    <w:rsid w:val="00372A67"/>
    <w:rsid w:val="0037469D"/>
    <w:rsid w:val="00374D04"/>
    <w:rsid w:val="00377906"/>
    <w:rsid w:val="00377E1D"/>
    <w:rsid w:val="00380942"/>
    <w:rsid w:val="0038099A"/>
    <w:rsid w:val="0038102A"/>
    <w:rsid w:val="00381324"/>
    <w:rsid w:val="00381607"/>
    <w:rsid w:val="003820EB"/>
    <w:rsid w:val="00382B4A"/>
    <w:rsid w:val="003835D5"/>
    <w:rsid w:val="003835FE"/>
    <w:rsid w:val="00384075"/>
    <w:rsid w:val="00386434"/>
    <w:rsid w:val="00386A9A"/>
    <w:rsid w:val="00387988"/>
    <w:rsid w:val="00387D2B"/>
    <w:rsid w:val="00387F00"/>
    <w:rsid w:val="00390E24"/>
    <w:rsid w:val="00393244"/>
    <w:rsid w:val="00393DE4"/>
    <w:rsid w:val="00396613"/>
    <w:rsid w:val="003A0371"/>
    <w:rsid w:val="003A0780"/>
    <w:rsid w:val="003A1F82"/>
    <w:rsid w:val="003A3625"/>
    <w:rsid w:val="003A3AED"/>
    <w:rsid w:val="003A3DAC"/>
    <w:rsid w:val="003A4E07"/>
    <w:rsid w:val="003A5FEE"/>
    <w:rsid w:val="003A623E"/>
    <w:rsid w:val="003B01EE"/>
    <w:rsid w:val="003B1394"/>
    <w:rsid w:val="003B1B5A"/>
    <w:rsid w:val="003B1DCA"/>
    <w:rsid w:val="003B2C7B"/>
    <w:rsid w:val="003B3954"/>
    <w:rsid w:val="003B4519"/>
    <w:rsid w:val="003B4C41"/>
    <w:rsid w:val="003B4DF9"/>
    <w:rsid w:val="003C082C"/>
    <w:rsid w:val="003C0AF2"/>
    <w:rsid w:val="003C0C2F"/>
    <w:rsid w:val="003C2F1F"/>
    <w:rsid w:val="003C3278"/>
    <w:rsid w:val="003C3C84"/>
    <w:rsid w:val="003C6962"/>
    <w:rsid w:val="003C6B4F"/>
    <w:rsid w:val="003C7A7E"/>
    <w:rsid w:val="003D0EB9"/>
    <w:rsid w:val="003D186B"/>
    <w:rsid w:val="003D37C9"/>
    <w:rsid w:val="003D406E"/>
    <w:rsid w:val="003D78C7"/>
    <w:rsid w:val="003E0E50"/>
    <w:rsid w:val="003E22A4"/>
    <w:rsid w:val="003E382A"/>
    <w:rsid w:val="003E408F"/>
    <w:rsid w:val="003E53D4"/>
    <w:rsid w:val="003E645E"/>
    <w:rsid w:val="003E66A7"/>
    <w:rsid w:val="003E7C34"/>
    <w:rsid w:val="003F00F6"/>
    <w:rsid w:val="003F037A"/>
    <w:rsid w:val="003F0E76"/>
    <w:rsid w:val="003F30DC"/>
    <w:rsid w:val="003F3442"/>
    <w:rsid w:val="003F3A92"/>
    <w:rsid w:val="003F3B20"/>
    <w:rsid w:val="003F42BB"/>
    <w:rsid w:val="003F4891"/>
    <w:rsid w:val="003F4961"/>
    <w:rsid w:val="003F5AE6"/>
    <w:rsid w:val="003F5E0C"/>
    <w:rsid w:val="003F5F33"/>
    <w:rsid w:val="003F5FC8"/>
    <w:rsid w:val="003F7DF4"/>
    <w:rsid w:val="003F7F31"/>
    <w:rsid w:val="004003C2"/>
    <w:rsid w:val="004023A9"/>
    <w:rsid w:val="00402A8C"/>
    <w:rsid w:val="00403D7A"/>
    <w:rsid w:val="0040543C"/>
    <w:rsid w:val="00407D25"/>
    <w:rsid w:val="00410222"/>
    <w:rsid w:val="0041142E"/>
    <w:rsid w:val="00411EF2"/>
    <w:rsid w:val="00412393"/>
    <w:rsid w:val="00413018"/>
    <w:rsid w:val="00413128"/>
    <w:rsid w:val="00413E42"/>
    <w:rsid w:val="004145B1"/>
    <w:rsid w:val="0041480B"/>
    <w:rsid w:val="00414A75"/>
    <w:rsid w:val="0041642C"/>
    <w:rsid w:val="004165CC"/>
    <w:rsid w:val="00416647"/>
    <w:rsid w:val="00416CE7"/>
    <w:rsid w:val="00416D47"/>
    <w:rsid w:val="0041739E"/>
    <w:rsid w:val="00417A3C"/>
    <w:rsid w:val="00417A6E"/>
    <w:rsid w:val="0042008C"/>
    <w:rsid w:val="00420889"/>
    <w:rsid w:val="00420B3A"/>
    <w:rsid w:val="00421B4C"/>
    <w:rsid w:val="00422C16"/>
    <w:rsid w:val="004267F3"/>
    <w:rsid w:val="0042752F"/>
    <w:rsid w:val="004303B6"/>
    <w:rsid w:val="00430693"/>
    <w:rsid w:val="0043084E"/>
    <w:rsid w:val="004313F9"/>
    <w:rsid w:val="00436345"/>
    <w:rsid w:val="0043716B"/>
    <w:rsid w:val="00437788"/>
    <w:rsid w:val="0044055C"/>
    <w:rsid w:val="00442A50"/>
    <w:rsid w:val="00443EDD"/>
    <w:rsid w:val="00444CF4"/>
    <w:rsid w:val="00445291"/>
    <w:rsid w:val="00446DA8"/>
    <w:rsid w:val="00446ED5"/>
    <w:rsid w:val="004478AE"/>
    <w:rsid w:val="004526F1"/>
    <w:rsid w:val="004530C7"/>
    <w:rsid w:val="00454B57"/>
    <w:rsid w:val="00454FA5"/>
    <w:rsid w:val="00455914"/>
    <w:rsid w:val="00456486"/>
    <w:rsid w:val="0045694A"/>
    <w:rsid w:val="00457452"/>
    <w:rsid w:val="00461385"/>
    <w:rsid w:val="00462BB2"/>
    <w:rsid w:val="0046307F"/>
    <w:rsid w:val="00463DC4"/>
    <w:rsid w:val="004644FF"/>
    <w:rsid w:val="00471A08"/>
    <w:rsid w:val="00471A73"/>
    <w:rsid w:val="0047395A"/>
    <w:rsid w:val="00474B73"/>
    <w:rsid w:val="00474B94"/>
    <w:rsid w:val="0047596F"/>
    <w:rsid w:val="0047606C"/>
    <w:rsid w:val="004775D7"/>
    <w:rsid w:val="00480658"/>
    <w:rsid w:val="00481E84"/>
    <w:rsid w:val="00483293"/>
    <w:rsid w:val="004832BA"/>
    <w:rsid w:val="004853EA"/>
    <w:rsid w:val="00485468"/>
    <w:rsid w:val="0048591D"/>
    <w:rsid w:val="00485953"/>
    <w:rsid w:val="0049146A"/>
    <w:rsid w:val="00491A06"/>
    <w:rsid w:val="00493F9C"/>
    <w:rsid w:val="00495036"/>
    <w:rsid w:val="004956F2"/>
    <w:rsid w:val="004960A4"/>
    <w:rsid w:val="004964FC"/>
    <w:rsid w:val="004978D6"/>
    <w:rsid w:val="00497B6E"/>
    <w:rsid w:val="00497EC4"/>
    <w:rsid w:val="004A05B4"/>
    <w:rsid w:val="004A0635"/>
    <w:rsid w:val="004A1EAD"/>
    <w:rsid w:val="004A1FC2"/>
    <w:rsid w:val="004A26AC"/>
    <w:rsid w:val="004A4232"/>
    <w:rsid w:val="004A5460"/>
    <w:rsid w:val="004A6D54"/>
    <w:rsid w:val="004A7226"/>
    <w:rsid w:val="004A76DA"/>
    <w:rsid w:val="004B02D4"/>
    <w:rsid w:val="004B1261"/>
    <w:rsid w:val="004B16F2"/>
    <w:rsid w:val="004B2C95"/>
    <w:rsid w:val="004B3B2C"/>
    <w:rsid w:val="004B3DB0"/>
    <w:rsid w:val="004B41D6"/>
    <w:rsid w:val="004B47A1"/>
    <w:rsid w:val="004B53D1"/>
    <w:rsid w:val="004B576F"/>
    <w:rsid w:val="004B5F32"/>
    <w:rsid w:val="004B6278"/>
    <w:rsid w:val="004B77CF"/>
    <w:rsid w:val="004C071A"/>
    <w:rsid w:val="004C118A"/>
    <w:rsid w:val="004C1D35"/>
    <w:rsid w:val="004C30DA"/>
    <w:rsid w:val="004C3DA4"/>
    <w:rsid w:val="004C44F8"/>
    <w:rsid w:val="004C48AD"/>
    <w:rsid w:val="004C50B0"/>
    <w:rsid w:val="004C649E"/>
    <w:rsid w:val="004C705E"/>
    <w:rsid w:val="004C7AE1"/>
    <w:rsid w:val="004D1054"/>
    <w:rsid w:val="004D1154"/>
    <w:rsid w:val="004D30AF"/>
    <w:rsid w:val="004E0D66"/>
    <w:rsid w:val="004E1D65"/>
    <w:rsid w:val="004E254A"/>
    <w:rsid w:val="004E2E28"/>
    <w:rsid w:val="004E3990"/>
    <w:rsid w:val="004E5ABB"/>
    <w:rsid w:val="004E6BF9"/>
    <w:rsid w:val="004F0035"/>
    <w:rsid w:val="004F020B"/>
    <w:rsid w:val="004F1CD0"/>
    <w:rsid w:val="004F23C0"/>
    <w:rsid w:val="004F3140"/>
    <w:rsid w:val="004F3187"/>
    <w:rsid w:val="004F45E4"/>
    <w:rsid w:val="004F64FE"/>
    <w:rsid w:val="004F77A5"/>
    <w:rsid w:val="004F7A0D"/>
    <w:rsid w:val="005004C4"/>
    <w:rsid w:val="005014FC"/>
    <w:rsid w:val="00501721"/>
    <w:rsid w:val="0050211D"/>
    <w:rsid w:val="0050290C"/>
    <w:rsid w:val="00504A3E"/>
    <w:rsid w:val="00510854"/>
    <w:rsid w:val="00511AF4"/>
    <w:rsid w:val="00513226"/>
    <w:rsid w:val="00513280"/>
    <w:rsid w:val="00513F2E"/>
    <w:rsid w:val="00514289"/>
    <w:rsid w:val="00515A60"/>
    <w:rsid w:val="005169EB"/>
    <w:rsid w:val="00516D13"/>
    <w:rsid w:val="00517503"/>
    <w:rsid w:val="00517B4C"/>
    <w:rsid w:val="00520234"/>
    <w:rsid w:val="00520EE2"/>
    <w:rsid w:val="0052268E"/>
    <w:rsid w:val="005247E2"/>
    <w:rsid w:val="005300F5"/>
    <w:rsid w:val="005309F1"/>
    <w:rsid w:val="00530EB2"/>
    <w:rsid w:val="005326C7"/>
    <w:rsid w:val="00533A49"/>
    <w:rsid w:val="00534D01"/>
    <w:rsid w:val="00535362"/>
    <w:rsid w:val="00535B85"/>
    <w:rsid w:val="00536286"/>
    <w:rsid w:val="0053649D"/>
    <w:rsid w:val="005365AD"/>
    <w:rsid w:val="00536A2E"/>
    <w:rsid w:val="00540687"/>
    <w:rsid w:val="00540E84"/>
    <w:rsid w:val="005417A8"/>
    <w:rsid w:val="00541823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4253"/>
    <w:rsid w:val="005574E8"/>
    <w:rsid w:val="005613D9"/>
    <w:rsid w:val="00562266"/>
    <w:rsid w:val="00562808"/>
    <w:rsid w:val="00563958"/>
    <w:rsid w:val="00563BCF"/>
    <w:rsid w:val="00564AC6"/>
    <w:rsid w:val="00565C87"/>
    <w:rsid w:val="005663C4"/>
    <w:rsid w:val="00566C64"/>
    <w:rsid w:val="0056737B"/>
    <w:rsid w:val="00567B02"/>
    <w:rsid w:val="005704D2"/>
    <w:rsid w:val="0057152D"/>
    <w:rsid w:val="005718EA"/>
    <w:rsid w:val="00571DFA"/>
    <w:rsid w:val="00572575"/>
    <w:rsid w:val="00573952"/>
    <w:rsid w:val="00573D4B"/>
    <w:rsid w:val="00575825"/>
    <w:rsid w:val="00576503"/>
    <w:rsid w:val="00577FDD"/>
    <w:rsid w:val="005800F8"/>
    <w:rsid w:val="0058084A"/>
    <w:rsid w:val="00581560"/>
    <w:rsid w:val="00581F40"/>
    <w:rsid w:val="00582639"/>
    <w:rsid w:val="00582928"/>
    <w:rsid w:val="00582948"/>
    <w:rsid w:val="00583F7D"/>
    <w:rsid w:val="0058443F"/>
    <w:rsid w:val="00585C71"/>
    <w:rsid w:val="00586B48"/>
    <w:rsid w:val="00591453"/>
    <w:rsid w:val="0059309D"/>
    <w:rsid w:val="005932DA"/>
    <w:rsid w:val="00593B0B"/>
    <w:rsid w:val="00594B80"/>
    <w:rsid w:val="00594C02"/>
    <w:rsid w:val="00594F24"/>
    <w:rsid w:val="00595382"/>
    <w:rsid w:val="0059539E"/>
    <w:rsid w:val="00595ACB"/>
    <w:rsid w:val="00596827"/>
    <w:rsid w:val="005A04F0"/>
    <w:rsid w:val="005A0F19"/>
    <w:rsid w:val="005A1395"/>
    <w:rsid w:val="005A15E3"/>
    <w:rsid w:val="005A212D"/>
    <w:rsid w:val="005A3117"/>
    <w:rsid w:val="005A408F"/>
    <w:rsid w:val="005A424C"/>
    <w:rsid w:val="005A4B48"/>
    <w:rsid w:val="005A6F99"/>
    <w:rsid w:val="005A7958"/>
    <w:rsid w:val="005B1C42"/>
    <w:rsid w:val="005B4C54"/>
    <w:rsid w:val="005B597A"/>
    <w:rsid w:val="005C036D"/>
    <w:rsid w:val="005C0600"/>
    <w:rsid w:val="005C0C93"/>
    <w:rsid w:val="005C1A02"/>
    <w:rsid w:val="005C1D9F"/>
    <w:rsid w:val="005C642D"/>
    <w:rsid w:val="005C780A"/>
    <w:rsid w:val="005D041F"/>
    <w:rsid w:val="005D0DC6"/>
    <w:rsid w:val="005D0F4C"/>
    <w:rsid w:val="005D248F"/>
    <w:rsid w:val="005D2A26"/>
    <w:rsid w:val="005D2A4B"/>
    <w:rsid w:val="005D3080"/>
    <w:rsid w:val="005D3A3E"/>
    <w:rsid w:val="005D5491"/>
    <w:rsid w:val="005D67AF"/>
    <w:rsid w:val="005D7206"/>
    <w:rsid w:val="005D77D4"/>
    <w:rsid w:val="005E070A"/>
    <w:rsid w:val="005E072F"/>
    <w:rsid w:val="005E0AF8"/>
    <w:rsid w:val="005E23DF"/>
    <w:rsid w:val="005E31E8"/>
    <w:rsid w:val="005E454D"/>
    <w:rsid w:val="005E4DF7"/>
    <w:rsid w:val="005E5087"/>
    <w:rsid w:val="005E5607"/>
    <w:rsid w:val="005E6750"/>
    <w:rsid w:val="005E762B"/>
    <w:rsid w:val="005F05BA"/>
    <w:rsid w:val="005F11D9"/>
    <w:rsid w:val="005F20B1"/>
    <w:rsid w:val="005F5E66"/>
    <w:rsid w:val="005F6275"/>
    <w:rsid w:val="005F6D92"/>
    <w:rsid w:val="00601BE2"/>
    <w:rsid w:val="00603DE9"/>
    <w:rsid w:val="0060704D"/>
    <w:rsid w:val="0060742A"/>
    <w:rsid w:val="00610D92"/>
    <w:rsid w:val="006116AD"/>
    <w:rsid w:val="006120C5"/>
    <w:rsid w:val="00613106"/>
    <w:rsid w:val="006132A7"/>
    <w:rsid w:val="006137D1"/>
    <w:rsid w:val="00613ED4"/>
    <w:rsid w:val="006218E5"/>
    <w:rsid w:val="00621DB2"/>
    <w:rsid w:val="00622201"/>
    <w:rsid w:val="006226B0"/>
    <w:rsid w:val="00622A99"/>
    <w:rsid w:val="00624060"/>
    <w:rsid w:val="006249E7"/>
    <w:rsid w:val="00625502"/>
    <w:rsid w:val="00627893"/>
    <w:rsid w:val="006300EE"/>
    <w:rsid w:val="00630983"/>
    <w:rsid w:val="00631D33"/>
    <w:rsid w:val="00632620"/>
    <w:rsid w:val="00633EE1"/>
    <w:rsid w:val="006357EE"/>
    <w:rsid w:val="00636C4D"/>
    <w:rsid w:val="00636D1B"/>
    <w:rsid w:val="0063717A"/>
    <w:rsid w:val="006401C0"/>
    <w:rsid w:val="00642D6C"/>
    <w:rsid w:val="00643AE9"/>
    <w:rsid w:val="00644375"/>
    <w:rsid w:val="00644FBE"/>
    <w:rsid w:val="00645453"/>
    <w:rsid w:val="00645638"/>
    <w:rsid w:val="006459A0"/>
    <w:rsid w:val="0064698C"/>
    <w:rsid w:val="00646D8B"/>
    <w:rsid w:val="00646E9C"/>
    <w:rsid w:val="0064759F"/>
    <w:rsid w:val="00647A9C"/>
    <w:rsid w:val="006502D7"/>
    <w:rsid w:val="0065035D"/>
    <w:rsid w:val="006503EC"/>
    <w:rsid w:val="0065298C"/>
    <w:rsid w:val="00652C3C"/>
    <w:rsid w:val="00652EFF"/>
    <w:rsid w:val="00656155"/>
    <w:rsid w:val="006576CA"/>
    <w:rsid w:val="006579F2"/>
    <w:rsid w:val="006603F3"/>
    <w:rsid w:val="00660D1B"/>
    <w:rsid w:val="00662AA7"/>
    <w:rsid w:val="00664F5B"/>
    <w:rsid w:val="00665484"/>
    <w:rsid w:val="00667A51"/>
    <w:rsid w:val="00670463"/>
    <w:rsid w:val="0067154C"/>
    <w:rsid w:val="00673400"/>
    <w:rsid w:val="0067349B"/>
    <w:rsid w:val="00674969"/>
    <w:rsid w:val="00675E2B"/>
    <w:rsid w:val="00676C57"/>
    <w:rsid w:val="006821C5"/>
    <w:rsid w:val="006878AD"/>
    <w:rsid w:val="00690AC0"/>
    <w:rsid w:val="00691320"/>
    <w:rsid w:val="0069189D"/>
    <w:rsid w:val="006924C6"/>
    <w:rsid w:val="00692BDA"/>
    <w:rsid w:val="0069303D"/>
    <w:rsid w:val="00695712"/>
    <w:rsid w:val="00696B13"/>
    <w:rsid w:val="0069757F"/>
    <w:rsid w:val="006A0C39"/>
    <w:rsid w:val="006A323F"/>
    <w:rsid w:val="006A3628"/>
    <w:rsid w:val="006A4EA6"/>
    <w:rsid w:val="006A51FE"/>
    <w:rsid w:val="006A721B"/>
    <w:rsid w:val="006B0A0B"/>
    <w:rsid w:val="006B4DB4"/>
    <w:rsid w:val="006B62FB"/>
    <w:rsid w:val="006B780B"/>
    <w:rsid w:val="006C0FFD"/>
    <w:rsid w:val="006C2043"/>
    <w:rsid w:val="006C2543"/>
    <w:rsid w:val="006C438F"/>
    <w:rsid w:val="006C54A9"/>
    <w:rsid w:val="006C6B85"/>
    <w:rsid w:val="006C6C6F"/>
    <w:rsid w:val="006C74B6"/>
    <w:rsid w:val="006C756C"/>
    <w:rsid w:val="006C7BA7"/>
    <w:rsid w:val="006D0926"/>
    <w:rsid w:val="006D1F6A"/>
    <w:rsid w:val="006D2112"/>
    <w:rsid w:val="006D295A"/>
    <w:rsid w:val="006D2A9C"/>
    <w:rsid w:val="006D3896"/>
    <w:rsid w:val="006D3F80"/>
    <w:rsid w:val="006D5189"/>
    <w:rsid w:val="006D777A"/>
    <w:rsid w:val="006E0177"/>
    <w:rsid w:val="006E2BF2"/>
    <w:rsid w:val="006E4381"/>
    <w:rsid w:val="006E443D"/>
    <w:rsid w:val="006E4D02"/>
    <w:rsid w:val="006E59E7"/>
    <w:rsid w:val="006F020C"/>
    <w:rsid w:val="006F08E4"/>
    <w:rsid w:val="006F24D7"/>
    <w:rsid w:val="006F2D90"/>
    <w:rsid w:val="006F2E23"/>
    <w:rsid w:val="006F33E2"/>
    <w:rsid w:val="006F3582"/>
    <w:rsid w:val="006F359E"/>
    <w:rsid w:val="006F4BA5"/>
    <w:rsid w:val="006F5E15"/>
    <w:rsid w:val="006F6F4D"/>
    <w:rsid w:val="006F716F"/>
    <w:rsid w:val="006F7616"/>
    <w:rsid w:val="006F7DA1"/>
    <w:rsid w:val="00700435"/>
    <w:rsid w:val="00701AD4"/>
    <w:rsid w:val="007030AB"/>
    <w:rsid w:val="007038C2"/>
    <w:rsid w:val="00705158"/>
    <w:rsid w:val="00712684"/>
    <w:rsid w:val="00712A9B"/>
    <w:rsid w:val="00712CD6"/>
    <w:rsid w:val="00713792"/>
    <w:rsid w:val="00713877"/>
    <w:rsid w:val="00713924"/>
    <w:rsid w:val="00713F47"/>
    <w:rsid w:val="00714D20"/>
    <w:rsid w:val="00715F5D"/>
    <w:rsid w:val="00716F29"/>
    <w:rsid w:val="007201DF"/>
    <w:rsid w:val="00720362"/>
    <w:rsid w:val="00721501"/>
    <w:rsid w:val="0072165E"/>
    <w:rsid w:val="00721F1B"/>
    <w:rsid w:val="007224D3"/>
    <w:rsid w:val="00722678"/>
    <w:rsid w:val="007245A9"/>
    <w:rsid w:val="00724E09"/>
    <w:rsid w:val="00726331"/>
    <w:rsid w:val="0072696F"/>
    <w:rsid w:val="00727F3C"/>
    <w:rsid w:val="00730594"/>
    <w:rsid w:val="007305D9"/>
    <w:rsid w:val="007312BC"/>
    <w:rsid w:val="0073163F"/>
    <w:rsid w:val="007320EA"/>
    <w:rsid w:val="0073324B"/>
    <w:rsid w:val="0073390D"/>
    <w:rsid w:val="00734EBC"/>
    <w:rsid w:val="00735A84"/>
    <w:rsid w:val="0074006B"/>
    <w:rsid w:val="00740ABF"/>
    <w:rsid w:val="00740D94"/>
    <w:rsid w:val="00741DB3"/>
    <w:rsid w:val="0074211A"/>
    <w:rsid w:val="00743D64"/>
    <w:rsid w:val="007446C8"/>
    <w:rsid w:val="00746DBB"/>
    <w:rsid w:val="00747292"/>
    <w:rsid w:val="007473BB"/>
    <w:rsid w:val="00747D14"/>
    <w:rsid w:val="0075043A"/>
    <w:rsid w:val="00750A11"/>
    <w:rsid w:val="0075100D"/>
    <w:rsid w:val="0075182A"/>
    <w:rsid w:val="007524C8"/>
    <w:rsid w:val="007524F8"/>
    <w:rsid w:val="00752888"/>
    <w:rsid w:val="00752B3A"/>
    <w:rsid w:val="00755A0C"/>
    <w:rsid w:val="00755D66"/>
    <w:rsid w:val="007568E9"/>
    <w:rsid w:val="00756A67"/>
    <w:rsid w:val="00757652"/>
    <w:rsid w:val="00757DB1"/>
    <w:rsid w:val="007617FB"/>
    <w:rsid w:val="00761E45"/>
    <w:rsid w:val="007629B4"/>
    <w:rsid w:val="007630BB"/>
    <w:rsid w:val="00763183"/>
    <w:rsid w:val="00765142"/>
    <w:rsid w:val="0076678F"/>
    <w:rsid w:val="00766DDC"/>
    <w:rsid w:val="00767560"/>
    <w:rsid w:val="0076798C"/>
    <w:rsid w:val="007705D0"/>
    <w:rsid w:val="00770936"/>
    <w:rsid w:val="00770D1C"/>
    <w:rsid w:val="007711E0"/>
    <w:rsid w:val="0077296F"/>
    <w:rsid w:val="00772DAB"/>
    <w:rsid w:val="00773820"/>
    <w:rsid w:val="00773FD0"/>
    <w:rsid w:val="00774603"/>
    <w:rsid w:val="007749E3"/>
    <w:rsid w:val="00774C6C"/>
    <w:rsid w:val="00774CA0"/>
    <w:rsid w:val="007758FD"/>
    <w:rsid w:val="00775A6E"/>
    <w:rsid w:val="00776EA3"/>
    <w:rsid w:val="00777BF5"/>
    <w:rsid w:val="00781F5A"/>
    <w:rsid w:val="007840D2"/>
    <w:rsid w:val="00786ABA"/>
    <w:rsid w:val="00786EFA"/>
    <w:rsid w:val="007872C2"/>
    <w:rsid w:val="00790C80"/>
    <w:rsid w:val="007912E2"/>
    <w:rsid w:val="0079130B"/>
    <w:rsid w:val="007918AE"/>
    <w:rsid w:val="00793114"/>
    <w:rsid w:val="00793E67"/>
    <w:rsid w:val="00794EF9"/>
    <w:rsid w:val="00795037"/>
    <w:rsid w:val="0079545F"/>
    <w:rsid w:val="00795477"/>
    <w:rsid w:val="00795A1F"/>
    <w:rsid w:val="00795DE5"/>
    <w:rsid w:val="00796FA0"/>
    <w:rsid w:val="00797279"/>
    <w:rsid w:val="007A2F90"/>
    <w:rsid w:val="007A3C98"/>
    <w:rsid w:val="007A4ADC"/>
    <w:rsid w:val="007B03F4"/>
    <w:rsid w:val="007B0DC3"/>
    <w:rsid w:val="007B1F33"/>
    <w:rsid w:val="007B42D2"/>
    <w:rsid w:val="007C1363"/>
    <w:rsid w:val="007C27AA"/>
    <w:rsid w:val="007C3089"/>
    <w:rsid w:val="007C30C0"/>
    <w:rsid w:val="007C435E"/>
    <w:rsid w:val="007C443E"/>
    <w:rsid w:val="007C558B"/>
    <w:rsid w:val="007C5DAE"/>
    <w:rsid w:val="007C6203"/>
    <w:rsid w:val="007C6E12"/>
    <w:rsid w:val="007D0110"/>
    <w:rsid w:val="007D0371"/>
    <w:rsid w:val="007D0583"/>
    <w:rsid w:val="007D1357"/>
    <w:rsid w:val="007D3B54"/>
    <w:rsid w:val="007D62AC"/>
    <w:rsid w:val="007D6399"/>
    <w:rsid w:val="007E17C8"/>
    <w:rsid w:val="007E38A1"/>
    <w:rsid w:val="007E4F5A"/>
    <w:rsid w:val="007E6A0C"/>
    <w:rsid w:val="007E7D34"/>
    <w:rsid w:val="007F0AFC"/>
    <w:rsid w:val="007F174E"/>
    <w:rsid w:val="007F26C1"/>
    <w:rsid w:val="007F3A51"/>
    <w:rsid w:val="007F3DE3"/>
    <w:rsid w:val="007F51A7"/>
    <w:rsid w:val="007F546C"/>
    <w:rsid w:val="007F5B3B"/>
    <w:rsid w:val="007F6FC5"/>
    <w:rsid w:val="007F7CDE"/>
    <w:rsid w:val="00802B82"/>
    <w:rsid w:val="00803106"/>
    <w:rsid w:val="0080340A"/>
    <w:rsid w:val="00804255"/>
    <w:rsid w:val="00805B7E"/>
    <w:rsid w:val="00805CE1"/>
    <w:rsid w:val="008065DC"/>
    <w:rsid w:val="00806649"/>
    <w:rsid w:val="00806CEB"/>
    <w:rsid w:val="00807E94"/>
    <w:rsid w:val="00810ABB"/>
    <w:rsid w:val="00811250"/>
    <w:rsid w:val="008116A2"/>
    <w:rsid w:val="00812084"/>
    <w:rsid w:val="00812204"/>
    <w:rsid w:val="0081476D"/>
    <w:rsid w:val="0081686E"/>
    <w:rsid w:val="00821433"/>
    <w:rsid w:val="008215A1"/>
    <w:rsid w:val="00821CE2"/>
    <w:rsid w:val="0082204F"/>
    <w:rsid w:val="0082270F"/>
    <w:rsid w:val="0082411B"/>
    <w:rsid w:val="00827592"/>
    <w:rsid w:val="0083004E"/>
    <w:rsid w:val="00830759"/>
    <w:rsid w:val="008307AF"/>
    <w:rsid w:val="00830D6C"/>
    <w:rsid w:val="00831642"/>
    <w:rsid w:val="008322D7"/>
    <w:rsid w:val="0083288B"/>
    <w:rsid w:val="00833459"/>
    <w:rsid w:val="00833793"/>
    <w:rsid w:val="00833FE6"/>
    <w:rsid w:val="00834340"/>
    <w:rsid w:val="00834C30"/>
    <w:rsid w:val="00834E00"/>
    <w:rsid w:val="00837163"/>
    <w:rsid w:val="008375DB"/>
    <w:rsid w:val="008416B2"/>
    <w:rsid w:val="00842194"/>
    <w:rsid w:val="00842203"/>
    <w:rsid w:val="008445D7"/>
    <w:rsid w:val="00844903"/>
    <w:rsid w:val="00844E13"/>
    <w:rsid w:val="0084575A"/>
    <w:rsid w:val="00845E22"/>
    <w:rsid w:val="008479C4"/>
    <w:rsid w:val="00847C61"/>
    <w:rsid w:val="008504E5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6068"/>
    <w:rsid w:val="008561C1"/>
    <w:rsid w:val="008565A6"/>
    <w:rsid w:val="008570B9"/>
    <w:rsid w:val="008577C5"/>
    <w:rsid w:val="00861A44"/>
    <w:rsid w:val="00864400"/>
    <w:rsid w:val="0086556A"/>
    <w:rsid w:val="0086742A"/>
    <w:rsid w:val="00867436"/>
    <w:rsid w:val="00870CCA"/>
    <w:rsid w:val="00872C56"/>
    <w:rsid w:val="00873A92"/>
    <w:rsid w:val="00874BFF"/>
    <w:rsid w:val="008761BD"/>
    <w:rsid w:val="008761C7"/>
    <w:rsid w:val="00877D5A"/>
    <w:rsid w:val="00881854"/>
    <w:rsid w:val="00881B60"/>
    <w:rsid w:val="0088331E"/>
    <w:rsid w:val="00884F5E"/>
    <w:rsid w:val="00885D0A"/>
    <w:rsid w:val="00886D0C"/>
    <w:rsid w:val="00886DDC"/>
    <w:rsid w:val="008878F9"/>
    <w:rsid w:val="00887C52"/>
    <w:rsid w:val="008917FD"/>
    <w:rsid w:val="00892052"/>
    <w:rsid w:val="008933AE"/>
    <w:rsid w:val="00893BAA"/>
    <w:rsid w:val="008946FE"/>
    <w:rsid w:val="00894AE6"/>
    <w:rsid w:val="00895F25"/>
    <w:rsid w:val="00896333"/>
    <w:rsid w:val="00897377"/>
    <w:rsid w:val="008973C9"/>
    <w:rsid w:val="008974A2"/>
    <w:rsid w:val="00897A73"/>
    <w:rsid w:val="008A05AE"/>
    <w:rsid w:val="008A0E22"/>
    <w:rsid w:val="008A22FE"/>
    <w:rsid w:val="008A29CF"/>
    <w:rsid w:val="008A3029"/>
    <w:rsid w:val="008A3E90"/>
    <w:rsid w:val="008A432E"/>
    <w:rsid w:val="008B03D9"/>
    <w:rsid w:val="008B081F"/>
    <w:rsid w:val="008B0969"/>
    <w:rsid w:val="008B1970"/>
    <w:rsid w:val="008B1A53"/>
    <w:rsid w:val="008B2325"/>
    <w:rsid w:val="008B271B"/>
    <w:rsid w:val="008B2728"/>
    <w:rsid w:val="008B29B1"/>
    <w:rsid w:val="008B3094"/>
    <w:rsid w:val="008B3EC9"/>
    <w:rsid w:val="008B40FB"/>
    <w:rsid w:val="008B43D0"/>
    <w:rsid w:val="008B5DDA"/>
    <w:rsid w:val="008C116F"/>
    <w:rsid w:val="008C14EF"/>
    <w:rsid w:val="008C1ADE"/>
    <w:rsid w:val="008C1F71"/>
    <w:rsid w:val="008C21FA"/>
    <w:rsid w:val="008C3FF1"/>
    <w:rsid w:val="008C464B"/>
    <w:rsid w:val="008C4CC6"/>
    <w:rsid w:val="008C6CAB"/>
    <w:rsid w:val="008C74B7"/>
    <w:rsid w:val="008D09C0"/>
    <w:rsid w:val="008D16D0"/>
    <w:rsid w:val="008D1C7E"/>
    <w:rsid w:val="008D3442"/>
    <w:rsid w:val="008D37AC"/>
    <w:rsid w:val="008D633A"/>
    <w:rsid w:val="008D7731"/>
    <w:rsid w:val="008E082C"/>
    <w:rsid w:val="008E119A"/>
    <w:rsid w:val="008E22A7"/>
    <w:rsid w:val="008E2ED4"/>
    <w:rsid w:val="008E3444"/>
    <w:rsid w:val="008E3634"/>
    <w:rsid w:val="008E44D0"/>
    <w:rsid w:val="008E4743"/>
    <w:rsid w:val="008E4806"/>
    <w:rsid w:val="008E534A"/>
    <w:rsid w:val="008F0044"/>
    <w:rsid w:val="008F00CA"/>
    <w:rsid w:val="008F0426"/>
    <w:rsid w:val="008F0C99"/>
    <w:rsid w:val="008F1CC7"/>
    <w:rsid w:val="008F247D"/>
    <w:rsid w:val="008F316A"/>
    <w:rsid w:val="008F515D"/>
    <w:rsid w:val="008F52FB"/>
    <w:rsid w:val="008F6989"/>
    <w:rsid w:val="00901984"/>
    <w:rsid w:val="00903BA4"/>
    <w:rsid w:val="00904A93"/>
    <w:rsid w:val="00904E6C"/>
    <w:rsid w:val="00905A3A"/>
    <w:rsid w:val="00905B04"/>
    <w:rsid w:val="00905BE4"/>
    <w:rsid w:val="009067E7"/>
    <w:rsid w:val="00906E51"/>
    <w:rsid w:val="009077C6"/>
    <w:rsid w:val="00910DC7"/>
    <w:rsid w:val="00913F84"/>
    <w:rsid w:val="0091400C"/>
    <w:rsid w:val="0091421B"/>
    <w:rsid w:val="0091428A"/>
    <w:rsid w:val="00914D20"/>
    <w:rsid w:val="00915E9F"/>
    <w:rsid w:val="009163DF"/>
    <w:rsid w:val="00920D1D"/>
    <w:rsid w:val="00920F3B"/>
    <w:rsid w:val="009221E4"/>
    <w:rsid w:val="00924F9A"/>
    <w:rsid w:val="00927E44"/>
    <w:rsid w:val="00931095"/>
    <w:rsid w:val="009327A7"/>
    <w:rsid w:val="009335DC"/>
    <w:rsid w:val="009341EF"/>
    <w:rsid w:val="00934EBA"/>
    <w:rsid w:val="00936786"/>
    <w:rsid w:val="00937B96"/>
    <w:rsid w:val="0094173A"/>
    <w:rsid w:val="009417C5"/>
    <w:rsid w:val="00944E4D"/>
    <w:rsid w:val="0095104F"/>
    <w:rsid w:val="0095140A"/>
    <w:rsid w:val="00951ABA"/>
    <w:rsid w:val="00952000"/>
    <w:rsid w:val="0095318C"/>
    <w:rsid w:val="0095432D"/>
    <w:rsid w:val="00954F62"/>
    <w:rsid w:val="0096144F"/>
    <w:rsid w:val="00962CBB"/>
    <w:rsid w:val="00963129"/>
    <w:rsid w:val="0096713B"/>
    <w:rsid w:val="00970A06"/>
    <w:rsid w:val="00970DA7"/>
    <w:rsid w:val="00970F1F"/>
    <w:rsid w:val="009710F3"/>
    <w:rsid w:val="00971109"/>
    <w:rsid w:val="00971400"/>
    <w:rsid w:val="009723BE"/>
    <w:rsid w:val="00972E51"/>
    <w:rsid w:val="00976819"/>
    <w:rsid w:val="00976C3F"/>
    <w:rsid w:val="0098121D"/>
    <w:rsid w:val="0098316E"/>
    <w:rsid w:val="00984117"/>
    <w:rsid w:val="00984741"/>
    <w:rsid w:val="00985384"/>
    <w:rsid w:val="00985A67"/>
    <w:rsid w:val="009862F3"/>
    <w:rsid w:val="00987C6B"/>
    <w:rsid w:val="00991327"/>
    <w:rsid w:val="009926FE"/>
    <w:rsid w:val="00993651"/>
    <w:rsid w:val="009940C8"/>
    <w:rsid w:val="009940D5"/>
    <w:rsid w:val="0099478D"/>
    <w:rsid w:val="009957F1"/>
    <w:rsid w:val="0099624A"/>
    <w:rsid w:val="009A1C2A"/>
    <w:rsid w:val="009A257D"/>
    <w:rsid w:val="009A2F2E"/>
    <w:rsid w:val="009A3195"/>
    <w:rsid w:val="009A5332"/>
    <w:rsid w:val="009A5AC6"/>
    <w:rsid w:val="009A5F18"/>
    <w:rsid w:val="009A643B"/>
    <w:rsid w:val="009A70EC"/>
    <w:rsid w:val="009B0081"/>
    <w:rsid w:val="009B04B9"/>
    <w:rsid w:val="009B0E65"/>
    <w:rsid w:val="009B1C3B"/>
    <w:rsid w:val="009B2C65"/>
    <w:rsid w:val="009B37BE"/>
    <w:rsid w:val="009B5D9F"/>
    <w:rsid w:val="009B6C4F"/>
    <w:rsid w:val="009C0039"/>
    <w:rsid w:val="009C023C"/>
    <w:rsid w:val="009C05EF"/>
    <w:rsid w:val="009C0B87"/>
    <w:rsid w:val="009C1A32"/>
    <w:rsid w:val="009C267B"/>
    <w:rsid w:val="009C267D"/>
    <w:rsid w:val="009C2794"/>
    <w:rsid w:val="009C32EB"/>
    <w:rsid w:val="009C4D02"/>
    <w:rsid w:val="009C58B0"/>
    <w:rsid w:val="009C6911"/>
    <w:rsid w:val="009C74B2"/>
    <w:rsid w:val="009C78B1"/>
    <w:rsid w:val="009D002F"/>
    <w:rsid w:val="009D100A"/>
    <w:rsid w:val="009D13A5"/>
    <w:rsid w:val="009D1B22"/>
    <w:rsid w:val="009D2FA3"/>
    <w:rsid w:val="009D41C8"/>
    <w:rsid w:val="009D51C2"/>
    <w:rsid w:val="009D5BBF"/>
    <w:rsid w:val="009D5F0D"/>
    <w:rsid w:val="009D5F35"/>
    <w:rsid w:val="009D604A"/>
    <w:rsid w:val="009D622E"/>
    <w:rsid w:val="009E0839"/>
    <w:rsid w:val="009E45C4"/>
    <w:rsid w:val="009E4FEA"/>
    <w:rsid w:val="009E57EE"/>
    <w:rsid w:val="009E6BA3"/>
    <w:rsid w:val="009E734B"/>
    <w:rsid w:val="009E7FF7"/>
    <w:rsid w:val="009F01B5"/>
    <w:rsid w:val="009F0E5C"/>
    <w:rsid w:val="009F0F92"/>
    <w:rsid w:val="009F28B2"/>
    <w:rsid w:val="009F37CD"/>
    <w:rsid w:val="009F3D8C"/>
    <w:rsid w:val="009F5A48"/>
    <w:rsid w:val="009F7217"/>
    <w:rsid w:val="009F7948"/>
    <w:rsid w:val="00A0032E"/>
    <w:rsid w:val="00A06B3B"/>
    <w:rsid w:val="00A07930"/>
    <w:rsid w:val="00A07CD7"/>
    <w:rsid w:val="00A10391"/>
    <w:rsid w:val="00A11778"/>
    <w:rsid w:val="00A1223C"/>
    <w:rsid w:val="00A12526"/>
    <w:rsid w:val="00A14336"/>
    <w:rsid w:val="00A14E13"/>
    <w:rsid w:val="00A15828"/>
    <w:rsid w:val="00A15AE8"/>
    <w:rsid w:val="00A1627F"/>
    <w:rsid w:val="00A203D2"/>
    <w:rsid w:val="00A2073C"/>
    <w:rsid w:val="00A21C63"/>
    <w:rsid w:val="00A229AC"/>
    <w:rsid w:val="00A23AAE"/>
    <w:rsid w:val="00A257FE"/>
    <w:rsid w:val="00A2592E"/>
    <w:rsid w:val="00A25D1B"/>
    <w:rsid w:val="00A27168"/>
    <w:rsid w:val="00A2729A"/>
    <w:rsid w:val="00A27C88"/>
    <w:rsid w:val="00A30B0E"/>
    <w:rsid w:val="00A30DB8"/>
    <w:rsid w:val="00A30FDA"/>
    <w:rsid w:val="00A3234D"/>
    <w:rsid w:val="00A33D6E"/>
    <w:rsid w:val="00A34607"/>
    <w:rsid w:val="00A36AAA"/>
    <w:rsid w:val="00A40CE5"/>
    <w:rsid w:val="00A428EB"/>
    <w:rsid w:val="00A43994"/>
    <w:rsid w:val="00A45020"/>
    <w:rsid w:val="00A45C88"/>
    <w:rsid w:val="00A4661C"/>
    <w:rsid w:val="00A467AF"/>
    <w:rsid w:val="00A4691D"/>
    <w:rsid w:val="00A46EC5"/>
    <w:rsid w:val="00A478FF"/>
    <w:rsid w:val="00A50971"/>
    <w:rsid w:val="00A5136C"/>
    <w:rsid w:val="00A5170A"/>
    <w:rsid w:val="00A521A2"/>
    <w:rsid w:val="00A524DD"/>
    <w:rsid w:val="00A53946"/>
    <w:rsid w:val="00A5604A"/>
    <w:rsid w:val="00A56A75"/>
    <w:rsid w:val="00A56DD5"/>
    <w:rsid w:val="00A56DE1"/>
    <w:rsid w:val="00A571B3"/>
    <w:rsid w:val="00A6057F"/>
    <w:rsid w:val="00A6142B"/>
    <w:rsid w:val="00A61B40"/>
    <w:rsid w:val="00A61D2A"/>
    <w:rsid w:val="00A61D3A"/>
    <w:rsid w:val="00A627D2"/>
    <w:rsid w:val="00A6409B"/>
    <w:rsid w:val="00A640E9"/>
    <w:rsid w:val="00A672F1"/>
    <w:rsid w:val="00A67617"/>
    <w:rsid w:val="00A67F19"/>
    <w:rsid w:val="00A705CA"/>
    <w:rsid w:val="00A7083C"/>
    <w:rsid w:val="00A70C4D"/>
    <w:rsid w:val="00A719DA"/>
    <w:rsid w:val="00A71AF7"/>
    <w:rsid w:val="00A72A0D"/>
    <w:rsid w:val="00A73577"/>
    <w:rsid w:val="00A741A0"/>
    <w:rsid w:val="00A74509"/>
    <w:rsid w:val="00A74D33"/>
    <w:rsid w:val="00A74D6C"/>
    <w:rsid w:val="00A750CC"/>
    <w:rsid w:val="00A75534"/>
    <w:rsid w:val="00A76324"/>
    <w:rsid w:val="00A77633"/>
    <w:rsid w:val="00A77F29"/>
    <w:rsid w:val="00A804B5"/>
    <w:rsid w:val="00A805B9"/>
    <w:rsid w:val="00A81E78"/>
    <w:rsid w:val="00A821FE"/>
    <w:rsid w:val="00A8305A"/>
    <w:rsid w:val="00A83AA8"/>
    <w:rsid w:val="00A850E9"/>
    <w:rsid w:val="00A85276"/>
    <w:rsid w:val="00A86B19"/>
    <w:rsid w:val="00A87786"/>
    <w:rsid w:val="00A9031F"/>
    <w:rsid w:val="00A91578"/>
    <w:rsid w:val="00A958A7"/>
    <w:rsid w:val="00A976D5"/>
    <w:rsid w:val="00A97742"/>
    <w:rsid w:val="00A97EC1"/>
    <w:rsid w:val="00AA0A92"/>
    <w:rsid w:val="00AA2A5D"/>
    <w:rsid w:val="00AA2CAD"/>
    <w:rsid w:val="00AA3CEC"/>
    <w:rsid w:val="00AA54AA"/>
    <w:rsid w:val="00AA6CE7"/>
    <w:rsid w:val="00AA7C5E"/>
    <w:rsid w:val="00AA7D99"/>
    <w:rsid w:val="00AA7EE9"/>
    <w:rsid w:val="00AB0CFB"/>
    <w:rsid w:val="00AB1037"/>
    <w:rsid w:val="00AB107F"/>
    <w:rsid w:val="00AB1D9C"/>
    <w:rsid w:val="00AB3348"/>
    <w:rsid w:val="00AB4D8D"/>
    <w:rsid w:val="00AB5773"/>
    <w:rsid w:val="00AB7256"/>
    <w:rsid w:val="00AC02AB"/>
    <w:rsid w:val="00AC3441"/>
    <w:rsid w:val="00AC4947"/>
    <w:rsid w:val="00AC56F6"/>
    <w:rsid w:val="00AC5B96"/>
    <w:rsid w:val="00AC68EE"/>
    <w:rsid w:val="00AD375B"/>
    <w:rsid w:val="00AD3CEA"/>
    <w:rsid w:val="00AD67A0"/>
    <w:rsid w:val="00AE0720"/>
    <w:rsid w:val="00AE0D8E"/>
    <w:rsid w:val="00AE1759"/>
    <w:rsid w:val="00AE3474"/>
    <w:rsid w:val="00AE5BB2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3B2B"/>
    <w:rsid w:val="00AF4158"/>
    <w:rsid w:val="00AF44AC"/>
    <w:rsid w:val="00AF6C80"/>
    <w:rsid w:val="00B01FB5"/>
    <w:rsid w:val="00B02B62"/>
    <w:rsid w:val="00B0461A"/>
    <w:rsid w:val="00B05ECA"/>
    <w:rsid w:val="00B06C24"/>
    <w:rsid w:val="00B10CAD"/>
    <w:rsid w:val="00B10F48"/>
    <w:rsid w:val="00B1102F"/>
    <w:rsid w:val="00B114F2"/>
    <w:rsid w:val="00B115E1"/>
    <w:rsid w:val="00B11CE1"/>
    <w:rsid w:val="00B1206F"/>
    <w:rsid w:val="00B1407C"/>
    <w:rsid w:val="00B144BB"/>
    <w:rsid w:val="00B15655"/>
    <w:rsid w:val="00B15DC8"/>
    <w:rsid w:val="00B15F80"/>
    <w:rsid w:val="00B1770B"/>
    <w:rsid w:val="00B203C8"/>
    <w:rsid w:val="00B209F6"/>
    <w:rsid w:val="00B21ABD"/>
    <w:rsid w:val="00B24C97"/>
    <w:rsid w:val="00B265F3"/>
    <w:rsid w:val="00B307A7"/>
    <w:rsid w:val="00B30E3F"/>
    <w:rsid w:val="00B30EEF"/>
    <w:rsid w:val="00B31C90"/>
    <w:rsid w:val="00B31FE4"/>
    <w:rsid w:val="00B350BD"/>
    <w:rsid w:val="00B3572B"/>
    <w:rsid w:val="00B3638E"/>
    <w:rsid w:val="00B406B9"/>
    <w:rsid w:val="00B408B5"/>
    <w:rsid w:val="00B408C7"/>
    <w:rsid w:val="00B40A86"/>
    <w:rsid w:val="00B42240"/>
    <w:rsid w:val="00B42E2F"/>
    <w:rsid w:val="00B4311A"/>
    <w:rsid w:val="00B43CF5"/>
    <w:rsid w:val="00B44DF2"/>
    <w:rsid w:val="00B4567D"/>
    <w:rsid w:val="00B456AB"/>
    <w:rsid w:val="00B46369"/>
    <w:rsid w:val="00B465EB"/>
    <w:rsid w:val="00B47F86"/>
    <w:rsid w:val="00B512D8"/>
    <w:rsid w:val="00B55B09"/>
    <w:rsid w:val="00B57BB8"/>
    <w:rsid w:val="00B62BBD"/>
    <w:rsid w:val="00B63221"/>
    <w:rsid w:val="00B64A61"/>
    <w:rsid w:val="00B65EC5"/>
    <w:rsid w:val="00B71039"/>
    <w:rsid w:val="00B72280"/>
    <w:rsid w:val="00B76027"/>
    <w:rsid w:val="00B81B3E"/>
    <w:rsid w:val="00B83055"/>
    <w:rsid w:val="00B832E0"/>
    <w:rsid w:val="00B8395D"/>
    <w:rsid w:val="00B84FEF"/>
    <w:rsid w:val="00B87251"/>
    <w:rsid w:val="00B90AD7"/>
    <w:rsid w:val="00B9185B"/>
    <w:rsid w:val="00B92012"/>
    <w:rsid w:val="00B930B5"/>
    <w:rsid w:val="00B952CA"/>
    <w:rsid w:val="00BA1566"/>
    <w:rsid w:val="00BA189A"/>
    <w:rsid w:val="00BA1B4D"/>
    <w:rsid w:val="00BA3B5B"/>
    <w:rsid w:val="00BA4B4E"/>
    <w:rsid w:val="00BA51D4"/>
    <w:rsid w:val="00BA5C4A"/>
    <w:rsid w:val="00BA75AF"/>
    <w:rsid w:val="00BA761E"/>
    <w:rsid w:val="00BB09C0"/>
    <w:rsid w:val="00BB1810"/>
    <w:rsid w:val="00BB1E18"/>
    <w:rsid w:val="00BB490A"/>
    <w:rsid w:val="00BB68DA"/>
    <w:rsid w:val="00BB6A76"/>
    <w:rsid w:val="00BB7B5A"/>
    <w:rsid w:val="00BB7D1F"/>
    <w:rsid w:val="00BC098B"/>
    <w:rsid w:val="00BC0ABA"/>
    <w:rsid w:val="00BC23AC"/>
    <w:rsid w:val="00BC34F8"/>
    <w:rsid w:val="00BC4744"/>
    <w:rsid w:val="00BC67E3"/>
    <w:rsid w:val="00BC6B3D"/>
    <w:rsid w:val="00BD12FA"/>
    <w:rsid w:val="00BD13F2"/>
    <w:rsid w:val="00BD2538"/>
    <w:rsid w:val="00BD33D5"/>
    <w:rsid w:val="00BD3BF7"/>
    <w:rsid w:val="00BD4538"/>
    <w:rsid w:val="00BE0142"/>
    <w:rsid w:val="00BE0157"/>
    <w:rsid w:val="00BE0D68"/>
    <w:rsid w:val="00BE2071"/>
    <w:rsid w:val="00BE281E"/>
    <w:rsid w:val="00BE2FFE"/>
    <w:rsid w:val="00BE4437"/>
    <w:rsid w:val="00BE4847"/>
    <w:rsid w:val="00BE5416"/>
    <w:rsid w:val="00BE675D"/>
    <w:rsid w:val="00BF1B6A"/>
    <w:rsid w:val="00BF2C2B"/>
    <w:rsid w:val="00BF3941"/>
    <w:rsid w:val="00BF3EEF"/>
    <w:rsid w:val="00BF3FFF"/>
    <w:rsid w:val="00BF6A91"/>
    <w:rsid w:val="00C005FD"/>
    <w:rsid w:val="00C00745"/>
    <w:rsid w:val="00C05021"/>
    <w:rsid w:val="00C057D9"/>
    <w:rsid w:val="00C05AAA"/>
    <w:rsid w:val="00C069CD"/>
    <w:rsid w:val="00C06D77"/>
    <w:rsid w:val="00C06F9D"/>
    <w:rsid w:val="00C10286"/>
    <w:rsid w:val="00C10590"/>
    <w:rsid w:val="00C10723"/>
    <w:rsid w:val="00C136E3"/>
    <w:rsid w:val="00C1416C"/>
    <w:rsid w:val="00C153F3"/>
    <w:rsid w:val="00C16C63"/>
    <w:rsid w:val="00C21CB6"/>
    <w:rsid w:val="00C22352"/>
    <w:rsid w:val="00C3207A"/>
    <w:rsid w:val="00C32200"/>
    <w:rsid w:val="00C3597D"/>
    <w:rsid w:val="00C37795"/>
    <w:rsid w:val="00C37FB8"/>
    <w:rsid w:val="00C41F91"/>
    <w:rsid w:val="00C433FB"/>
    <w:rsid w:val="00C44260"/>
    <w:rsid w:val="00C4454A"/>
    <w:rsid w:val="00C4714D"/>
    <w:rsid w:val="00C47279"/>
    <w:rsid w:val="00C51126"/>
    <w:rsid w:val="00C51265"/>
    <w:rsid w:val="00C51608"/>
    <w:rsid w:val="00C53512"/>
    <w:rsid w:val="00C5357F"/>
    <w:rsid w:val="00C538EB"/>
    <w:rsid w:val="00C55234"/>
    <w:rsid w:val="00C5530A"/>
    <w:rsid w:val="00C56FA0"/>
    <w:rsid w:val="00C603E2"/>
    <w:rsid w:val="00C60763"/>
    <w:rsid w:val="00C60BF4"/>
    <w:rsid w:val="00C62122"/>
    <w:rsid w:val="00C62E3F"/>
    <w:rsid w:val="00C66328"/>
    <w:rsid w:val="00C66415"/>
    <w:rsid w:val="00C66989"/>
    <w:rsid w:val="00C67CFC"/>
    <w:rsid w:val="00C7067C"/>
    <w:rsid w:val="00C7236D"/>
    <w:rsid w:val="00C72918"/>
    <w:rsid w:val="00C75264"/>
    <w:rsid w:val="00C77FB9"/>
    <w:rsid w:val="00C82D97"/>
    <w:rsid w:val="00C837CD"/>
    <w:rsid w:val="00C8408A"/>
    <w:rsid w:val="00C85783"/>
    <w:rsid w:val="00C873DA"/>
    <w:rsid w:val="00C87589"/>
    <w:rsid w:val="00C879F2"/>
    <w:rsid w:val="00C91B48"/>
    <w:rsid w:val="00C91CA7"/>
    <w:rsid w:val="00C9242E"/>
    <w:rsid w:val="00C924E5"/>
    <w:rsid w:val="00C92EAD"/>
    <w:rsid w:val="00C93F21"/>
    <w:rsid w:val="00C9560A"/>
    <w:rsid w:val="00C95718"/>
    <w:rsid w:val="00C97EB4"/>
    <w:rsid w:val="00CA11BA"/>
    <w:rsid w:val="00CA178B"/>
    <w:rsid w:val="00CA1920"/>
    <w:rsid w:val="00CA401A"/>
    <w:rsid w:val="00CA40EE"/>
    <w:rsid w:val="00CA44C0"/>
    <w:rsid w:val="00CA53C4"/>
    <w:rsid w:val="00CA68A9"/>
    <w:rsid w:val="00CA6E9E"/>
    <w:rsid w:val="00CA73B8"/>
    <w:rsid w:val="00CA7A42"/>
    <w:rsid w:val="00CA7AFB"/>
    <w:rsid w:val="00CB0A01"/>
    <w:rsid w:val="00CB102E"/>
    <w:rsid w:val="00CB25CC"/>
    <w:rsid w:val="00CB2BDE"/>
    <w:rsid w:val="00CB4348"/>
    <w:rsid w:val="00CB4E72"/>
    <w:rsid w:val="00CB6656"/>
    <w:rsid w:val="00CB6A17"/>
    <w:rsid w:val="00CB75EB"/>
    <w:rsid w:val="00CC14C3"/>
    <w:rsid w:val="00CC15EC"/>
    <w:rsid w:val="00CC7230"/>
    <w:rsid w:val="00CC762A"/>
    <w:rsid w:val="00CD11ED"/>
    <w:rsid w:val="00CD14E2"/>
    <w:rsid w:val="00CD18AF"/>
    <w:rsid w:val="00CD24A0"/>
    <w:rsid w:val="00CD28CE"/>
    <w:rsid w:val="00CD4506"/>
    <w:rsid w:val="00CD5F8F"/>
    <w:rsid w:val="00CE05AB"/>
    <w:rsid w:val="00CE0EC0"/>
    <w:rsid w:val="00CE20D3"/>
    <w:rsid w:val="00CE4A50"/>
    <w:rsid w:val="00CE5591"/>
    <w:rsid w:val="00CE5D50"/>
    <w:rsid w:val="00CE6513"/>
    <w:rsid w:val="00CE6681"/>
    <w:rsid w:val="00CE68AE"/>
    <w:rsid w:val="00CE68C0"/>
    <w:rsid w:val="00CE6FA3"/>
    <w:rsid w:val="00CF0189"/>
    <w:rsid w:val="00CF0824"/>
    <w:rsid w:val="00CF3463"/>
    <w:rsid w:val="00CF4ADC"/>
    <w:rsid w:val="00CF56C6"/>
    <w:rsid w:val="00CF592F"/>
    <w:rsid w:val="00CF6542"/>
    <w:rsid w:val="00D00BBF"/>
    <w:rsid w:val="00D00DF1"/>
    <w:rsid w:val="00D01180"/>
    <w:rsid w:val="00D01B8B"/>
    <w:rsid w:val="00D0223A"/>
    <w:rsid w:val="00D049FE"/>
    <w:rsid w:val="00D064AF"/>
    <w:rsid w:val="00D07426"/>
    <w:rsid w:val="00D07DFA"/>
    <w:rsid w:val="00D102C6"/>
    <w:rsid w:val="00D12118"/>
    <w:rsid w:val="00D1242A"/>
    <w:rsid w:val="00D13C8D"/>
    <w:rsid w:val="00D14EFA"/>
    <w:rsid w:val="00D17DE1"/>
    <w:rsid w:val="00D208DA"/>
    <w:rsid w:val="00D208E0"/>
    <w:rsid w:val="00D226DF"/>
    <w:rsid w:val="00D22D18"/>
    <w:rsid w:val="00D26018"/>
    <w:rsid w:val="00D26DEE"/>
    <w:rsid w:val="00D26E61"/>
    <w:rsid w:val="00D304AC"/>
    <w:rsid w:val="00D32B6A"/>
    <w:rsid w:val="00D32E3A"/>
    <w:rsid w:val="00D3550F"/>
    <w:rsid w:val="00D356D5"/>
    <w:rsid w:val="00D35C20"/>
    <w:rsid w:val="00D35C49"/>
    <w:rsid w:val="00D36E28"/>
    <w:rsid w:val="00D40DFB"/>
    <w:rsid w:val="00D40FB4"/>
    <w:rsid w:val="00D41136"/>
    <w:rsid w:val="00D435A0"/>
    <w:rsid w:val="00D439F3"/>
    <w:rsid w:val="00D4503A"/>
    <w:rsid w:val="00D45D44"/>
    <w:rsid w:val="00D460B3"/>
    <w:rsid w:val="00D466E2"/>
    <w:rsid w:val="00D46E0F"/>
    <w:rsid w:val="00D47018"/>
    <w:rsid w:val="00D547ED"/>
    <w:rsid w:val="00D54970"/>
    <w:rsid w:val="00D56CE1"/>
    <w:rsid w:val="00D639C5"/>
    <w:rsid w:val="00D644B2"/>
    <w:rsid w:val="00D70B08"/>
    <w:rsid w:val="00D71FCE"/>
    <w:rsid w:val="00D74386"/>
    <w:rsid w:val="00D751C2"/>
    <w:rsid w:val="00D754F1"/>
    <w:rsid w:val="00D761D0"/>
    <w:rsid w:val="00D77640"/>
    <w:rsid w:val="00D81268"/>
    <w:rsid w:val="00D8166A"/>
    <w:rsid w:val="00D8378B"/>
    <w:rsid w:val="00D85426"/>
    <w:rsid w:val="00D8724A"/>
    <w:rsid w:val="00D875BE"/>
    <w:rsid w:val="00D87848"/>
    <w:rsid w:val="00D87A6D"/>
    <w:rsid w:val="00D90653"/>
    <w:rsid w:val="00D90BB8"/>
    <w:rsid w:val="00D91D22"/>
    <w:rsid w:val="00D9247C"/>
    <w:rsid w:val="00D92D4A"/>
    <w:rsid w:val="00D9323E"/>
    <w:rsid w:val="00D93ACC"/>
    <w:rsid w:val="00D95BD7"/>
    <w:rsid w:val="00D95CD4"/>
    <w:rsid w:val="00D95D1F"/>
    <w:rsid w:val="00D95F5C"/>
    <w:rsid w:val="00DA0260"/>
    <w:rsid w:val="00DA083A"/>
    <w:rsid w:val="00DA1C82"/>
    <w:rsid w:val="00DA23B5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4AA4"/>
    <w:rsid w:val="00DB57AA"/>
    <w:rsid w:val="00DC0CB0"/>
    <w:rsid w:val="00DC1591"/>
    <w:rsid w:val="00DC2F23"/>
    <w:rsid w:val="00DC3055"/>
    <w:rsid w:val="00DC3EE4"/>
    <w:rsid w:val="00DC4841"/>
    <w:rsid w:val="00DC494B"/>
    <w:rsid w:val="00DC50FB"/>
    <w:rsid w:val="00DC6AB7"/>
    <w:rsid w:val="00DC6F3B"/>
    <w:rsid w:val="00DD059A"/>
    <w:rsid w:val="00DD1343"/>
    <w:rsid w:val="00DD25EA"/>
    <w:rsid w:val="00DD6586"/>
    <w:rsid w:val="00DD7BCB"/>
    <w:rsid w:val="00DE058F"/>
    <w:rsid w:val="00DE1086"/>
    <w:rsid w:val="00DE111C"/>
    <w:rsid w:val="00DE315A"/>
    <w:rsid w:val="00DE5346"/>
    <w:rsid w:val="00DF09F8"/>
    <w:rsid w:val="00DF4AE0"/>
    <w:rsid w:val="00DF5F0D"/>
    <w:rsid w:val="00DF6105"/>
    <w:rsid w:val="00DF76A0"/>
    <w:rsid w:val="00DF795D"/>
    <w:rsid w:val="00DF7ABC"/>
    <w:rsid w:val="00E000A4"/>
    <w:rsid w:val="00E007C0"/>
    <w:rsid w:val="00E02A18"/>
    <w:rsid w:val="00E04094"/>
    <w:rsid w:val="00E051CE"/>
    <w:rsid w:val="00E07CBD"/>
    <w:rsid w:val="00E100DF"/>
    <w:rsid w:val="00E103F0"/>
    <w:rsid w:val="00E13302"/>
    <w:rsid w:val="00E13873"/>
    <w:rsid w:val="00E15250"/>
    <w:rsid w:val="00E17189"/>
    <w:rsid w:val="00E171BC"/>
    <w:rsid w:val="00E1721F"/>
    <w:rsid w:val="00E17311"/>
    <w:rsid w:val="00E17585"/>
    <w:rsid w:val="00E20F85"/>
    <w:rsid w:val="00E247D3"/>
    <w:rsid w:val="00E2583F"/>
    <w:rsid w:val="00E2648B"/>
    <w:rsid w:val="00E268FD"/>
    <w:rsid w:val="00E2796D"/>
    <w:rsid w:val="00E27BF7"/>
    <w:rsid w:val="00E27D51"/>
    <w:rsid w:val="00E304AA"/>
    <w:rsid w:val="00E30A9F"/>
    <w:rsid w:val="00E311E0"/>
    <w:rsid w:val="00E323A9"/>
    <w:rsid w:val="00E34CC8"/>
    <w:rsid w:val="00E37738"/>
    <w:rsid w:val="00E37E61"/>
    <w:rsid w:val="00E4031A"/>
    <w:rsid w:val="00E4191D"/>
    <w:rsid w:val="00E41B4D"/>
    <w:rsid w:val="00E43E48"/>
    <w:rsid w:val="00E4496D"/>
    <w:rsid w:val="00E458CB"/>
    <w:rsid w:val="00E5020C"/>
    <w:rsid w:val="00E525BE"/>
    <w:rsid w:val="00E54BD6"/>
    <w:rsid w:val="00E54BF8"/>
    <w:rsid w:val="00E56BFE"/>
    <w:rsid w:val="00E61E5C"/>
    <w:rsid w:val="00E64C07"/>
    <w:rsid w:val="00E64F63"/>
    <w:rsid w:val="00E66C57"/>
    <w:rsid w:val="00E70AB2"/>
    <w:rsid w:val="00E70F5B"/>
    <w:rsid w:val="00E71367"/>
    <w:rsid w:val="00E71E20"/>
    <w:rsid w:val="00E71F26"/>
    <w:rsid w:val="00E72489"/>
    <w:rsid w:val="00E72B54"/>
    <w:rsid w:val="00E747DB"/>
    <w:rsid w:val="00E75794"/>
    <w:rsid w:val="00E75DCE"/>
    <w:rsid w:val="00E7601C"/>
    <w:rsid w:val="00E7602B"/>
    <w:rsid w:val="00E76B97"/>
    <w:rsid w:val="00E773DC"/>
    <w:rsid w:val="00E77C89"/>
    <w:rsid w:val="00E80401"/>
    <w:rsid w:val="00E805C6"/>
    <w:rsid w:val="00E80DA1"/>
    <w:rsid w:val="00E8115C"/>
    <w:rsid w:val="00E820AA"/>
    <w:rsid w:val="00E83576"/>
    <w:rsid w:val="00E83B0E"/>
    <w:rsid w:val="00E842B0"/>
    <w:rsid w:val="00E84931"/>
    <w:rsid w:val="00E84FCA"/>
    <w:rsid w:val="00E860FC"/>
    <w:rsid w:val="00E91806"/>
    <w:rsid w:val="00E92870"/>
    <w:rsid w:val="00E93FC2"/>
    <w:rsid w:val="00E943CA"/>
    <w:rsid w:val="00E945A3"/>
    <w:rsid w:val="00E9585E"/>
    <w:rsid w:val="00E95969"/>
    <w:rsid w:val="00E96893"/>
    <w:rsid w:val="00EA08FD"/>
    <w:rsid w:val="00EA1720"/>
    <w:rsid w:val="00EA204C"/>
    <w:rsid w:val="00EA2558"/>
    <w:rsid w:val="00EA346F"/>
    <w:rsid w:val="00EA42A2"/>
    <w:rsid w:val="00EA49BB"/>
    <w:rsid w:val="00EA7344"/>
    <w:rsid w:val="00EA7DB9"/>
    <w:rsid w:val="00EB1AD1"/>
    <w:rsid w:val="00EB3C02"/>
    <w:rsid w:val="00EB43E2"/>
    <w:rsid w:val="00EB5BF9"/>
    <w:rsid w:val="00EB78FD"/>
    <w:rsid w:val="00EC0372"/>
    <w:rsid w:val="00EC0B6B"/>
    <w:rsid w:val="00EC168D"/>
    <w:rsid w:val="00EC2DBE"/>
    <w:rsid w:val="00EC2FB1"/>
    <w:rsid w:val="00EC4B3A"/>
    <w:rsid w:val="00EC5AA8"/>
    <w:rsid w:val="00ED01FC"/>
    <w:rsid w:val="00ED0844"/>
    <w:rsid w:val="00ED0C7B"/>
    <w:rsid w:val="00ED0FE1"/>
    <w:rsid w:val="00ED1A7B"/>
    <w:rsid w:val="00ED2F16"/>
    <w:rsid w:val="00ED47B5"/>
    <w:rsid w:val="00ED47C5"/>
    <w:rsid w:val="00ED4A3E"/>
    <w:rsid w:val="00ED4A53"/>
    <w:rsid w:val="00ED4CD0"/>
    <w:rsid w:val="00ED56D4"/>
    <w:rsid w:val="00ED6E64"/>
    <w:rsid w:val="00ED718C"/>
    <w:rsid w:val="00ED7328"/>
    <w:rsid w:val="00ED7EBD"/>
    <w:rsid w:val="00ED7F25"/>
    <w:rsid w:val="00ED7F5D"/>
    <w:rsid w:val="00EE083A"/>
    <w:rsid w:val="00EE0FDE"/>
    <w:rsid w:val="00EE1F62"/>
    <w:rsid w:val="00EE2007"/>
    <w:rsid w:val="00EE2CAD"/>
    <w:rsid w:val="00EE3A88"/>
    <w:rsid w:val="00EE407B"/>
    <w:rsid w:val="00EE4259"/>
    <w:rsid w:val="00EE44CE"/>
    <w:rsid w:val="00EE56B7"/>
    <w:rsid w:val="00EE570B"/>
    <w:rsid w:val="00EE7DE8"/>
    <w:rsid w:val="00EF0939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655D"/>
    <w:rsid w:val="00EF7845"/>
    <w:rsid w:val="00F01DBE"/>
    <w:rsid w:val="00F01E61"/>
    <w:rsid w:val="00F054D1"/>
    <w:rsid w:val="00F109F1"/>
    <w:rsid w:val="00F1189F"/>
    <w:rsid w:val="00F12419"/>
    <w:rsid w:val="00F143F9"/>
    <w:rsid w:val="00F15788"/>
    <w:rsid w:val="00F15D70"/>
    <w:rsid w:val="00F16FF3"/>
    <w:rsid w:val="00F17A5F"/>
    <w:rsid w:val="00F2173F"/>
    <w:rsid w:val="00F228AB"/>
    <w:rsid w:val="00F26C6C"/>
    <w:rsid w:val="00F26D1D"/>
    <w:rsid w:val="00F27B86"/>
    <w:rsid w:val="00F33409"/>
    <w:rsid w:val="00F33DB8"/>
    <w:rsid w:val="00F34510"/>
    <w:rsid w:val="00F365C2"/>
    <w:rsid w:val="00F3717C"/>
    <w:rsid w:val="00F3791F"/>
    <w:rsid w:val="00F40479"/>
    <w:rsid w:val="00F409A3"/>
    <w:rsid w:val="00F422DC"/>
    <w:rsid w:val="00F425AD"/>
    <w:rsid w:val="00F4322D"/>
    <w:rsid w:val="00F4380F"/>
    <w:rsid w:val="00F46914"/>
    <w:rsid w:val="00F514A4"/>
    <w:rsid w:val="00F51648"/>
    <w:rsid w:val="00F518C3"/>
    <w:rsid w:val="00F51DD1"/>
    <w:rsid w:val="00F53F4F"/>
    <w:rsid w:val="00F55075"/>
    <w:rsid w:val="00F55206"/>
    <w:rsid w:val="00F55BCF"/>
    <w:rsid w:val="00F55C7F"/>
    <w:rsid w:val="00F56904"/>
    <w:rsid w:val="00F62087"/>
    <w:rsid w:val="00F63B5C"/>
    <w:rsid w:val="00F63F5C"/>
    <w:rsid w:val="00F64A54"/>
    <w:rsid w:val="00F65269"/>
    <w:rsid w:val="00F664C5"/>
    <w:rsid w:val="00F66D47"/>
    <w:rsid w:val="00F7046A"/>
    <w:rsid w:val="00F705E7"/>
    <w:rsid w:val="00F712D8"/>
    <w:rsid w:val="00F717FA"/>
    <w:rsid w:val="00F72786"/>
    <w:rsid w:val="00F72F35"/>
    <w:rsid w:val="00F80267"/>
    <w:rsid w:val="00F8103E"/>
    <w:rsid w:val="00F823B1"/>
    <w:rsid w:val="00F828EB"/>
    <w:rsid w:val="00F858B0"/>
    <w:rsid w:val="00F85E76"/>
    <w:rsid w:val="00F860E5"/>
    <w:rsid w:val="00F934AC"/>
    <w:rsid w:val="00F944D8"/>
    <w:rsid w:val="00F94790"/>
    <w:rsid w:val="00F94ED9"/>
    <w:rsid w:val="00F95B4D"/>
    <w:rsid w:val="00F96189"/>
    <w:rsid w:val="00F96B18"/>
    <w:rsid w:val="00F97093"/>
    <w:rsid w:val="00F97511"/>
    <w:rsid w:val="00FA1AFC"/>
    <w:rsid w:val="00FA1FFA"/>
    <w:rsid w:val="00FA2F64"/>
    <w:rsid w:val="00FA4B60"/>
    <w:rsid w:val="00FA6353"/>
    <w:rsid w:val="00FA6A0B"/>
    <w:rsid w:val="00FA6B5E"/>
    <w:rsid w:val="00FA7E8D"/>
    <w:rsid w:val="00FB0DF6"/>
    <w:rsid w:val="00FB38E1"/>
    <w:rsid w:val="00FB4028"/>
    <w:rsid w:val="00FB54BC"/>
    <w:rsid w:val="00FB6E68"/>
    <w:rsid w:val="00FC0AAB"/>
    <w:rsid w:val="00FC181E"/>
    <w:rsid w:val="00FC1B74"/>
    <w:rsid w:val="00FC1E7A"/>
    <w:rsid w:val="00FC27BF"/>
    <w:rsid w:val="00FC3D19"/>
    <w:rsid w:val="00FC4A8B"/>
    <w:rsid w:val="00FC4D13"/>
    <w:rsid w:val="00FC628F"/>
    <w:rsid w:val="00FC6CA2"/>
    <w:rsid w:val="00FC6F24"/>
    <w:rsid w:val="00FD01E4"/>
    <w:rsid w:val="00FD078C"/>
    <w:rsid w:val="00FD0D2F"/>
    <w:rsid w:val="00FD20D3"/>
    <w:rsid w:val="00FD3C98"/>
    <w:rsid w:val="00FD426E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2012"/>
    <w:rsid w:val="00FF28A5"/>
    <w:rsid w:val="00FF4509"/>
    <w:rsid w:val="00FF562C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5:docId w15:val="{0C1401B1-AFA9-4FF2-AE25-7D1A8F77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9679B-BB00-4566-854A-8EEAFAD3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6</cp:revision>
  <cp:lastPrinted>2017-07-27T06:21:00Z</cp:lastPrinted>
  <dcterms:created xsi:type="dcterms:W3CDTF">2017-08-18T07:39:00Z</dcterms:created>
  <dcterms:modified xsi:type="dcterms:W3CDTF">2017-08-21T11:25:00Z</dcterms:modified>
</cp:coreProperties>
</file>