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B39" w:rsidRPr="001B6112" w:rsidRDefault="001B6112" w:rsidP="001B611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6112">
        <w:rPr>
          <w:rFonts w:ascii="Times New Roman" w:hAnsi="Times New Roman" w:cs="Times New Roman"/>
          <w:b/>
          <w:sz w:val="28"/>
          <w:szCs w:val="28"/>
        </w:rPr>
        <w:t>LG</w:t>
      </w:r>
      <w:r w:rsidRPr="001B61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B6112">
        <w:rPr>
          <w:rFonts w:ascii="Times New Roman" w:hAnsi="Times New Roman" w:cs="Times New Roman"/>
          <w:b/>
          <w:sz w:val="28"/>
          <w:szCs w:val="28"/>
        </w:rPr>
        <w:t>Electronics</w:t>
      </w:r>
      <w:r w:rsidRPr="001B61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продолжает развитие партнерской программы с холдингом </w:t>
      </w:r>
      <w:proofErr w:type="spellStart"/>
      <w:r w:rsidRPr="001B6112">
        <w:rPr>
          <w:rFonts w:ascii="Times New Roman" w:hAnsi="Times New Roman" w:cs="Times New Roman"/>
          <w:b/>
          <w:sz w:val="28"/>
          <w:szCs w:val="28"/>
        </w:rPr>
        <w:t>Winstri</w:t>
      </w:r>
      <w:bookmarkStart w:id="0" w:name="_GoBack"/>
      <w:bookmarkEnd w:id="0"/>
      <w:r w:rsidRPr="001B6112">
        <w:rPr>
          <w:rFonts w:ascii="Times New Roman" w:hAnsi="Times New Roman" w:cs="Times New Roman"/>
          <w:b/>
          <w:sz w:val="28"/>
          <w:szCs w:val="28"/>
        </w:rPr>
        <w:t>ke</w:t>
      </w:r>
      <w:proofErr w:type="spellEnd"/>
      <w:r w:rsidRPr="001B61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поддерживает запуск документального фильма «</w:t>
      </w:r>
      <w:r w:rsidRPr="001B6112">
        <w:rPr>
          <w:rFonts w:ascii="Times New Roman" w:hAnsi="Times New Roman" w:cs="Times New Roman"/>
          <w:b/>
          <w:sz w:val="28"/>
          <w:szCs w:val="28"/>
        </w:rPr>
        <w:t>NAVI</w:t>
      </w:r>
      <w:r w:rsidRPr="001B6112">
        <w:rPr>
          <w:rFonts w:ascii="Times New Roman" w:hAnsi="Times New Roman" w:cs="Times New Roman"/>
          <w:b/>
          <w:sz w:val="28"/>
          <w:szCs w:val="28"/>
          <w:lang w:val="ru-RU"/>
        </w:rPr>
        <w:t>. Рожденные побеждать»</w:t>
      </w:r>
    </w:p>
    <w:p w:rsidR="00510B39" w:rsidRPr="005378BF" w:rsidRDefault="00510B39" w:rsidP="001B6112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b/>
          <w:lang w:val="ru-RU"/>
        </w:rPr>
        <w:t>Москва, 24 марта 2021 года</w:t>
      </w:r>
      <w:r w:rsidR="00A571E5">
        <w:rPr>
          <w:rFonts w:ascii="Times New Roman" w:hAnsi="Times New Roman" w:cs="Times New Roman"/>
          <w:lang w:val="ru-RU"/>
        </w:rPr>
        <w:t>. В рамках развития</w:t>
      </w:r>
      <w:r w:rsidRPr="0073395E">
        <w:rPr>
          <w:rFonts w:ascii="Times New Roman" w:hAnsi="Times New Roman" w:cs="Times New Roman"/>
          <w:lang w:val="ru-RU"/>
        </w:rPr>
        <w:t xml:space="preserve"> партнерской программы </w:t>
      </w:r>
      <w:r w:rsidRPr="0073395E">
        <w:rPr>
          <w:rFonts w:ascii="Times New Roman" w:hAnsi="Times New Roman" w:cs="Times New Roman"/>
        </w:rPr>
        <w:t>LG</w:t>
      </w:r>
      <w:r w:rsidRPr="0073395E">
        <w:rPr>
          <w:rFonts w:ascii="Times New Roman" w:hAnsi="Times New Roman" w:cs="Times New Roman"/>
          <w:lang w:val="ru-RU"/>
        </w:rPr>
        <w:t xml:space="preserve"> </w:t>
      </w:r>
      <w:r w:rsidRPr="0073395E">
        <w:rPr>
          <w:rFonts w:ascii="Times New Roman" w:hAnsi="Times New Roman" w:cs="Times New Roman"/>
        </w:rPr>
        <w:t>Electronics</w:t>
      </w:r>
      <w:r w:rsidRPr="0073395E">
        <w:rPr>
          <w:rFonts w:ascii="Times New Roman" w:hAnsi="Times New Roman" w:cs="Times New Roman"/>
          <w:lang w:val="ru-RU"/>
        </w:rPr>
        <w:t xml:space="preserve"> &amp; </w:t>
      </w:r>
      <w:proofErr w:type="spellStart"/>
      <w:r w:rsidRPr="0073395E">
        <w:rPr>
          <w:rFonts w:ascii="Times New Roman" w:hAnsi="Times New Roman" w:cs="Times New Roman"/>
        </w:rPr>
        <w:t>Winstrike</w:t>
      </w:r>
      <w:proofErr w:type="spellEnd"/>
      <w:r w:rsidRPr="0073395E">
        <w:rPr>
          <w:rFonts w:ascii="Times New Roman" w:hAnsi="Times New Roman" w:cs="Times New Roman"/>
          <w:lang w:val="ru-RU"/>
        </w:rPr>
        <w:t xml:space="preserve"> выступила спонсором предпремьерного показа документального фильма, созданного Winstrike Media. </w:t>
      </w:r>
      <w:r w:rsidR="004F11D6" w:rsidRPr="0073395E">
        <w:rPr>
          <w:rFonts w:ascii="Times New Roman" w:hAnsi="Times New Roman" w:cs="Times New Roman"/>
          <w:lang w:val="ru-RU"/>
        </w:rPr>
        <w:t>«</w:t>
      </w:r>
      <w:r w:rsidR="004F11D6" w:rsidRPr="0073395E">
        <w:rPr>
          <w:rFonts w:ascii="Times New Roman" w:hAnsi="Times New Roman" w:cs="Times New Roman"/>
        </w:rPr>
        <w:t>NAVI</w:t>
      </w:r>
      <w:r w:rsidR="004F11D6" w:rsidRPr="0073395E">
        <w:rPr>
          <w:rFonts w:ascii="Times New Roman" w:hAnsi="Times New Roman" w:cs="Times New Roman"/>
          <w:lang w:val="ru-RU"/>
        </w:rPr>
        <w:t>.Рожденные побеждать» - фильм о</w:t>
      </w:r>
      <w:r w:rsidRPr="0073395E">
        <w:rPr>
          <w:rFonts w:ascii="Times New Roman" w:hAnsi="Times New Roman" w:cs="Times New Roman"/>
          <w:lang w:val="ru-RU"/>
        </w:rPr>
        <w:t xml:space="preserve"> сложном времени в жизни киберспортивной команды </w:t>
      </w:r>
      <w:r w:rsidRPr="0073395E">
        <w:rPr>
          <w:rFonts w:ascii="Times New Roman" w:hAnsi="Times New Roman" w:cs="Times New Roman"/>
        </w:rPr>
        <w:t>NAVI</w:t>
      </w:r>
      <w:r w:rsidRPr="0073395E">
        <w:rPr>
          <w:rFonts w:ascii="Times New Roman" w:hAnsi="Times New Roman" w:cs="Times New Roman"/>
          <w:lang w:val="ru-RU"/>
        </w:rPr>
        <w:t xml:space="preserve">, связанном с преодолением череды неудач - крупного поражения, утраты чемпионского статуса, и последующем блестящем триумфе на </w:t>
      </w:r>
      <w:r w:rsidRPr="0073395E">
        <w:rPr>
          <w:rFonts w:ascii="Times New Roman" w:hAnsi="Times New Roman" w:cs="Times New Roman"/>
        </w:rPr>
        <w:t>IEM</w:t>
      </w:r>
      <w:r w:rsidRPr="0073395E">
        <w:rPr>
          <w:rFonts w:ascii="Times New Roman" w:hAnsi="Times New Roman" w:cs="Times New Roman"/>
          <w:lang w:val="ru-RU"/>
        </w:rPr>
        <w:t xml:space="preserve"> </w:t>
      </w:r>
      <w:r w:rsidRPr="0073395E">
        <w:rPr>
          <w:rFonts w:ascii="Times New Roman" w:hAnsi="Times New Roman" w:cs="Times New Roman"/>
        </w:rPr>
        <w:t>Katowice</w:t>
      </w:r>
      <w:r w:rsidRPr="0073395E">
        <w:rPr>
          <w:rFonts w:ascii="Times New Roman" w:hAnsi="Times New Roman" w:cs="Times New Roman"/>
          <w:lang w:val="ru-RU"/>
        </w:rPr>
        <w:t>.</w:t>
      </w:r>
    </w:p>
    <w:p w:rsidR="00DE7D9E" w:rsidRPr="0073395E" w:rsidRDefault="00DE7D9E" w:rsidP="00DE7D9E">
      <w:pPr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lang w:val="ru-RU"/>
        </w:rPr>
        <w:t xml:space="preserve">С 25 марта в сети кинотеатров КАРО в прокат выходит фильм о команде </w:t>
      </w:r>
      <w:r w:rsidRPr="0073395E">
        <w:rPr>
          <w:rFonts w:ascii="Times New Roman" w:hAnsi="Times New Roman" w:cs="Times New Roman"/>
        </w:rPr>
        <w:t>NAVI</w:t>
      </w:r>
      <w:r w:rsidRPr="0073395E">
        <w:rPr>
          <w:rFonts w:ascii="Times New Roman" w:hAnsi="Times New Roman" w:cs="Times New Roman"/>
          <w:lang w:val="ru-RU"/>
        </w:rPr>
        <w:t xml:space="preserve"> по </w:t>
      </w:r>
      <w:r w:rsidRPr="0073395E">
        <w:rPr>
          <w:rFonts w:ascii="Times New Roman" w:hAnsi="Times New Roman" w:cs="Times New Roman"/>
        </w:rPr>
        <w:t>Counter</w:t>
      </w:r>
      <w:r w:rsidRPr="0073395E">
        <w:rPr>
          <w:rFonts w:ascii="Times New Roman" w:hAnsi="Times New Roman" w:cs="Times New Roman"/>
          <w:lang w:val="ru-RU"/>
        </w:rPr>
        <w:t xml:space="preserve"> </w:t>
      </w:r>
      <w:r w:rsidRPr="0073395E">
        <w:rPr>
          <w:rFonts w:ascii="Times New Roman" w:hAnsi="Times New Roman" w:cs="Times New Roman"/>
        </w:rPr>
        <w:t>Strike</w:t>
      </w:r>
      <w:r w:rsidRPr="0073395E">
        <w:rPr>
          <w:rFonts w:ascii="Times New Roman" w:hAnsi="Times New Roman" w:cs="Times New Roman"/>
          <w:lang w:val="ru-RU"/>
        </w:rPr>
        <w:t xml:space="preserve">: </w:t>
      </w:r>
      <w:r w:rsidRPr="0073395E">
        <w:rPr>
          <w:rFonts w:ascii="Times New Roman" w:hAnsi="Times New Roman" w:cs="Times New Roman"/>
        </w:rPr>
        <w:t>Global</w:t>
      </w:r>
      <w:r w:rsidRPr="0073395E">
        <w:rPr>
          <w:rFonts w:ascii="Times New Roman" w:hAnsi="Times New Roman" w:cs="Times New Roman"/>
          <w:lang w:val="ru-RU"/>
        </w:rPr>
        <w:t xml:space="preserve"> </w:t>
      </w:r>
      <w:r w:rsidRPr="0073395E">
        <w:rPr>
          <w:rFonts w:ascii="Times New Roman" w:hAnsi="Times New Roman" w:cs="Times New Roman"/>
        </w:rPr>
        <w:t>Offensive</w:t>
      </w:r>
      <w:r w:rsidRPr="0073395E">
        <w:rPr>
          <w:rFonts w:ascii="Times New Roman" w:hAnsi="Times New Roman" w:cs="Times New Roman"/>
          <w:lang w:val="ru-RU"/>
        </w:rPr>
        <w:t xml:space="preserve">. Документальная лента рассказывает о трудном периоде в истории самого популярного киберспортивного клуба в России и СНГ.  На большом экране фильм можно будет посмотреть в Москве, Санкт-Петербурге, Казани, Калининграде, Самаре, Екатеринбурге, Сургуте и Тюмени. Онлайн лента будет доступна на платформах </w:t>
      </w:r>
      <w:r w:rsidRPr="0073395E">
        <w:rPr>
          <w:rFonts w:ascii="Times New Roman" w:hAnsi="Times New Roman" w:cs="Times New Roman"/>
        </w:rPr>
        <w:t>More</w:t>
      </w:r>
      <w:r w:rsidRPr="0073395E">
        <w:rPr>
          <w:rFonts w:ascii="Times New Roman" w:hAnsi="Times New Roman" w:cs="Times New Roman"/>
          <w:lang w:val="ru-RU"/>
        </w:rPr>
        <w:t>.</w:t>
      </w:r>
      <w:proofErr w:type="spellStart"/>
      <w:r w:rsidRPr="0073395E">
        <w:rPr>
          <w:rFonts w:ascii="Times New Roman" w:hAnsi="Times New Roman" w:cs="Times New Roman"/>
        </w:rPr>
        <w:t>tv</w:t>
      </w:r>
      <w:proofErr w:type="spellEnd"/>
      <w:r w:rsidRPr="0073395E">
        <w:rPr>
          <w:rFonts w:ascii="Times New Roman" w:hAnsi="Times New Roman" w:cs="Times New Roman"/>
          <w:lang w:val="ru-RU"/>
        </w:rPr>
        <w:t xml:space="preserve"> и </w:t>
      </w:r>
      <w:r w:rsidRPr="0073395E">
        <w:rPr>
          <w:rFonts w:ascii="Times New Roman" w:hAnsi="Times New Roman" w:cs="Times New Roman"/>
        </w:rPr>
        <w:t>Wink</w:t>
      </w:r>
      <w:r w:rsidRPr="0073395E">
        <w:rPr>
          <w:rFonts w:ascii="Times New Roman" w:hAnsi="Times New Roman" w:cs="Times New Roman"/>
          <w:lang w:val="ru-RU"/>
        </w:rPr>
        <w:t xml:space="preserve"> по завершении проката. Фильм открывает цикл картин производства медиахолдинга </w:t>
      </w:r>
      <w:proofErr w:type="spellStart"/>
      <w:r w:rsidRPr="0073395E">
        <w:rPr>
          <w:rFonts w:ascii="Times New Roman" w:hAnsi="Times New Roman" w:cs="Times New Roman"/>
        </w:rPr>
        <w:t>Winstrike</w:t>
      </w:r>
      <w:proofErr w:type="spellEnd"/>
      <w:r w:rsidRPr="0073395E">
        <w:rPr>
          <w:rFonts w:ascii="Times New Roman" w:hAnsi="Times New Roman" w:cs="Times New Roman"/>
          <w:lang w:val="ru-RU"/>
        </w:rPr>
        <w:t xml:space="preserve"> о закулисье киберспортивной индустрии, рассчитанный на широкого зрителя.</w:t>
      </w:r>
    </w:p>
    <w:p w:rsidR="00DE7D9E" w:rsidRPr="0073395E" w:rsidRDefault="00DE7D9E" w:rsidP="0073395E">
      <w:pPr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lang w:val="ru-RU"/>
        </w:rPr>
        <w:t xml:space="preserve">“Рожденные побеждать” погружает зрителя в скрытый от посторонних глаз внутренний мир киберспортивной отрасли, который раньше не показывал никто. Режиссер глубоко раскрывает драматургию каждого персонажа, показывая сильнейших игроков мира простыми людьми, которые преодолевают свои слабости и проблемы на пути к общей цели команды. В фильме игроки </w:t>
      </w:r>
      <w:r w:rsidRPr="0073395E">
        <w:rPr>
          <w:rFonts w:ascii="Times New Roman" w:hAnsi="Times New Roman" w:cs="Times New Roman"/>
        </w:rPr>
        <w:t>NAVI</w:t>
      </w:r>
      <w:r w:rsidRPr="0073395E">
        <w:rPr>
          <w:rFonts w:ascii="Times New Roman" w:hAnsi="Times New Roman" w:cs="Times New Roman"/>
          <w:lang w:val="ru-RU"/>
        </w:rPr>
        <w:t xml:space="preserve"> откровенно говорят о своей жизни вне игры, влиянии личного на киберспортивную карьеру и наоборот. Лента рассказывает о трудном периоде в истории команды NAVI. Всего за год суперзвезды CS:GO прошли путь от верхней строчки рейтинга HLTV и побед на крупных турнирах до статуса андердогов с малоизвестными новичками в составе, которые сенсационно берут реванш над принципиальными соперниками и завоевывают кубок на IEM Katowice 2020.</w:t>
      </w:r>
    </w:p>
    <w:p w:rsidR="00510B39" w:rsidRPr="0073395E" w:rsidRDefault="00DE7D9E" w:rsidP="0073395E">
      <w:pPr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lang w:val="ru-RU"/>
        </w:rPr>
        <w:t xml:space="preserve">На премьере в кинотеатре “Октябрь” 23 марта перед зрителями выступили продюсеры фильма Лина Комкова и Анна Липатова, а также звездные игроки </w:t>
      </w:r>
      <w:r w:rsidRPr="0073395E">
        <w:rPr>
          <w:rFonts w:ascii="Times New Roman" w:hAnsi="Times New Roman" w:cs="Times New Roman"/>
        </w:rPr>
        <w:t>NAVI</w:t>
      </w:r>
      <w:r w:rsidRPr="0073395E">
        <w:rPr>
          <w:rFonts w:ascii="Times New Roman" w:hAnsi="Times New Roman" w:cs="Times New Roman"/>
          <w:lang w:val="ru-RU"/>
        </w:rPr>
        <w:t xml:space="preserve"> и герои фильма Денис ‘</w:t>
      </w:r>
      <w:r w:rsidRPr="0073395E">
        <w:rPr>
          <w:rFonts w:ascii="Times New Roman" w:hAnsi="Times New Roman" w:cs="Times New Roman"/>
        </w:rPr>
        <w:t>Electronic</w:t>
      </w:r>
      <w:r w:rsidRPr="0073395E">
        <w:rPr>
          <w:rFonts w:ascii="Times New Roman" w:hAnsi="Times New Roman" w:cs="Times New Roman"/>
          <w:lang w:val="ru-RU"/>
        </w:rPr>
        <w:t>’ Шарипов и Егор ‘</w:t>
      </w:r>
      <w:proofErr w:type="spellStart"/>
      <w:r w:rsidRPr="0073395E">
        <w:rPr>
          <w:rFonts w:ascii="Times New Roman" w:hAnsi="Times New Roman" w:cs="Times New Roman"/>
        </w:rPr>
        <w:t>Flamie</w:t>
      </w:r>
      <w:proofErr w:type="spellEnd"/>
      <w:r w:rsidRPr="0073395E">
        <w:rPr>
          <w:rFonts w:ascii="Times New Roman" w:hAnsi="Times New Roman" w:cs="Times New Roman"/>
          <w:lang w:val="ru-RU"/>
        </w:rPr>
        <w:t>’ Васильев.</w:t>
      </w:r>
    </w:p>
    <w:p w:rsidR="00DE7D9E" w:rsidRPr="0073395E" w:rsidRDefault="00DE7D9E" w:rsidP="00DE7D9E">
      <w:pPr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lang w:val="ru-RU"/>
        </w:rPr>
        <w:t>«</w:t>
      </w:r>
      <w:r w:rsidRPr="0073395E">
        <w:rPr>
          <w:rFonts w:ascii="Times New Roman" w:hAnsi="Times New Roman" w:cs="Times New Roman"/>
          <w:i/>
          <w:lang w:val="ru-RU"/>
        </w:rPr>
        <w:t>Киберcпорт из нишевого развлечения для геймеров вырос в полноценную глобальную индустрию с многомиллионной аудиторией. Мы в Winstrike популяризируем киберспорт среди широкой аудитории, выводим индустрию на новый уровень, создавая масштабные медиапродукты. Выход фильма “NAVI. Рожденные побеждать” в кинопрокат — важное культурное событие для киберспорта. Этой картиной мы приближаем киберспорт к мейнстриму и представляем миру совершенно новый продукт высокого художественного уровня, достойный показа на большом экране</w:t>
      </w:r>
      <w:r w:rsidRPr="0073395E">
        <w:rPr>
          <w:rFonts w:ascii="Times New Roman" w:hAnsi="Times New Roman" w:cs="Times New Roman"/>
          <w:lang w:val="ru-RU"/>
        </w:rPr>
        <w:t>» - комментирует сегодняшнее событие продюсер фильма и CEO Winstrike Agency, Лина Комкова</w:t>
      </w:r>
    </w:p>
    <w:p w:rsidR="00DE7D9E" w:rsidRDefault="00DE7D9E" w:rsidP="0073395E">
      <w:pPr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lang w:val="ru-RU"/>
        </w:rPr>
        <w:t>«</w:t>
      </w:r>
      <w:r w:rsidR="007C6BA9" w:rsidRPr="002957DF">
        <w:rPr>
          <w:rFonts w:ascii="Times New Roman" w:hAnsi="Times New Roman" w:cs="Times New Roman"/>
          <w:i/>
          <w:lang w:val="ru-RU"/>
        </w:rPr>
        <w:t xml:space="preserve">Мир стремительно меняется, каждый день появляются новые имена. Но стоит понимать, что история киберспорта в России уже существует, как и прочные партнерские отношения, основанные на единстве взглядов и поставленных целей. За годы работы с холдингом </w:t>
      </w:r>
      <w:proofErr w:type="spellStart"/>
      <w:r w:rsidR="007C6BA9" w:rsidRPr="002957DF">
        <w:rPr>
          <w:rFonts w:ascii="Times New Roman" w:hAnsi="Times New Roman" w:cs="Times New Roman"/>
          <w:i/>
        </w:rPr>
        <w:t>Winstrike</w:t>
      </w:r>
      <w:proofErr w:type="spellEnd"/>
      <w:r w:rsidR="007C6BA9" w:rsidRPr="002957DF">
        <w:rPr>
          <w:rFonts w:ascii="Times New Roman" w:hAnsi="Times New Roman" w:cs="Times New Roman"/>
          <w:i/>
          <w:lang w:val="ru-RU"/>
        </w:rPr>
        <w:t xml:space="preserve"> было </w:t>
      </w:r>
      <w:r w:rsidR="005378BF">
        <w:rPr>
          <w:rFonts w:ascii="Times New Roman" w:hAnsi="Times New Roman" w:cs="Times New Roman"/>
          <w:i/>
          <w:lang w:val="ru-RU"/>
        </w:rPr>
        <w:t>д</w:t>
      </w:r>
      <w:r w:rsidR="007C6BA9" w:rsidRPr="002957DF">
        <w:rPr>
          <w:rFonts w:ascii="Times New Roman" w:hAnsi="Times New Roman" w:cs="Times New Roman"/>
          <w:i/>
          <w:lang w:val="ru-RU"/>
        </w:rPr>
        <w:t xml:space="preserve">остигнуто множество побед, мы открывали клубы и корнеры, оборудованные нашими игровыми мониторами, проводили массу турниров и успешно ведем сообщество о киберспорте в ВК – так </w:t>
      </w:r>
      <w:proofErr w:type="spellStart"/>
      <w:r w:rsidR="007C6BA9" w:rsidRPr="002957DF">
        <w:rPr>
          <w:rFonts w:ascii="Times New Roman" w:hAnsi="Times New Roman" w:cs="Times New Roman"/>
          <w:i/>
        </w:rPr>
        <w:t>Ultra</w:t>
      </w:r>
      <w:r w:rsidR="00FA4F8A" w:rsidRPr="002957DF">
        <w:rPr>
          <w:rFonts w:ascii="Times New Roman" w:hAnsi="Times New Roman" w:cs="Times New Roman"/>
          <w:i/>
        </w:rPr>
        <w:t>Gear</w:t>
      </w:r>
      <w:proofErr w:type="spellEnd"/>
      <w:r w:rsidR="00FA4F8A" w:rsidRPr="002957DF">
        <w:rPr>
          <w:rFonts w:ascii="Times New Roman" w:hAnsi="Times New Roman" w:cs="Times New Roman"/>
          <w:i/>
          <w:lang w:val="ru-RU"/>
        </w:rPr>
        <w:t xml:space="preserve"> </w:t>
      </w:r>
      <w:r w:rsidR="00FA4F8A" w:rsidRPr="002957DF">
        <w:rPr>
          <w:rFonts w:ascii="Times New Roman" w:hAnsi="Times New Roman" w:cs="Times New Roman"/>
          <w:i/>
        </w:rPr>
        <w:t>HUB</w:t>
      </w:r>
      <w:r w:rsidR="00FA4F8A" w:rsidRPr="002957DF">
        <w:rPr>
          <w:rFonts w:ascii="Times New Roman" w:hAnsi="Times New Roman" w:cs="Times New Roman"/>
          <w:i/>
          <w:lang w:val="ru-RU"/>
        </w:rPr>
        <w:t xml:space="preserve"> объединил не только геймеров, но и людей интересующихся развитием игровой индустрии и новым видом спорта в</w:t>
      </w:r>
      <w:r w:rsidR="00AE37F5">
        <w:rPr>
          <w:rFonts w:ascii="Times New Roman" w:hAnsi="Times New Roman" w:cs="Times New Roman"/>
          <w:i/>
          <w:lang w:val="ru-RU"/>
        </w:rPr>
        <w:t xml:space="preserve"> </w:t>
      </w:r>
      <w:r w:rsidR="00FA4F8A" w:rsidRPr="002957DF">
        <w:rPr>
          <w:rFonts w:ascii="Times New Roman" w:hAnsi="Times New Roman" w:cs="Times New Roman"/>
          <w:i/>
          <w:lang w:val="ru-RU"/>
        </w:rPr>
        <w:t xml:space="preserve">целом. Мы рады стать частью нового этапа, выхода на широкие экраны документальной ленты о легендарной команде. Как бы ни складывались </w:t>
      </w:r>
      <w:r w:rsidR="00FA4F8A" w:rsidRPr="002957DF">
        <w:rPr>
          <w:rFonts w:ascii="Times New Roman" w:hAnsi="Times New Roman" w:cs="Times New Roman"/>
          <w:i/>
          <w:lang w:val="ru-RU"/>
        </w:rPr>
        <w:lastRenderedPageBreak/>
        <w:t xml:space="preserve">обстоятельства, командный дух и стремление к победе будут надежными помощниками. А играть лучше на наших мониторах линейки </w:t>
      </w:r>
      <w:proofErr w:type="spellStart"/>
      <w:r w:rsidR="00FA4F8A" w:rsidRPr="002957DF">
        <w:rPr>
          <w:rFonts w:ascii="Times New Roman" w:hAnsi="Times New Roman" w:cs="Times New Roman"/>
          <w:i/>
        </w:rPr>
        <w:t>UltraGear</w:t>
      </w:r>
      <w:proofErr w:type="spellEnd"/>
      <w:r w:rsidR="00FA4F8A" w:rsidRPr="002957DF">
        <w:rPr>
          <w:rFonts w:ascii="Times New Roman" w:hAnsi="Times New Roman" w:cs="Times New Roman"/>
          <w:i/>
          <w:lang w:val="ru-RU"/>
        </w:rPr>
        <w:t xml:space="preserve"> и </w:t>
      </w:r>
      <w:r w:rsidR="00FA4F8A" w:rsidRPr="002957DF">
        <w:rPr>
          <w:rFonts w:ascii="Times New Roman" w:hAnsi="Times New Roman" w:cs="Times New Roman"/>
          <w:i/>
        </w:rPr>
        <w:t>OLED</w:t>
      </w:r>
      <w:r w:rsidR="00FA4F8A" w:rsidRPr="002957DF">
        <w:rPr>
          <w:rFonts w:ascii="Times New Roman" w:hAnsi="Times New Roman" w:cs="Times New Roman"/>
          <w:i/>
          <w:lang w:val="ru-RU"/>
        </w:rPr>
        <w:t xml:space="preserve"> </w:t>
      </w:r>
      <w:r w:rsidR="0089300B">
        <w:rPr>
          <w:rFonts w:ascii="Times New Roman" w:hAnsi="Times New Roman" w:cs="Times New Roman"/>
          <w:i/>
          <w:lang w:val="ru-RU"/>
        </w:rPr>
        <w:t>телевизорах</w:t>
      </w:r>
      <w:r w:rsidR="00FA4F8A" w:rsidRPr="002957DF">
        <w:rPr>
          <w:rFonts w:ascii="Times New Roman" w:hAnsi="Times New Roman" w:cs="Times New Roman"/>
          <w:i/>
          <w:lang w:val="ru-RU"/>
        </w:rPr>
        <w:t xml:space="preserve">: </w:t>
      </w:r>
      <w:r w:rsidR="00FA4F8A" w:rsidRPr="001B6112">
        <w:rPr>
          <w:rFonts w:ascii="Times New Roman" w:hAnsi="Times New Roman" w:cs="Times New Roman"/>
          <w:i/>
          <w:lang w:val="ru-RU"/>
        </w:rPr>
        <w:t xml:space="preserve">сегодня мы представили самые современные решения LG </w:t>
      </w:r>
      <w:proofErr w:type="spellStart"/>
      <w:r w:rsidR="00FA4F8A" w:rsidRPr="001B6112">
        <w:rPr>
          <w:rFonts w:ascii="Times New Roman" w:hAnsi="Times New Roman" w:cs="Times New Roman"/>
          <w:i/>
          <w:lang w:val="ru-RU"/>
        </w:rPr>
        <w:t>UltraErgo</w:t>
      </w:r>
      <w:proofErr w:type="spellEnd"/>
      <w:r w:rsidR="00FA4F8A" w:rsidRPr="001B6112">
        <w:rPr>
          <w:rFonts w:ascii="Times New Roman" w:hAnsi="Times New Roman" w:cs="Times New Roman"/>
          <w:i/>
          <w:lang w:val="ru-RU"/>
        </w:rPr>
        <w:t xml:space="preserve"> с эргономичным дизайном крепления и увеличенной амплитудой регулировки экрана и 48”</w:t>
      </w:r>
      <w:r w:rsidR="0089300B" w:rsidRPr="001B6112">
        <w:rPr>
          <w:rFonts w:ascii="Times New Roman" w:hAnsi="Times New Roman" w:cs="Times New Roman"/>
          <w:i/>
          <w:lang w:val="ru-RU"/>
        </w:rPr>
        <w:t xml:space="preserve"> OLED ТВ, который обладает оптимальным набором технологий для раскрытия потенциала, как игр нового поколения, так и кино и сериалов,</w:t>
      </w:r>
      <w:r w:rsidR="00FA4F8A" w:rsidRPr="001B6112">
        <w:rPr>
          <w:rFonts w:ascii="Times New Roman" w:hAnsi="Times New Roman" w:cs="Times New Roman"/>
          <w:i/>
          <w:lang w:val="ru-RU"/>
        </w:rPr>
        <w:t xml:space="preserve">» - </w:t>
      </w:r>
      <w:r w:rsidR="00FA4F8A" w:rsidRPr="001B6112">
        <w:rPr>
          <w:rFonts w:ascii="Times New Roman" w:hAnsi="Times New Roman" w:cs="Times New Roman"/>
          <w:lang w:val="ru-RU"/>
        </w:rPr>
        <w:t>дополняет Руководитель департамента продуктового маркетинга LG Electronics RUS</w:t>
      </w:r>
      <w:r w:rsidR="00FA4F8A" w:rsidRPr="0073395E">
        <w:rPr>
          <w:rFonts w:ascii="Times New Roman" w:hAnsi="Times New Roman" w:cs="Times New Roman"/>
          <w:lang w:val="ru-RU"/>
        </w:rPr>
        <w:t xml:space="preserve"> Екатерина Зинченко. </w:t>
      </w:r>
    </w:p>
    <w:p w:rsidR="009252E5" w:rsidRPr="00CA381A" w:rsidRDefault="009252E5" w:rsidP="0073395E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Подробнее о сообществе </w:t>
      </w:r>
      <w:proofErr w:type="spellStart"/>
      <w:r>
        <w:rPr>
          <w:rFonts w:ascii="Times New Roman" w:hAnsi="Times New Roman" w:cs="Times New Roman"/>
        </w:rPr>
        <w:t>UltraGear</w:t>
      </w:r>
      <w:proofErr w:type="spellEnd"/>
      <w:r w:rsidRPr="009252E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HUB</w:t>
      </w:r>
      <w:r w:rsidRPr="009252E5">
        <w:rPr>
          <w:rFonts w:ascii="Times New Roman" w:hAnsi="Times New Roman" w:cs="Times New Roman"/>
          <w:lang w:val="ru-RU"/>
        </w:rPr>
        <w:t xml:space="preserve">: </w:t>
      </w:r>
      <w:r w:rsidR="00BD5501">
        <w:fldChar w:fldCharType="begin"/>
      </w:r>
      <w:r w:rsidR="00BD5501" w:rsidRPr="001B6112">
        <w:rPr>
          <w:lang w:val="ru-RU"/>
        </w:rPr>
        <w:instrText xml:space="preserve"> </w:instrText>
      </w:r>
      <w:r w:rsidR="00BD5501">
        <w:instrText>HYPERLINK</w:instrText>
      </w:r>
      <w:r w:rsidR="00BD5501" w:rsidRPr="001B6112">
        <w:rPr>
          <w:lang w:val="ru-RU"/>
        </w:rPr>
        <w:instrText xml:space="preserve"> "</w:instrText>
      </w:r>
      <w:r w:rsidR="00BD5501">
        <w:instrText>https</w:instrText>
      </w:r>
      <w:r w:rsidR="00BD5501" w:rsidRPr="001B6112">
        <w:rPr>
          <w:lang w:val="ru-RU"/>
        </w:rPr>
        <w:instrText>://</w:instrText>
      </w:r>
      <w:r w:rsidR="00BD5501">
        <w:instrText>vk</w:instrText>
      </w:r>
      <w:r w:rsidR="00BD5501" w:rsidRPr="001B6112">
        <w:rPr>
          <w:lang w:val="ru-RU"/>
        </w:rPr>
        <w:instrText>.</w:instrText>
      </w:r>
      <w:r w:rsidR="00BD5501">
        <w:instrText>com</w:instrText>
      </w:r>
      <w:r w:rsidR="00BD5501" w:rsidRPr="001B6112">
        <w:rPr>
          <w:lang w:val="ru-RU"/>
        </w:rPr>
        <w:instrText>/</w:instrText>
      </w:r>
      <w:r w:rsidR="00BD5501">
        <w:instrText>ultragearhub</w:instrText>
      </w:r>
      <w:r w:rsidR="00BD5501" w:rsidRPr="001B6112">
        <w:rPr>
          <w:lang w:val="ru-RU"/>
        </w:rPr>
        <w:instrText xml:space="preserve">" </w:instrText>
      </w:r>
      <w:r w:rsidR="00BD5501">
        <w:fldChar w:fldCharType="separate"/>
      </w:r>
      <w:r w:rsidR="00CA381A" w:rsidRPr="00E94214">
        <w:rPr>
          <w:rStyle w:val="Hyperlink"/>
          <w:rFonts w:ascii="Times New Roman" w:hAnsi="Times New Roman" w:cs="Times New Roman"/>
          <w:lang w:val="ru-RU"/>
        </w:rPr>
        <w:t>https://vk.com/ultragearhub</w:t>
      </w:r>
      <w:r w:rsidR="00BD5501">
        <w:rPr>
          <w:rStyle w:val="Hyperlink"/>
          <w:rFonts w:ascii="Times New Roman" w:hAnsi="Times New Roman" w:cs="Times New Roman"/>
          <w:lang w:val="ru-RU"/>
        </w:rPr>
        <w:fldChar w:fldCharType="end"/>
      </w:r>
    </w:p>
    <w:p w:rsidR="00CA381A" w:rsidRPr="000F1428" w:rsidRDefault="000F1428" w:rsidP="0073395E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Подробнее о</w:t>
      </w:r>
      <w:r w:rsidRPr="000F1428">
        <w:rPr>
          <w:rFonts w:ascii="Times New Roman" w:hAnsi="Times New Roman" w:cs="Times New Roman"/>
          <w:lang w:val="ru-RU"/>
        </w:rPr>
        <w:t xml:space="preserve"> 48'' OLED телевизор</w:t>
      </w:r>
      <w:r>
        <w:rPr>
          <w:rFonts w:ascii="Times New Roman" w:hAnsi="Times New Roman" w:cs="Times New Roman"/>
          <w:lang w:val="ru-RU"/>
        </w:rPr>
        <w:t xml:space="preserve">е </w:t>
      </w:r>
      <w:hyperlink r:id="rId6" w:history="1">
        <w:r w:rsidR="00CA381A" w:rsidRPr="00E94214">
          <w:rPr>
            <w:rStyle w:val="Hyperlink"/>
            <w:rFonts w:ascii="Times New Roman" w:hAnsi="Times New Roman" w:cs="Times New Roman"/>
          </w:rPr>
          <w:t>https</w:t>
        </w:r>
        <w:r w:rsidR="00CA381A" w:rsidRPr="000F1428">
          <w:rPr>
            <w:rStyle w:val="Hyperlink"/>
            <w:rFonts w:ascii="Times New Roman" w:hAnsi="Times New Roman" w:cs="Times New Roman"/>
            <w:lang w:val="ru-RU"/>
          </w:rPr>
          <w:t>://</w:t>
        </w:r>
        <w:r w:rsidR="00CA381A" w:rsidRPr="00E94214">
          <w:rPr>
            <w:rStyle w:val="Hyperlink"/>
            <w:rFonts w:ascii="Times New Roman" w:hAnsi="Times New Roman" w:cs="Times New Roman"/>
          </w:rPr>
          <w:t>www</w:t>
        </w:r>
        <w:r w:rsidR="00CA381A" w:rsidRPr="000F1428">
          <w:rPr>
            <w:rStyle w:val="Hyperlink"/>
            <w:rFonts w:ascii="Times New Roman" w:hAnsi="Times New Roman" w:cs="Times New Roman"/>
            <w:lang w:val="ru-RU"/>
          </w:rPr>
          <w:t>.</w:t>
        </w:r>
        <w:proofErr w:type="spellStart"/>
        <w:r w:rsidR="00CA381A" w:rsidRPr="00E94214">
          <w:rPr>
            <w:rStyle w:val="Hyperlink"/>
            <w:rFonts w:ascii="Times New Roman" w:hAnsi="Times New Roman" w:cs="Times New Roman"/>
          </w:rPr>
          <w:t>lg</w:t>
        </w:r>
        <w:proofErr w:type="spellEnd"/>
        <w:r w:rsidR="00CA381A" w:rsidRPr="000F1428">
          <w:rPr>
            <w:rStyle w:val="Hyperlink"/>
            <w:rFonts w:ascii="Times New Roman" w:hAnsi="Times New Roman" w:cs="Times New Roman"/>
            <w:lang w:val="ru-RU"/>
          </w:rPr>
          <w:t>.</w:t>
        </w:r>
        <w:r w:rsidR="00CA381A" w:rsidRPr="00E94214">
          <w:rPr>
            <w:rStyle w:val="Hyperlink"/>
            <w:rFonts w:ascii="Times New Roman" w:hAnsi="Times New Roman" w:cs="Times New Roman"/>
          </w:rPr>
          <w:t>com</w:t>
        </w:r>
        <w:r w:rsidR="00CA381A" w:rsidRPr="000F1428">
          <w:rPr>
            <w:rStyle w:val="Hyperlink"/>
            <w:rFonts w:ascii="Times New Roman" w:hAnsi="Times New Roman" w:cs="Times New Roman"/>
            <w:lang w:val="ru-RU"/>
          </w:rPr>
          <w:t>/</w:t>
        </w:r>
        <w:proofErr w:type="spellStart"/>
        <w:r w:rsidR="00CA381A" w:rsidRPr="00E94214">
          <w:rPr>
            <w:rStyle w:val="Hyperlink"/>
            <w:rFonts w:ascii="Times New Roman" w:hAnsi="Times New Roman" w:cs="Times New Roman"/>
          </w:rPr>
          <w:t>ru</w:t>
        </w:r>
        <w:proofErr w:type="spellEnd"/>
        <w:r w:rsidR="00CA381A" w:rsidRPr="000F1428">
          <w:rPr>
            <w:rStyle w:val="Hyperlink"/>
            <w:rFonts w:ascii="Times New Roman" w:hAnsi="Times New Roman" w:cs="Times New Roman"/>
            <w:lang w:val="ru-RU"/>
          </w:rPr>
          <w:t>/</w:t>
        </w:r>
        <w:r w:rsidR="00CA381A" w:rsidRPr="00E94214">
          <w:rPr>
            <w:rStyle w:val="Hyperlink"/>
            <w:rFonts w:ascii="Times New Roman" w:hAnsi="Times New Roman" w:cs="Times New Roman"/>
          </w:rPr>
          <w:t>televisions</w:t>
        </w:r>
        <w:r w:rsidR="00CA381A" w:rsidRPr="000F1428">
          <w:rPr>
            <w:rStyle w:val="Hyperlink"/>
            <w:rFonts w:ascii="Times New Roman" w:hAnsi="Times New Roman" w:cs="Times New Roman"/>
            <w:lang w:val="ru-RU"/>
          </w:rPr>
          <w:t>/</w:t>
        </w:r>
        <w:proofErr w:type="spellStart"/>
        <w:r w:rsidR="00CA381A" w:rsidRPr="00E94214">
          <w:rPr>
            <w:rStyle w:val="Hyperlink"/>
            <w:rFonts w:ascii="Times New Roman" w:hAnsi="Times New Roman" w:cs="Times New Roman"/>
          </w:rPr>
          <w:t>lg</w:t>
        </w:r>
        <w:proofErr w:type="spellEnd"/>
        <w:r w:rsidR="00CA381A" w:rsidRPr="000F1428">
          <w:rPr>
            <w:rStyle w:val="Hyperlink"/>
            <w:rFonts w:ascii="Times New Roman" w:hAnsi="Times New Roman" w:cs="Times New Roman"/>
            <w:lang w:val="ru-RU"/>
          </w:rPr>
          <w:t>-</w:t>
        </w:r>
        <w:proofErr w:type="spellStart"/>
        <w:r w:rsidR="00CA381A" w:rsidRPr="00E94214">
          <w:rPr>
            <w:rStyle w:val="Hyperlink"/>
            <w:rFonts w:ascii="Times New Roman" w:hAnsi="Times New Roman" w:cs="Times New Roman"/>
          </w:rPr>
          <w:t>oled</w:t>
        </w:r>
        <w:proofErr w:type="spellEnd"/>
        <w:r w:rsidR="00CA381A" w:rsidRPr="000F1428">
          <w:rPr>
            <w:rStyle w:val="Hyperlink"/>
            <w:rFonts w:ascii="Times New Roman" w:hAnsi="Times New Roman" w:cs="Times New Roman"/>
            <w:lang w:val="ru-RU"/>
          </w:rPr>
          <w:t>48</w:t>
        </w:r>
        <w:r w:rsidR="00CA381A" w:rsidRPr="00E94214">
          <w:rPr>
            <w:rStyle w:val="Hyperlink"/>
            <w:rFonts w:ascii="Times New Roman" w:hAnsi="Times New Roman" w:cs="Times New Roman"/>
          </w:rPr>
          <w:t>c</w:t>
        </w:r>
        <w:r w:rsidR="00CA381A" w:rsidRPr="000F1428">
          <w:rPr>
            <w:rStyle w:val="Hyperlink"/>
            <w:rFonts w:ascii="Times New Roman" w:hAnsi="Times New Roman" w:cs="Times New Roman"/>
            <w:lang w:val="ru-RU"/>
          </w:rPr>
          <w:t>1</w:t>
        </w:r>
        <w:proofErr w:type="spellStart"/>
        <w:r w:rsidR="00CA381A" w:rsidRPr="00E94214">
          <w:rPr>
            <w:rStyle w:val="Hyperlink"/>
            <w:rFonts w:ascii="Times New Roman" w:hAnsi="Times New Roman" w:cs="Times New Roman"/>
          </w:rPr>
          <w:t>rla</w:t>
        </w:r>
        <w:proofErr w:type="spellEnd"/>
      </w:hyperlink>
      <w:r w:rsidR="00CA381A" w:rsidRPr="000F1428">
        <w:rPr>
          <w:rFonts w:ascii="Times New Roman" w:hAnsi="Times New Roman" w:cs="Times New Roman"/>
          <w:lang w:val="ru-RU"/>
        </w:rPr>
        <w:t xml:space="preserve"> </w:t>
      </w:r>
    </w:p>
    <w:p w:rsidR="00DE7D9E" w:rsidRPr="0073395E" w:rsidRDefault="00DE7D9E" w:rsidP="0073395E">
      <w:pPr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lang w:val="ru-RU"/>
        </w:rPr>
        <w:t xml:space="preserve">Над фильмом работала команда признанных профессионалов кино и телевидения. Режиссер Лейла Недорослева — известный документалист, лауреат Лос-Анджелесского кинофестиваля за фильм “Two Four Six” о молодых баскетболистах. Звукорежиссер Андрей Дергачев — обладатель наград “Ника” и “Золотой орел”, также известен по совместной работе с Андреем Звягинцевым над картинами “Левиафан” и “Елена”. Оператором стал режиссер фильма “Саламанка” Руслан Федотов.  </w:t>
      </w:r>
    </w:p>
    <w:p w:rsidR="00DE7D9E" w:rsidRPr="0073395E" w:rsidRDefault="00DE7D9E" w:rsidP="0073395E">
      <w:pPr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lang w:val="ru-RU"/>
        </w:rPr>
        <w:t>На премьере в кинотеатре “Октябрь” 23 марта перед зрителями выступили продюсеры фильма Лина Комкова и Анна Липатова, а также звездные игроки NAVI и герои фильма Денис ‘Electronic’ Шарипов и Егор ‘Flamie’ Васильев.</w:t>
      </w:r>
    </w:p>
    <w:p w:rsidR="00DE7D9E" w:rsidRPr="0073395E" w:rsidRDefault="00DE7D9E" w:rsidP="0073395E">
      <w:pPr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lang w:val="ru-RU"/>
        </w:rPr>
        <w:t>Подробнее узнать о фильме, а также ознакомиться с трейлером можно на нашей странице в КиноПоиск по ссылке.https://www.kinopoisk.ru/film/4365812/</w:t>
      </w:r>
    </w:p>
    <w:p w:rsidR="00DE4DFC" w:rsidRPr="0073395E" w:rsidRDefault="00DE7D9E" w:rsidP="001B6112">
      <w:pPr>
        <w:jc w:val="both"/>
        <w:rPr>
          <w:rFonts w:ascii="Times New Roman" w:hAnsi="Times New Roman" w:cs="Times New Roman"/>
          <w:lang w:val="ru-RU"/>
        </w:rPr>
      </w:pPr>
      <w:r w:rsidRPr="0073395E">
        <w:rPr>
          <w:rFonts w:ascii="Times New Roman" w:hAnsi="Times New Roman" w:cs="Times New Roman"/>
          <w:lang w:val="ru-RU"/>
        </w:rPr>
        <w:t xml:space="preserve">Трейлер </w:t>
      </w:r>
      <w:r w:rsidRPr="0073395E">
        <w:rPr>
          <w:rFonts w:ascii="Times New Roman" w:hAnsi="Times New Roman" w:cs="Times New Roman"/>
        </w:rPr>
        <w:t>https</w:t>
      </w:r>
      <w:r w:rsidRPr="0073395E">
        <w:rPr>
          <w:rFonts w:ascii="Times New Roman" w:hAnsi="Times New Roman" w:cs="Times New Roman"/>
          <w:lang w:val="ru-RU"/>
        </w:rPr>
        <w:t>://</w:t>
      </w:r>
      <w:proofErr w:type="spellStart"/>
      <w:r w:rsidRPr="0073395E">
        <w:rPr>
          <w:rFonts w:ascii="Times New Roman" w:hAnsi="Times New Roman" w:cs="Times New Roman"/>
        </w:rPr>
        <w:t>vk</w:t>
      </w:r>
      <w:proofErr w:type="spellEnd"/>
      <w:r w:rsidRPr="0073395E">
        <w:rPr>
          <w:rFonts w:ascii="Times New Roman" w:hAnsi="Times New Roman" w:cs="Times New Roman"/>
          <w:lang w:val="ru-RU"/>
        </w:rPr>
        <w:t>.</w:t>
      </w:r>
      <w:r w:rsidRPr="0073395E">
        <w:rPr>
          <w:rFonts w:ascii="Times New Roman" w:hAnsi="Times New Roman" w:cs="Times New Roman"/>
        </w:rPr>
        <w:t>com</w:t>
      </w:r>
      <w:r w:rsidRPr="0073395E">
        <w:rPr>
          <w:rFonts w:ascii="Times New Roman" w:hAnsi="Times New Roman" w:cs="Times New Roman"/>
          <w:lang w:val="ru-RU"/>
        </w:rPr>
        <w:t>/</w:t>
      </w:r>
      <w:r w:rsidRPr="0073395E">
        <w:rPr>
          <w:rFonts w:ascii="Times New Roman" w:hAnsi="Times New Roman" w:cs="Times New Roman"/>
        </w:rPr>
        <w:t>videos</w:t>
      </w:r>
      <w:r w:rsidRPr="0073395E">
        <w:rPr>
          <w:rFonts w:ascii="Times New Roman" w:hAnsi="Times New Roman" w:cs="Times New Roman"/>
          <w:lang w:val="ru-RU"/>
        </w:rPr>
        <w:t>-202686984?</w:t>
      </w:r>
      <w:r w:rsidRPr="0073395E">
        <w:rPr>
          <w:rFonts w:ascii="Times New Roman" w:hAnsi="Times New Roman" w:cs="Times New Roman"/>
        </w:rPr>
        <w:t>z</w:t>
      </w:r>
      <w:r w:rsidRPr="0073395E">
        <w:rPr>
          <w:rFonts w:ascii="Times New Roman" w:hAnsi="Times New Roman" w:cs="Times New Roman"/>
          <w:lang w:val="ru-RU"/>
        </w:rPr>
        <w:t>=</w:t>
      </w:r>
      <w:r w:rsidRPr="0073395E">
        <w:rPr>
          <w:rFonts w:ascii="Times New Roman" w:hAnsi="Times New Roman" w:cs="Times New Roman"/>
        </w:rPr>
        <w:t>video</w:t>
      </w:r>
      <w:r w:rsidRPr="0073395E">
        <w:rPr>
          <w:rFonts w:ascii="Times New Roman" w:hAnsi="Times New Roman" w:cs="Times New Roman"/>
          <w:lang w:val="ru-RU"/>
        </w:rPr>
        <w:t>-202686984_456239019%2</w:t>
      </w:r>
      <w:proofErr w:type="spellStart"/>
      <w:r w:rsidRPr="0073395E">
        <w:rPr>
          <w:rFonts w:ascii="Times New Roman" w:hAnsi="Times New Roman" w:cs="Times New Roman"/>
        </w:rPr>
        <w:t>Fclub</w:t>
      </w:r>
      <w:proofErr w:type="spellEnd"/>
      <w:r w:rsidRPr="0073395E">
        <w:rPr>
          <w:rFonts w:ascii="Times New Roman" w:hAnsi="Times New Roman" w:cs="Times New Roman"/>
          <w:lang w:val="ru-RU"/>
        </w:rPr>
        <w:t>202686984%2</w:t>
      </w:r>
      <w:proofErr w:type="spellStart"/>
      <w:r w:rsidRPr="0073395E">
        <w:rPr>
          <w:rFonts w:ascii="Times New Roman" w:hAnsi="Times New Roman" w:cs="Times New Roman"/>
        </w:rPr>
        <w:t>Fpl</w:t>
      </w:r>
      <w:proofErr w:type="spellEnd"/>
      <w:r w:rsidRPr="0073395E">
        <w:rPr>
          <w:rFonts w:ascii="Times New Roman" w:hAnsi="Times New Roman" w:cs="Times New Roman"/>
          <w:lang w:val="ru-RU"/>
        </w:rPr>
        <w:t>_-202686984_-2</w:t>
      </w:r>
    </w:p>
    <w:p w:rsidR="00DE4DFC" w:rsidRDefault="00DE4DFC" w:rsidP="004F11D6">
      <w:pPr>
        <w:jc w:val="both"/>
        <w:rPr>
          <w:rFonts w:ascii="Times New Roman" w:hAnsi="Times New Roman" w:cs="Times New Roman"/>
          <w:i/>
          <w:lang w:val="ru-RU"/>
        </w:rPr>
      </w:pPr>
      <w:r w:rsidRPr="001B6112">
        <w:rPr>
          <w:rFonts w:ascii="Times New Roman" w:hAnsi="Times New Roman" w:cs="Times New Roman"/>
          <w:i/>
          <w:u w:val="single"/>
        </w:rPr>
        <w:t>LG</w:t>
      </w:r>
      <w:r w:rsidRPr="001B6112">
        <w:rPr>
          <w:rFonts w:ascii="Times New Roman" w:hAnsi="Times New Roman" w:cs="Times New Roman"/>
          <w:i/>
          <w:u w:val="single"/>
          <w:lang w:val="ru-RU"/>
        </w:rPr>
        <w:t xml:space="preserve"> </w:t>
      </w:r>
      <w:proofErr w:type="spellStart"/>
      <w:r w:rsidRPr="001B6112">
        <w:rPr>
          <w:rFonts w:ascii="Times New Roman" w:hAnsi="Times New Roman" w:cs="Times New Roman"/>
          <w:i/>
          <w:u w:val="single"/>
        </w:rPr>
        <w:t>UltraGear</w:t>
      </w:r>
      <w:proofErr w:type="spellEnd"/>
      <w:r w:rsidRPr="0073395E">
        <w:rPr>
          <w:rFonts w:ascii="Times New Roman" w:hAnsi="Times New Roman" w:cs="Times New Roman"/>
          <w:i/>
          <w:lang w:val="ru-RU"/>
        </w:rPr>
        <w:t xml:space="preserve"> — разработанная специально для геймерской и киберспортивной аудитории линейка мониторов компании </w:t>
      </w:r>
      <w:r w:rsidRPr="0073395E">
        <w:rPr>
          <w:rFonts w:ascii="Times New Roman" w:hAnsi="Times New Roman" w:cs="Times New Roman"/>
          <w:i/>
        </w:rPr>
        <w:t>LG</w:t>
      </w:r>
      <w:r w:rsidRPr="0073395E">
        <w:rPr>
          <w:rFonts w:ascii="Times New Roman" w:hAnsi="Times New Roman" w:cs="Times New Roman"/>
          <w:i/>
          <w:lang w:val="ru-RU"/>
        </w:rPr>
        <w:t xml:space="preserve">. Мониторы </w:t>
      </w:r>
      <w:proofErr w:type="spellStart"/>
      <w:r w:rsidRPr="0073395E">
        <w:rPr>
          <w:rFonts w:ascii="Times New Roman" w:hAnsi="Times New Roman" w:cs="Times New Roman"/>
          <w:i/>
        </w:rPr>
        <w:t>UltraGear</w:t>
      </w:r>
      <w:proofErr w:type="spellEnd"/>
      <w:r w:rsidRPr="0073395E">
        <w:rPr>
          <w:rFonts w:ascii="Times New Roman" w:hAnsi="Times New Roman" w:cs="Times New Roman"/>
          <w:i/>
          <w:lang w:val="ru-RU"/>
        </w:rPr>
        <w:t xml:space="preserve"> созданы с учетом всех требований к игровому оборудованию и соответствуют самым передовым техническим достижениям. Благодаря минимальному времени отклика в 1 мс и частоте обновления в 240 Гц, геймеры могут полностью погрузиться в соревновательный процесс и оценить максимальные графические возможности любой игры. Кроме того, все устройства в линейке имеют поддержку технологий </w:t>
      </w:r>
      <w:r w:rsidRPr="0073395E">
        <w:rPr>
          <w:rFonts w:ascii="Times New Roman" w:hAnsi="Times New Roman" w:cs="Times New Roman"/>
          <w:i/>
        </w:rPr>
        <w:t>G</w:t>
      </w:r>
      <w:r w:rsidRPr="0073395E">
        <w:rPr>
          <w:rFonts w:ascii="Times New Roman" w:hAnsi="Times New Roman" w:cs="Times New Roman"/>
          <w:i/>
          <w:lang w:val="ru-RU"/>
        </w:rPr>
        <w:t>-</w:t>
      </w:r>
      <w:r w:rsidRPr="0073395E">
        <w:rPr>
          <w:rFonts w:ascii="Times New Roman" w:hAnsi="Times New Roman" w:cs="Times New Roman"/>
          <w:i/>
        </w:rPr>
        <w:t>Sync</w:t>
      </w:r>
      <w:r w:rsidRPr="0073395E">
        <w:rPr>
          <w:rFonts w:ascii="Times New Roman" w:hAnsi="Times New Roman" w:cs="Times New Roman"/>
          <w:i/>
          <w:lang w:val="ru-RU"/>
        </w:rPr>
        <w:t xml:space="preserve">® </w:t>
      </w:r>
      <w:r w:rsidRPr="0073395E">
        <w:rPr>
          <w:rFonts w:ascii="Times New Roman" w:hAnsi="Times New Roman" w:cs="Times New Roman"/>
          <w:i/>
        </w:rPr>
        <w:t>Compatible</w:t>
      </w:r>
      <w:r w:rsidRPr="0073395E">
        <w:rPr>
          <w:rFonts w:ascii="Times New Roman" w:hAnsi="Times New Roman" w:cs="Times New Roman"/>
          <w:i/>
          <w:lang w:val="ru-RU"/>
        </w:rPr>
        <w:t xml:space="preserve"> и </w:t>
      </w:r>
      <w:r w:rsidRPr="0073395E">
        <w:rPr>
          <w:rFonts w:ascii="Times New Roman" w:hAnsi="Times New Roman" w:cs="Times New Roman"/>
          <w:i/>
        </w:rPr>
        <w:t>Adaptive</w:t>
      </w:r>
      <w:r w:rsidRPr="0073395E">
        <w:rPr>
          <w:rFonts w:ascii="Times New Roman" w:hAnsi="Times New Roman" w:cs="Times New Roman"/>
          <w:i/>
          <w:lang w:val="ru-RU"/>
        </w:rPr>
        <w:t>-</w:t>
      </w:r>
      <w:r w:rsidRPr="0073395E">
        <w:rPr>
          <w:rFonts w:ascii="Times New Roman" w:hAnsi="Times New Roman" w:cs="Times New Roman"/>
          <w:i/>
        </w:rPr>
        <w:t>Sync</w:t>
      </w:r>
      <w:r w:rsidRPr="0073395E">
        <w:rPr>
          <w:rFonts w:ascii="Times New Roman" w:hAnsi="Times New Roman" w:cs="Times New Roman"/>
          <w:i/>
          <w:lang w:val="ru-RU"/>
        </w:rPr>
        <w:t xml:space="preserve">, а также оснащены качественной </w:t>
      </w:r>
      <w:r w:rsidRPr="0073395E">
        <w:rPr>
          <w:rFonts w:ascii="Times New Roman" w:hAnsi="Times New Roman" w:cs="Times New Roman"/>
          <w:i/>
        </w:rPr>
        <w:t>IPS</w:t>
      </w:r>
      <w:r w:rsidRPr="0073395E">
        <w:rPr>
          <w:rFonts w:ascii="Times New Roman" w:hAnsi="Times New Roman" w:cs="Times New Roman"/>
          <w:i/>
          <w:lang w:val="ru-RU"/>
        </w:rPr>
        <w:t>-матрицей, что гарантирует отсутствие цветовых искажений.</w:t>
      </w:r>
      <w:r w:rsidR="0073395E">
        <w:rPr>
          <w:rFonts w:ascii="Times New Roman" w:hAnsi="Times New Roman" w:cs="Times New Roman"/>
          <w:i/>
          <w:lang w:val="ru-RU"/>
        </w:rPr>
        <w:t xml:space="preserve"> Подробнее о линейке: </w:t>
      </w:r>
      <w:r w:rsidR="00BD5501">
        <w:fldChar w:fldCharType="begin"/>
      </w:r>
      <w:r w:rsidR="00BD5501" w:rsidRPr="001B6112">
        <w:rPr>
          <w:lang w:val="ru-RU"/>
        </w:rPr>
        <w:instrText xml:space="preserve"> </w:instrText>
      </w:r>
      <w:r w:rsidR="00BD5501">
        <w:instrText>HYPERLINK</w:instrText>
      </w:r>
      <w:r w:rsidR="00BD5501" w:rsidRPr="001B6112">
        <w:rPr>
          <w:lang w:val="ru-RU"/>
        </w:rPr>
        <w:instrText xml:space="preserve"> "</w:instrText>
      </w:r>
      <w:r w:rsidR="00BD5501">
        <w:instrText>https</w:instrText>
      </w:r>
      <w:r w:rsidR="00BD5501" w:rsidRPr="001B6112">
        <w:rPr>
          <w:lang w:val="ru-RU"/>
        </w:rPr>
        <w:instrText>://</w:instrText>
      </w:r>
      <w:r w:rsidR="00BD5501">
        <w:instrText>www</w:instrText>
      </w:r>
      <w:r w:rsidR="00BD5501" w:rsidRPr="001B6112">
        <w:rPr>
          <w:lang w:val="ru-RU"/>
        </w:rPr>
        <w:instrText>.</w:instrText>
      </w:r>
      <w:r w:rsidR="00BD5501">
        <w:instrText>lg</w:instrText>
      </w:r>
      <w:r w:rsidR="00BD5501" w:rsidRPr="001B6112">
        <w:rPr>
          <w:lang w:val="ru-RU"/>
        </w:rPr>
        <w:instrText>.</w:instrText>
      </w:r>
      <w:r w:rsidR="00BD5501">
        <w:instrText>com</w:instrText>
      </w:r>
      <w:r w:rsidR="00BD5501" w:rsidRPr="001B6112">
        <w:rPr>
          <w:lang w:val="ru-RU"/>
        </w:rPr>
        <w:instrText>/</w:instrText>
      </w:r>
      <w:r w:rsidR="00BD5501">
        <w:instrText>ru</w:instrText>
      </w:r>
      <w:r w:rsidR="00BD5501" w:rsidRPr="001B6112">
        <w:rPr>
          <w:lang w:val="ru-RU"/>
        </w:rPr>
        <w:instrText>/</w:instrText>
      </w:r>
      <w:r w:rsidR="00BD5501">
        <w:instrText>ultragear</w:instrText>
      </w:r>
      <w:r w:rsidR="00BD5501" w:rsidRPr="001B6112">
        <w:rPr>
          <w:lang w:val="ru-RU"/>
        </w:rPr>
        <w:instrText>-</w:instrText>
      </w:r>
      <w:r w:rsidR="00BD5501">
        <w:instrText>monitors</w:instrText>
      </w:r>
      <w:r w:rsidR="00BD5501" w:rsidRPr="001B6112">
        <w:rPr>
          <w:lang w:val="ru-RU"/>
        </w:rPr>
        <w:instrText xml:space="preserve">" </w:instrText>
      </w:r>
      <w:r w:rsidR="00BD5501">
        <w:fldChar w:fldCharType="separate"/>
      </w:r>
      <w:r w:rsidR="0073395E" w:rsidRPr="001D2BEC">
        <w:rPr>
          <w:rStyle w:val="Hyperlink"/>
          <w:rFonts w:ascii="Times New Roman" w:hAnsi="Times New Roman" w:cs="Times New Roman"/>
          <w:i/>
          <w:lang w:val="ru-RU"/>
        </w:rPr>
        <w:t>https://www.lg.com/ru/ultragear-monitors</w:t>
      </w:r>
      <w:r w:rsidR="00BD5501">
        <w:rPr>
          <w:rStyle w:val="Hyperlink"/>
          <w:rFonts w:ascii="Times New Roman" w:hAnsi="Times New Roman" w:cs="Times New Roman"/>
          <w:i/>
          <w:lang w:val="ru-RU"/>
        </w:rPr>
        <w:fldChar w:fldCharType="end"/>
      </w:r>
    </w:p>
    <w:p w:rsidR="0073395E" w:rsidRDefault="0073395E" w:rsidP="004F11D6">
      <w:pPr>
        <w:jc w:val="both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Об инновационной модели игрового монитора </w:t>
      </w:r>
      <w:r>
        <w:rPr>
          <w:rFonts w:ascii="Times New Roman" w:hAnsi="Times New Roman" w:cs="Times New Roman"/>
          <w:i/>
        </w:rPr>
        <w:t>LG</w:t>
      </w:r>
      <w:r w:rsidRPr="0073395E">
        <w:rPr>
          <w:rFonts w:ascii="Times New Roman" w:hAnsi="Times New Roman" w:cs="Times New Roman"/>
          <w:i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UltraErgo</w:t>
      </w:r>
      <w:proofErr w:type="spellEnd"/>
      <w:r w:rsidRPr="0073395E">
        <w:rPr>
          <w:rFonts w:ascii="Times New Roman" w:hAnsi="Times New Roman" w:cs="Times New Roman"/>
          <w:i/>
          <w:lang w:val="ru-RU"/>
        </w:rPr>
        <w:t xml:space="preserve">: </w:t>
      </w:r>
      <w:r w:rsidR="00BD5501">
        <w:fldChar w:fldCharType="begin"/>
      </w:r>
      <w:r w:rsidR="00BD5501" w:rsidRPr="001B6112">
        <w:rPr>
          <w:lang w:val="ru-RU"/>
        </w:rPr>
        <w:instrText xml:space="preserve"> </w:instrText>
      </w:r>
      <w:r w:rsidR="00BD5501">
        <w:instrText>HYPERLINK</w:instrText>
      </w:r>
      <w:r w:rsidR="00BD5501" w:rsidRPr="001B6112">
        <w:rPr>
          <w:lang w:val="ru-RU"/>
        </w:rPr>
        <w:instrText xml:space="preserve"> "</w:instrText>
      </w:r>
      <w:r w:rsidR="00BD5501">
        <w:instrText>https</w:instrText>
      </w:r>
      <w:r w:rsidR="00BD5501" w:rsidRPr="001B6112">
        <w:rPr>
          <w:lang w:val="ru-RU"/>
        </w:rPr>
        <w:instrText>://</w:instrText>
      </w:r>
      <w:r w:rsidR="00BD5501">
        <w:instrText>rushop</w:instrText>
      </w:r>
      <w:r w:rsidR="00BD5501" w:rsidRPr="001B6112">
        <w:rPr>
          <w:lang w:val="ru-RU"/>
        </w:rPr>
        <w:instrText>.</w:instrText>
      </w:r>
      <w:r w:rsidR="00BD5501">
        <w:instrText>lg</w:instrText>
      </w:r>
      <w:r w:rsidR="00BD5501" w:rsidRPr="001B6112">
        <w:rPr>
          <w:lang w:val="ru-RU"/>
        </w:rPr>
        <w:instrText>.</w:instrText>
      </w:r>
      <w:r w:rsidR="00BD5501">
        <w:instrText>com</w:instrText>
      </w:r>
      <w:r w:rsidR="00BD5501" w:rsidRPr="001B6112">
        <w:rPr>
          <w:lang w:val="ru-RU"/>
        </w:rPr>
        <w:instrText>/</w:instrText>
      </w:r>
      <w:r w:rsidR="00BD5501">
        <w:instrText>product</w:instrText>
      </w:r>
      <w:r w:rsidR="00BD5501" w:rsidRPr="001B6112">
        <w:rPr>
          <w:lang w:val="ru-RU"/>
        </w:rPr>
        <w:instrText>/</w:instrText>
      </w:r>
      <w:r w:rsidR="00BD5501">
        <w:instrText>quad</w:instrText>
      </w:r>
      <w:r w:rsidR="00BD5501" w:rsidRPr="001B6112">
        <w:rPr>
          <w:lang w:val="ru-RU"/>
        </w:rPr>
        <w:instrText>-</w:instrText>
      </w:r>
      <w:r w:rsidR="00BD5501">
        <w:instrText>hd</w:instrText>
      </w:r>
      <w:r w:rsidR="00BD5501" w:rsidRPr="001B6112">
        <w:rPr>
          <w:lang w:val="ru-RU"/>
        </w:rPr>
        <w:instrText>-</w:instrText>
      </w:r>
      <w:r w:rsidR="00BD5501">
        <w:instrText>ips</w:instrText>
      </w:r>
      <w:r w:rsidR="00BD5501" w:rsidRPr="001B6112">
        <w:rPr>
          <w:lang w:val="ru-RU"/>
        </w:rPr>
        <w:instrText>-</w:instrText>
      </w:r>
      <w:r w:rsidR="00BD5501">
        <w:instrText>monitor</w:instrText>
      </w:r>
      <w:r w:rsidR="00BD5501" w:rsidRPr="001B6112">
        <w:rPr>
          <w:lang w:val="ru-RU"/>
        </w:rPr>
        <w:instrText>-</w:instrText>
      </w:r>
      <w:r w:rsidR="00BD5501">
        <w:instrText>lg</w:instrText>
      </w:r>
      <w:r w:rsidR="00BD5501" w:rsidRPr="001B6112">
        <w:rPr>
          <w:lang w:val="ru-RU"/>
        </w:rPr>
        <w:instrText>-</w:instrText>
      </w:r>
      <w:r w:rsidR="00BD5501">
        <w:instrText>ultragear</w:instrText>
      </w:r>
      <w:r w:rsidR="00BD5501" w:rsidRPr="001B6112">
        <w:rPr>
          <w:lang w:val="ru-RU"/>
        </w:rPr>
        <w:instrText>-</w:instrText>
      </w:r>
      <w:r w:rsidR="00BD5501">
        <w:instrText>ergo</w:instrText>
      </w:r>
      <w:r w:rsidR="00BD5501" w:rsidRPr="001B6112">
        <w:rPr>
          <w:lang w:val="ru-RU"/>
        </w:rPr>
        <w:instrText>-27-</w:instrText>
      </w:r>
      <w:r w:rsidR="00BD5501">
        <w:instrText>dyuymov</w:instrText>
      </w:r>
      <w:r w:rsidR="00BD5501" w:rsidRPr="001B6112">
        <w:rPr>
          <w:lang w:val="ru-RU"/>
        </w:rPr>
        <w:instrText>-27</w:instrText>
      </w:r>
      <w:r w:rsidR="00BD5501">
        <w:instrText>gn</w:instrText>
      </w:r>
      <w:r w:rsidR="00BD5501" w:rsidRPr="001B6112">
        <w:rPr>
          <w:lang w:val="ru-RU"/>
        </w:rPr>
        <w:instrText>880-</w:instrText>
      </w:r>
      <w:r w:rsidR="00BD5501">
        <w:instrText>b</w:instrText>
      </w:r>
      <w:r w:rsidR="00BD5501" w:rsidRPr="001B6112">
        <w:rPr>
          <w:lang w:val="ru-RU"/>
        </w:rPr>
        <w:instrText xml:space="preserve">" </w:instrText>
      </w:r>
      <w:r w:rsidR="00BD5501">
        <w:fldChar w:fldCharType="separate"/>
      </w:r>
      <w:r w:rsidRPr="001D2BEC">
        <w:rPr>
          <w:rStyle w:val="Hyperlink"/>
          <w:rFonts w:ascii="Times New Roman" w:hAnsi="Times New Roman" w:cs="Times New Roman"/>
          <w:i/>
          <w:lang w:val="ru-RU"/>
        </w:rPr>
        <w:t>https://rushop.lg.com/product/quad-hd-ips-monitor-lg-ultragear-ergo-27-dyuymov-27gn880-b</w:t>
      </w:r>
      <w:r w:rsidR="00BD5501">
        <w:rPr>
          <w:rStyle w:val="Hyperlink"/>
          <w:rFonts w:ascii="Times New Roman" w:hAnsi="Times New Roman" w:cs="Times New Roman"/>
          <w:i/>
          <w:lang w:val="ru-RU"/>
        </w:rPr>
        <w:fldChar w:fldCharType="end"/>
      </w:r>
    </w:p>
    <w:p w:rsidR="00510B39" w:rsidRPr="001B6112" w:rsidRDefault="00AE37F5" w:rsidP="001B6112">
      <w:pPr>
        <w:jc w:val="both"/>
        <w:rPr>
          <w:rFonts w:ascii="Times New Roman" w:hAnsi="Times New Roman" w:cs="Times New Roman"/>
          <w:i/>
          <w:lang w:val="ru-RU"/>
        </w:rPr>
      </w:pPr>
      <w:r w:rsidRPr="001B6112">
        <w:rPr>
          <w:rFonts w:ascii="Times New Roman" w:hAnsi="Times New Roman" w:cs="Times New Roman"/>
          <w:i/>
          <w:u w:val="single"/>
          <w:lang w:val="ru-RU"/>
        </w:rPr>
        <w:t>OLED телевизоры LG</w:t>
      </w:r>
      <w:r w:rsidRPr="00AE37F5">
        <w:rPr>
          <w:rFonts w:ascii="Times New Roman" w:hAnsi="Times New Roman" w:cs="Times New Roman"/>
          <w:i/>
          <w:lang w:val="ru-RU"/>
        </w:rPr>
        <w:t xml:space="preserve"> с потрясающим качеством изображения с глубоким чёрным и яркими на его фоне другими цветам подарят посетителям молниеносно быструю игру благодаря набору актуальных для гейминга функций. G-SYNC / Free Sync – обеспечивают адаптивную частоту кадров между экраном и графическим ускорителем во время игры или просмотра видео. eARC – улучшенный реверсивный звуковой канал, который позволяет передавать высококачественный звук с телевизора на звуковую панель или аудио/видеоресивер. ALLM – автоматически переключает дисплей в режим малой задержки отклика изображения, что необходимо в играх. VRR – (переменная частота обновления) позволяет телевизору автоматически регулировать частоту обновления в соответствии с частотой кадров транслируемого контента. Минимальная задержка ввода (Low Input Lag) имеет решающее значение в видеоиграх, где доли секунды имеют значение. 1мс GtG – время отклика, за которое пиксели меняют яркость, переключаясь от серого к серому. HGIG – Ассоциация Gaming Interest Group объединяет производителей видеоигр и </w:t>
      </w:r>
      <w:r w:rsidRPr="00AE37F5">
        <w:rPr>
          <w:rFonts w:ascii="Times New Roman" w:hAnsi="Times New Roman" w:cs="Times New Roman"/>
          <w:i/>
          <w:lang w:val="ru-RU"/>
        </w:rPr>
        <w:lastRenderedPageBreak/>
        <w:t xml:space="preserve">производителей дисплеев, устанавливающих стандарты для качественной демонстрации игр на экранах и мониторах. HDMI 2.1 – Улучшенный интерфейс HDMI со значительно большей пропуской способностью: до 48 Гбит/с, что позволяет поддерживать разрешение до 10K и частоту кадров до 120 кадров в секунду. Подробнее о модели: </w:t>
      </w:r>
      <w:r w:rsidR="00BD5501">
        <w:fldChar w:fldCharType="begin"/>
      </w:r>
      <w:r w:rsidR="00BD5501" w:rsidRPr="001B6112">
        <w:rPr>
          <w:lang w:val="ru-RU"/>
        </w:rPr>
        <w:instrText xml:space="preserve"> </w:instrText>
      </w:r>
      <w:r w:rsidR="00BD5501">
        <w:instrText>HYPERLINK</w:instrText>
      </w:r>
      <w:r w:rsidR="00BD5501" w:rsidRPr="001B6112">
        <w:rPr>
          <w:lang w:val="ru-RU"/>
        </w:rPr>
        <w:instrText xml:space="preserve"> "</w:instrText>
      </w:r>
      <w:r w:rsidR="00BD5501">
        <w:instrText>https</w:instrText>
      </w:r>
      <w:r w:rsidR="00BD5501" w:rsidRPr="001B6112">
        <w:rPr>
          <w:lang w:val="ru-RU"/>
        </w:rPr>
        <w:instrText>://</w:instrText>
      </w:r>
      <w:r w:rsidR="00BD5501">
        <w:instrText>www</w:instrText>
      </w:r>
      <w:r w:rsidR="00BD5501" w:rsidRPr="001B6112">
        <w:rPr>
          <w:lang w:val="ru-RU"/>
        </w:rPr>
        <w:instrText>.</w:instrText>
      </w:r>
      <w:r w:rsidR="00BD5501">
        <w:instrText>lg</w:instrText>
      </w:r>
      <w:r w:rsidR="00BD5501" w:rsidRPr="001B6112">
        <w:rPr>
          <w:lang w:val="ru-RU"/>
        </w:rPr>
        <w:instrText>.</w:instrText>
      </w:r>
      <w:r w:rsidR="00BD5501">
        <w:instrText>com</w:instrText>
      </w:r>
      <w:r w:rsidR="00BD5501" w:rsidRPr="001B6112">
        <w:rPr>
          <w:lang w:val="ru-RU"/>
        </w:rPr>
        <w:instrText>/</w:instrText>
      </w:r>
      <w:r w:rsidR="00BD5501">
        <w:instrText>ru</w:instrText>
      </w:r>
      <w:r w:rsidR="00BD5501" w:rsidRPr="001B6112">
        <w:rPr>
          <w:lang w:val="ru-RU"/>
        </w:rPr>
        <w:instrText>/</w:instrText>
      </w:r>
      <w:r w:rsidR="00BD5501">
        <w:instrText>televisions</w:instrText>
      </w:r>
      <w:r w:rsidR="00BD5501" w:rsidRPr="001B6112">
        <w:rPr>
          <w:lang w:val="ru-RU"/>
        </w:rPr>
        <w:instrText>/</w:instrText>
      </w:r>
      <w:r w:rsidR="00BD5501">
        <w:instrText>lg</w:instrText>
      </w:r>
      <w:r w:rsidR="00BD5501" w:rsidRPr="001B6112">
        <w:rPr>
          <w:lang w:val="ru-RU"/>
        </w:rPr>
        <w:instrText>-</w:instrText>
      </w:r>
      <w:r w:rsidR="00BD5501">
        <w:instrText>oled</w:instrText>
      </w:r>
      <w:r w:rsidR="00BD5501" w:rsidRPr="001B6112">
        <w:rPr>
          <w:lang w:val="ru-RU"/>
        </w:rPr>
        <w:instrText>48</w:instrText>
      </w:r>
      <w:r w:rsidR="00BD5501">
        <w:instrText>c</w:instrText>
      </w:r>
      <w:r w:rsidR="00BD5501" w:rsidRPr="001B6112">
        <w:rPr>
          <w:lang w:val="ru-RU"/>
        </w:rPr>
        <w:instrText>1</w:instrText>
      </w:r>
      <w:r w:rsidR="00BD5501">
        <w:instrText>rla</w:instrText>
      </w:r>
      <w:r w:rsidR="00BD5501" w:rsidRPr="001B6112">
        <w:rPr>
          <w:lang w:val="ru-RU"/>
        </w:rPr>
        <w:instrText xml:space="preserve">" </w:instrText>
      </w:r>
      <w:r w:rsidR="00BD5501">
        <w:fldChar w:fldCharType="separate"/>
      </w:r>
      <w:r w:rsidRPr="00E94214">
        <w:rPr>
          <w:rStyle w:val="Hyperlink"/>
          <w:rFonts w:ascii="Times New Roman" w:hAnsi="Times New Roman" w:cs="Times New Roman"/>
          <w:i/>
          <w:lang w:val="ru-RU"/>
        </w:rPr>
        <w:t>https://www.lg.com/ru/televisions/lg-oled48c1rla</w:t>
      </w:r>
      <w:r w:rsidR="00BD5501">
        <w:rPr>
          <w:rStyle w:val="Hyperlink"/>
          <w:rFonts w:ascii="Times New Roman" w:hAnsi="Times New Roman" w:cs="Times New Roman"/>
          <w:i/>
          <w:lang w:val="ru-RU"/>
        </w:rPr>
        <w:fldChar w:fldCharType="end"/>
      </w:r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DE7D9E" w:rsidRPr="0073395E" w:rsidRDefault="00DE7D9E" w:rsidP="00DE7D9E">
      <w:pPr>
        <w:rPr>
          <w:rFonts w:ascii="Times New Roman" w:hAnsi="Times New Roman" w:cs="Times New Roman"/>
          <w:b/>
          <w:sz w:val="18"/>
          <w:szCs w:val="18"/>
          <w:u w:val="single"/>
          <w:lang w:val="ru-RU"/>
        </w:rPr>
      </w:pPr>
      <w:r w:rsidRPr="0073395E">
        <w:rPr>
          <w:rFonts w:ascii="Times New Roman" w:hAnsi="Times New Roman" w:cs="Times New Roman"/>
          <w:b/>
          <w:sz w:val="18"/>
          <w:szCs w:val="18"/>
          <w:u w:val="single"/>
          <w:lang w:val="ru-RU"/>
        </w:rPr>
        <w:t xml:space="preserve">О партнерах: </w:t>
      </w:r>
    </w:p>
    <w:p w:rsidR="00DE7D9E" w:rsidRPr="0073395E" w:rsidRDefault="00DE7D9E" w:rsidP="00DE7D9E">
      <w:pPr>
        <w:jc w:val="both"/>
        <w:rPr>
          <w:rFonts w:ascii="Times New Roman" w:hAnsi="Times New Roman" w:cs="Times New Roman"/>
          <w:i/>
          <w:sz w:val="16"/>
          <w:szCs w:val="16"/>
          <w:lang w:val="ru-RU"/>
        </w:rPr>
      </w:pPr>
      <w:r w:rsidRPr="0073395E">
        <w:rPr>
          <w:rFonts w:ascii="Times New Roman" w:hAnsi="Times New Roman" w:cs="Times New Roman"/>
          <w:b/>
          <w:i/>
          <w:sz w:val="16"/>
          <w:szCs w:val="16"/>
          <w:lang w:val="ru-RU"/>
        </w:rPr>
        <w:t>Winstrike</w:t>
      </w:r>
      <w:r w:rsidRPr="0073395E">
        <w:rPr>
          <w:rFonts w:ascii="Times New Roman" w:hAnsi="Times New Roman" w:cs="Times New Roman"/>
          <w:i/>
          <w:sz w:val="16"/>
          <w:szCs w:val="16"/>
          <w:lang w:val="ru-RU"/>
        </w:rPr>
        <w:t xml:space="preserve"> — самый быстрорастущий киберспортивный холдинг Европы. Компания создает онлайн и оффлайн-инфраструктуру индустрии: разрабатывает IT-продукты, приводит в киберспорт бренды, организует и транслирует турниры, создает и продюсирует киберспортивный контент, развивает сеть игровых арен в разных городах России. С 2019 года является эксклюзивным партнером глобальной турнирной франшизы BLAST на территории СНГ. В 2021 году компания открыла новое направление - Winstrike Media, в рамках которого будет создавать, продюсировать и транслировать киберспортивный контент: фильмы, турниры, шоу, программы. </w:t>
      </w:r>
    </w:p>
    <w:p w:rsidR="00510B39" w:rsidRPr="0073395E" w:rsidRDefault="00DE7D9E" w:rsidP="00DE7D9E">
      <w:pPr>
        <w:jc w:val="both"/>
        <w:rPr>
          <w:rFonts w:ascii="Times New Roman" w:hAnsi="Times New Roman" w:cs="Times New Roman"/>
          <w:i/>
          <w:sz w:val="16"/>
          <w:szCs w:val="16"/>
          <w:lang w:val="ru-RU"/>
        </w:rPr>
      </w:pPr>
      <w:r w:rsidRPr="0073395E">
        <w:rPr>
          <w:rFonts w:ascii="Times New Roman" w:hAnsi="Times New Roman" w:cs="Times New Roman"/>
          <w:b/>
          <w:i/>
          <w:sz w:val="16"/>
          <w:szCs w:val="16"/>
          <w:lang w:val="ru-RU"/>
        </w:rPr>
        <w:t>«КАРО»</w:t>
      </w:r>
      <w:r w:rsidRPr="0073395E">
        <w:rPr>
          <w:rFonts w:ascii="Times New Roman" w:hAnsi="Times New Roman" w:cs="Times New Roman"/>
          <w:i/>
          <w:sz w:val="16"/>
          <w:szCs w:val="16"/>
          <w:lang w:val="ru-RU"/>
        </w:rPr>
        <w:t xml:space="preserve"> – сеть кинотеатров, основанная в 1997 году, установила новые стандарты оформления кинозалов в России. Их характерными чертами являются современные технологии кинопоказа и звукового оснащения, мягкие кресла-реклайнеры, полностью автоматизированная система покупки билетов и кинобар самообслуживания u-choose с разнообразным меню, включающим здоровое питание и меню для детей. На сегодняшний день «КАРО» является одной из ведущих и наиболее технологичных сетей кинотеатров в России, управляющей 32 современными мегаплексами (262 зала). Мегаплексы «КАРО» расположены в Москве и Московской области, Санкт-Петербурге, Екатеринбурге, Самаре, Казани, Калининграде, Сургуте и Тюмени. Под управлением «КАРО» находятся пять из списка самых кассовых российских кинотеатров, включая самый посещаемый кинотеатр в России «КАРО Sky 17 Авиапарк» и второй по посещаемости – «КАРО Vegas 22». Кинотеатры «КАРО» ежегодно посещает более 12 млн человек. «КАРО» также является лидером сегмента онлайн-продаж среди киносетей. По итогам 2017 года «КАРО» была признана лучшей среди 18 киносетей из 37 стран международной конвенцией CineEurope.</w:t>
      </w:r>
    </w:p>
    <w:p w:rsidR="006442CB" w:rsidRDefault="006442CB" w:rsidP="006442CB">
      <w:pPr>
        <w:pStyle w:val="NormalWeb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:rsidR="006442CB" w:rsidRPr="006442CB" w:rsidRDefault="006442CB" w:rsidP="006442C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" w:hAnsi="Arial" w:cs="Arial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LG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Electronics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Inc</w:t>
      </w:r>
      <w:proofErr w:type="spellEnd"/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LG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Electronics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6442CB" w:rsidRPr="006442CB" w:rsidRDefault="006442CB" w:rsidP="006442C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В России представлены мониторы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UltraWide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предназначенные для многозадачных решений как для работы, так и для отдыха. Игровые мониторы от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LG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Electronics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HDR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10, приближающей категорию к высококлассным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TV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и профессиональным панелям. Линейка UltraFine создана для специально для пользователей Mac.</w:t>
      </w:r>
    </w:p>
    <w:p w:rsidR="006442CB" w:rsidRPr="006442CB" w:rsidRDefault="006442CB" w:rsidP="006442CB">
      <w:pPr>
        <w:suppressAutoHyphens/>
        <w:jc w:val="both"/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Компания LG — один из крупнейших мировых производителей телевизоров, аудио- и видеосистем. Экраны OLED, разработанные в LG, уже существенно изменили сегмент премиум-телевизоров. LG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OLED телевизоры и телевизоры </w:t>
      </w:r>
      <w:proofErr w:type="spellStart"/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NanoCell</w:t>
      </w:r>
      <w:proofErr w:type="spellEnd"/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с искусственным интеллектом и звуковыми решениями, разработанными в сотрудничестве с Meridian Audio. </w:t>
      </w:r>
    </w:p>
    <w:p w:rsidR="006442CB" w:rsidRPr="006442CB" w:rsidRDefault="006442CB" w:rsidP="006442CB">
      <w:pPr>
        <w:suppressAutoHyphens/>
        <w:jc w:val="both"/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Компания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LG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состоит из пяти бизнес-подразделений: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Home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Appliance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&amp; Air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Solution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Home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Entertainment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Mobile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Communications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Vehicle</w:t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 w:rsidRPr="006442CB">
        <w:rPr>
          <w:rFonts w:ascii="Times New Roman" w:eastAsia="Arial Unicode MS" w:hAnsi="Times New Roman" w:cs="Arial Unicode MS"/>
          <w:i/>
          <w:color w:val="000000"/>
          <w:sz w:val="24"/>
          <w:szCs w:val="24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fldChar w:fldCharType="begin"/>
      </w:r>
      <w:r w:rsidRPr="006442CB">
        <w:rPr>
          <w:rFonts w:ascii="Times New Roman" w:eastAsia="Arial Unicode MS" w:hAnsi="Times New Roman" w:cs="Arial Unicode MS"/>
          <w:i/>
          <w:color w:val="000000"/>
          <w:sz w:val="24"/>
          <w:szCs w:val="24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instrText xml:space="preserve"> HYPERLINK "http://www.lgnewsroom.com/" </w:instrText>
      </w:r>
      <w:r w:rsidRPr="006442CB">
        <w:rPr>
          <w:rFonts w:ascii="Times New Roman" w:eastAsia="Arial Unicode MS" w:hAnsi="Times New Roman" w:cs="Arial Unicode MS"/>
          <w:i/>
          <w:color w:val="000000"/>
          <w:sz w:val="24"/>
          <w:szCs w:val="24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fldChar w:fldCharType="separate"/>
      </w:r>
      <w:r w:rsidRPr="006442CB">
        <w:rPr>
          <w:rFonts w:ascii="Times New Roman" w:eastAsia="Arial Unicode MS" w:hAnsi="Times New Roman" w:cs="Arial Unicode MS"/>
          <w:i/>
          <w:color w:val="000000"/>
          <w:sz w:val="16"/>
          <w:szCs w:val="16"/>
          <w:u w:val="single"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www.</w:t>
      </w:r>
      <w:proofErr w:type="spellStart"/>
      <w:r w:rsidRPr="006442CB">
        <w:rPr>
          <w:rFonts w:ascii="Times New Roman" w:eastAsia="Arial Unicode MS" w:hAnsi="Times New Roman" w:cs="Arial Unicode MS"/>
          <w:i/>
          <w:color w:val="000000"/>
          <w:sz w:val="16"/>
          <w:szCs w:val="16"/>
          <w:u w:val="single"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LGnewsroom</w:t>
      </w:r>
      <w:proofErr w:type="spellEnd"/>
      <w:r w:rsidRPr="006442CB">
        <w:rPr>
          <w:rFonts w:ascii="Times New Roman" w:eastAsia="Arial Unicode MS" w:hAnsi="Times New Roman" w:cs="Arial Unicode MS"/>
          <w:i/>
          <w:color w:val="000000"/>
          <w:sz w:val="16"/>
          <w:szCs w:val="16"/>
          <w:u w:val="single"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.com</w:t>
      </w:r>
      <w:r w:rsidRPr="006442CB">
        <w:rPr>
          <w:rFonts w:ascii="Times New Roman" w:eastAsia="Arial Unicode MS" w:hAnsi="Times New Roman" w:cs="Arial Unicode MS"/>
          <w:i/>
          <w:color w:val="000000"/>
          <w:sz w:val="16"/>
          <w:szCs w:val="16"/>
          <w:u w:val="single"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fldChar w:fldCharType="end"/>
      </w:r>
      <w:r w:rsidRPr="006442CB">
        <w:rPr>
          <w:rFonts w:ascii="Arial" w:eastAsia="Arial Unicode MS" w:hAnsi="Arial" w:cs="Arial Unicode MS"/>
          <w:i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6442CB" w:rsidRPr="006442CB" w:rsidRDefault="006442CB" w:rsidP="006442C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6442CB" w:rsidRPr="00A571E5" w:rsidRDefault="006442CB" w:rsidP="006442C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b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A571E5">
        <w:rPr>
          <w:rFonts w:ascii="Times New Roman" w:eastAsia="Arial Unicode MS" w:hAnsi="Times New Roman" w:cs="Arial Unicode MS"/>
          <w:b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Контакт для СМИ:</w:t>
      </w:r>
    </w:p>
    <w:p w:rsidR="006442CB" w:rsidRPr="00A571E5" w:rsidRDefault="006442CB" w:rsidP="006442C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b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A571E5">
        <w:rPr>
          <w:rFonts w:ascii="Times New Roman" w:eastAsia="Arial Unicode MS" w:hAnsi="Times New Roman" w:cs="Arial Unicode MS"/>
          <w:b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Масько</w:t>
      </w:r>
      <w:proofErr w:type="spellEnd"/>
      <w:r w:rsidRPr="00A571E5">
        <w:rPr>
          <w:rFonts w:ascii="Times New Roman" w:eastAsia="Arial Unicode MS" w:hAnsi="Times New Roman" w:cs="Arial Unicode MS"/>
          <w:b/>
          <w:color w:val="000000"/>
          <w:sz w:val="16"/>
          <w:szCs w:val="16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Елена</w:t>
      </w:r>
      <w:r w:rsidRPr="00A571E5">
        <w:rPr>
          <w:rFonts w:ascii="Times New Roman" w:eastAsia="Arial Unicode MS" w:hAnsi="Times New Roman" w:cs="Arial Unicode MS"/>
          <w:b/>
          <w:color w:val="000000"/>
          <w:sz w:val="16"/>
          <w:szCs w:val="16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, PR manager LG Electronics Russia</w:t>
      </w:r>
    </w:p>
    <w:p w:rsidR="006442CB" w:rsidRPr="006442CB" w:rsidRDefault="006442CB" w:rsidP="006442C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 Narrow" w:eastAsia="Arial Unicode MS" w:hAnsi="Arial Narrow" w:cs="Arial Unicode MS"/>
          <w:b/>
          <w:color w:val="000000"/>
          <w:sz w:val="16"/>
          <w:szCs w:val="16"/>
          <w:u w:color="000000"/>
          <w:bdr w:val="nil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hyperlink r:id="rId7" w:history="1">
        <w:r w:rsidRPr="00A571E5">
          <w:rPr>
            <w:rFonts w:ascii="Arial Narrow" w:eastAsia="Arial Narrow" w:hAnsi="Arial Narrow" w:cs="Arial Narrow"/>
            <w:b/>
            <w:color w:val="000000"/>
            <w:sz w:val="16"/>
            <w:szCs w:val="16"/>
            <w:u w:color="000000"/>
            <w:bdr w:val="nil"/>
            <w:lang w:val="it-IT"/>
            <w14:textOutline w14:w="12700" w14:cap="flat" w14:cmpd="sng" w14:algn="ctr">
              <w14:noFill/>
              <w14:prstDash w14:val="solid"/>
              <w14:miter w14:lim="400000"/>
            </w14:textOutline>
          </w:rPr>
          <w:t>Elena.Masko@lge.com</w:t>
        </w:r>
      </w:hyperlink>
    </w:p>
    <w:p w:rsidR="006442CB" w:rsidRPr="006442CB" w:rsidRDefault="006442CB" w:rsidP="006442CB">
      <w:pPr>
        <w:jc w:val="both"/>
        <w:rPr>
          <w:rFonts w:ascii="Arial Narrow" w:hAnsi="Arial Narrow"/>
          <w:b/>
          <w:sz w:val="20"/>
          <w:szCs w:val="20"/>
          <w:lang w:val="ru-RU"/>
        </w:rPr>
      </w:pPr>
    </w:p>
    <w:p w:rsidR="006442CB" w:rsidRPr="006442CB" w:rsidRDefault="006442CB" w:rsidP="006442CB">
      <w:pPr>
        <w:pStyle w:val="NormalWe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</w:pPr>
    </w:p>
    <w:p w:rsidR="00510B39" w:rsidRDefault="00510B39">
      <w:pPr>
        <w:rPr>
          <w:sz w:val="18"/>
          <w:szCs w:val="18"/>
          <w:lang w:val="ru-RU"/>
        </w:rPr>
      </w:pPr>
    </w:p>
    <w:p w:rsidR="006442CB" w:rsidRPr="00DE7D9E" w:rsidRDefault="006442CB">
      <w:pPr>
        <w:rPr>
          <w:sz w:val="18"/>
          <w:szCs w:val="18"/>
          <w:lang w:val="ru-RU"/>
        </w:rPr>
      </w:pPr>
    </w:p>
    <w:sectPr w:rsidR="006442CB" w:rsidRPr="00DE7D9E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501" w:rsidRDefault="00BD5501" w:rsidP="006442CB">
      <w:pPr>
        <w:spacing w:after="0" w:line="240" w:lineRule="auto"/>
      </w:pPr>
      <w:r>
        <w:separator/>
      </w:r>
    </w:p>
  </w:endnote>
  <w:endnote w:type="continuationSeparator" w:id="0">
    <w:p w:rsidR="00BD5501" w:rsidRDefault="00BD5501" w:rsidP="0064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501" w:rsidRDefault="00BD5501" w:rsidP="006442CB">
      <w:pPr>
        <w:spacing w:after="0" w:line="240" w:lineRule="auto"/>
      </w:pPr>
      <w:r>
        <w:separator/>
      </w:r>
    </w:p>
  </w:footnote>
  <w:footnote w:type="continuationSeparator" w:id="0">
    <w:p w:rsidR="00BD5501" w:rsidRDefault="00BD5501" w:rsidP="00644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2CB" w:rsidRDefault="006442CB">
    <w:pPr>
      <w:pStyle w:val="Header"/>
      <w:rPr>
        <w:lang w:val="ru-RU"/>
      </w:rPr>
    </w:pPr>
    <w:r w:rsidRPr="00196D28">
      <w:rPr>
        <w:noProof/>
      </w:rPr>
      <w:drawing>
        <wp:anchor distT="0" distB="0" distL="114300" distR="114300" simplePos="0" relativeHeight="251659264" behindDoc="1" locked="0" layoutInCell="1" allowOverlap="1" wp14:anchorId="310081F4" wp14:editId="7B864BF9">
          <wp:simplePos x="0" y="0"/>
          <wp:positionH relativeFrom="margin">
            <wp:posOffset>-266700</wp:posOffset>
          </wp:positionH>
          <wp:positionV relativeFrom="paragraph">
            <wp:posOffset>-229235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6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42CB" w:rsidRPr="006442CB" w:rsidRDefault="006442CB">
    <w:pPr>
      <w:pStyle w:val="Head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39"/>
    <w:rsid w:val="00044AA6"/>
    <w:rsid w:val="000F1428"/>
    <w:rsid w:val="001B6112"/>
    <w:rsid w:val="002957DF"/>
    <w:rsid w:val="004F11D6"/>
    <w:rsid w:val="00510B39"/>
    <w:rsid w:val="005378BF"/>
    <w:rsid w:val="006442CB"/>
    <w:rsid w:val="0073395E"/>
    <w:rsid w:val="007C6BA9"/>
    <w:rsid w:val="00823DE9"/>
    <w:rsid w:val="0089300B"/>
    <w:rsid w:val="009252E5"/>
    <w:rsid w:val="009774F8"/>
    <w:rsid w:val="00A571E5"/>
    <w:rsid w:val="00AE37F5"/>
    <w:rsid w:val="00BD5501"/>
    <w:rsid w:val="00CA381A"/>
    <w:rsid w:val="00DE4DFC"/>
    <w:rsid w:val="00DE7D9E"/>
    <w:rsid w:val="00FA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2435CF-D202-43DA-BE60-2F6B2B0D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0B3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4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2CB"/>
  </w:style>
  <w:style w:type="paragraph" w:styleId="Footer">
    <w:name w:val="footer"/>
    <w:basedOn w:val="Normal"/>
    <w:link w:val="FooterChar"/>
    <w:uiPriority w:val="99"/>
    <w:unhideWhenUsed/>
    <w:rsid w:val="006442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2CB"/>
  </w:style>
  <w:style w:type="paragraph" w:styleId="NormalWeb">
    <w:name w:val="Normal (Web)"/>
    <w:basedOn w:val="Normal"/>
    <w:uiPriority w:val="99"/>
    <w:rsid w:val="006442CB"/>
    <w:pPr>
      <w:spacing w:before="15" w:after="15" w:line="240" w:lineRule="auto"/>
    </w:pPr>
    <w:rPr>
      <w:rFonts w:ascii="Gulim" w:eastAsia="Batang" w:hAnsi="Gulim" w:cs="Gulim"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9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lena.Masko@lg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g.com/ru/televisions/lg-oled48c1rl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11397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Elena Masko/LGERA Russia Subsidiary. PR Team(elena.masko@lge.com)</cp:lastModifiedBy>
  <cp:revision>5</cp:revision>
  <dcterms:created xsi:type="dcterms:W3CDTF">2021-03-24T10:00:00Z</dcterms:created>
  <dcterms:modified xsi:type="dcterms:W3CDTF">2021-03-24T10:11:00Z</dcterms:modified>
</cp:coreProperties>
</file>