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A54FE0" w14:textId="77777777" w:rsidR="000B768E" w:rsidRDefault="000B768E" w:rsidP="009C22D9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1508EFD8" w14:textId="793A0397" w:rsidR="00C6465D" w:rsidRPr="00E8451C" w:rsidRDefault="00A556EF" w:rsidP="009C22D9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8451C">
        <w:rPr>
          <w:rFonts w:ascii="Times New Roman" w:hAnsi="Times New Roman"/>
          <w:b/>
          <w:sz w:val="28"/>
          <w:szCs w:val="28"/>
          <w:lang w:val="ru-RU"/>
        </w:rPr>
        <w:t>К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>омпания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8451C">
        <w:rPr>
          <w:rFonts w:ascii="Times New Roman" w:hAnsi="Times New Roman"/>
          <w:b/>
          <w:sz w:val="28"/>
          <w:szCs w:val="28"/>
        </w:rPr>
        <w:t>LG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8451C">
        <w:rPr>
          <w:rFonts w:ascii="Times New Roman" w:hAnsi="Times New Roman"/>
          <w:b/>
          <w:sz w:val="28"/>
          <w:szCs w:val="28"/>
        </w:rPr>
        <w:t>E</w:t>
      </w:r>
      <w:r w:rsidR="00682643" w:rsidRPr="00E8451C">
        <w:rPr>
          <w:rFonts w:ascii="Times New Roman" w:hAnsi="Times New Roman"/>
          <w:b/>
          <w:sz w:val="28"/>
          <w:szCs w:val="28"/>
        </w:rPr>
        <w:t>lectronics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>представила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 xml:space="preserve">смартфон </w:t>
      </w:r>
      <w:r w:rsidRPr="00E8451C">
        <w:rPr>
          <w:rFonts w:ascii="Times New Roman" w:hAnsi="Times New Roman"/>
          <w:b/>
          <w:sz w:val="28"/>
          <w:szCs w:val="28"/>
        </w:rPr>
        <w:t>LG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8451C">
        <w:rPr>
          <w:rFonts w:ascii="Times New Roman" w:hAnsi="Times New Roman"/>
          <w:b/>
          <w:sz w:val="28"/>
          <w:szCs w:val="28"/>
        </w:rPr>
        <w:t>G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>5</w:t>
      </w:r>
      <w:r w:rsidRPr="00E8451C">
        <w:rPr>
          <w:rFonts w:ascii="Times New Roman" w:hAnsi="Times New Roman"/>
          <w:b/>
          <w:kern w:val="22"/>
          <w:sz w:val="28"/>
          <w:szCs w:val="28"/>
          <w:vertAlign w:val="superscript"/>
        </w:rPr>
        <w:t>SE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 xml:space="preserve">в </w:t>
      </w:r>
      <w:r w:rsidRPr="00E8451C">
        <w:rPr>
          <w:rFonts w:ascii="Times New Roman" w:hAnsi="Times New Roman"/>
          <w:b/>
          <w:sz w:val="28"/>
          <w:szCs w:val="28"/>
          <w:lang w:val="ru-RU"/>
        </w:rPr>
        <w:t>Р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>оссии</w:t>
      </w:r>
    </w:p>
    <w:p w14:paraId="7B0C47C5" w14:textId="0FA4A707" w:rsidR="008963FD" w:rsidRDefault="00296AC6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МОСКВА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, </w:t>
      </w:r>
      <w:r w:rsidR="00B8178F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2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5 апреля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2016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г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.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—</w:t>
      </w:r>
      <w:r w:rsidR="0064157D"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64157D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Сегодня </w:t>
      </w:r>
      <w:r w:rsidR="00C16312">
        <w:rPr>
          <w:rFonts w:ascii="Times New Roman" w:hAnsi="Times New Roman" w:cs="Times New Roman"/>
          <w:sz w:val="22"/>
          <w:szCs w:val="22"/>
          <w:lang w:val="ru-RU"/>
        </w:rPr>
        <w:t xml:space="preserve">в </w:t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>Завидово</w:t>
      </w:r>
      <w:r w:rsidR="00545EF8">
        <w:rPr>
          <w:rFonts w:ascii="Times New Roman" w:hAnsi="Times New Roman" w:cs="Times New Roman"/>
          <w:sz w:val="22"/>
          <w:szCs w:val="22"/>
          <w:lang w:val="ru-RU"/>
        </w:rPr>
        <w:t>, Тверская область,</w:t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Electronics</w:t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продемонстрировала свой новейший смартфон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>5</w:t>
      </w:r>
      <w:r w:rsidR="00D04780"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892822">
        <w:rPr>
          <w:rStyle w:val="FootnoteReference"/>
          <w:rFonts w:ascii="Times New Roman" w:hAnsi="Times New Roman" w:cs="Times New Roman"/>
          <w:kern w:val="22"/>
          <w:sz w:val="22"/>
          <w:szCs w:val="22"/>
        </w:rPr>
        <w:footnoteReference w:id="1"/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 ряд сопутствующих устройств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Friends</w:t>
      </w:r>
      <w:r w:rsidR="00D04780" w:rsidRPr="002408F7">
        <w:rPr>
          <w:rStyle w:val="FootnoteReference"/>
          <w:rFonts w:ascii="Times New Roman" w:hAnsi="Times New Roman" w:cs="Times New Roman"/>
          <w:sz w:val="22"/>
          <w:szCs w:val="22"/>
        </w:rPr>
        <w:footnoteReference w:id="2"/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включая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CAM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Plus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</w:rPr>
        <w:footnoteReference w:id="3"/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Hi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>-</w:t>
      </w:r>
      <w:r w:rsidR="00D04780" w:rsidRPr="002408F7">
        <w:rPr>
          <w:rFonts w:ascii="Times New Roman" w:hAnsi="Times New Roman" w:cs="Times New Roman"/>
          <w:sz w:val="22"/>
          <w:szCs w:val="22"/>
        </w:rPr>
        <w:t>Fi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Plus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</w:rPr>
        <w:footnoteReference w:id="4"/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ED04C9">
        <w:rPr>
          <w:rFonts w:ascii="Times New Roman" w:hAnsi="Times New Roman" w:cs="Times New Roman"/>
          <w:sz w:val="22"/>
          <w:szCs w:val="22"/>
          <w:lang w:val="ru-RU"/>
        </w:rPr>
        <w:t>с B&amp;O Play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  <w:lang w:val="ru-RU"/>
        </w:rPr>
        <w:footnoteReference w:id="5"/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="00ED04C9">
        <w:rPr>
          <w:rFonts w:ascii="Times New Roman" w:hAnsi="Times New Roman" w:cs="Times New Roman"/>
          <w:sz w:val="22"/>
          <w:szCs w:val="22"/>
        </w:rPr>
        <w:t>LG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Rolling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Bot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</w:rPr>
        <w:footnoteReference w:id="6"/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="00ED04C9">
        <w:rPr>
          <w:rFonts w:ascii="Times New Roman" w:hAnsi="Times New Roman" w:cs="Times New Roman"/>
          <w:sz w:val="22"/>
          <w:szCs w:val="22"/>
        </w:rPr>
        <w:t>LG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360 </w:t>
      </w:r>
      <w:r w:rsidR="00D04780" w:rsidRPr="002408F7">
        <w:rPr>
          <w:rFonts w:ascii="Times New Roman" w:hAnsi="Times New Roman" w:cs="Times New Roman"/>
          <w:sz w:val="22"/>
          <w:szCs w:val="22"/>
        </w:rPr>
        <w:t>CAM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</w:rPr>
        <w:footnoteReference w:id="7"/>
      </w:r>
      <w:r w:rsidR="005A6845" w:rsidRPr="005A6845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E13054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E900B4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В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сложившихся экономических условиях, компания приняла решение стартовать в России именно с </w:t>
      </w:r>
      <w:r w:rsidR="004A42CA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версии</w:t>
      </w:r>
      <w:r w:rsidR="004A42CA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LG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5</w:t>
      </w:r>
      <w:r w:rsidR="000B1CAE" w:rsidRPr="00075C4D">
        <w:rPr>
          <w:rFonts w:ascii="Times New Roman" w:hAnsi="Times New Roman" w:cs="Times New Roman"/>
          <w:color w:val="000000" w:themeColor="text1"/>
          <w:kern w:val="22"/>
          <w:sz w:val="22"/>
          <w:szCs w:val="22"/>
          <w:vertAlign w:val="superscript"/>
        </w:rPr>
        <w:t>SE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, а в дальнейшем </w:t>
      </w:r>
      <w:r w:rsidR="002155ED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—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вывести на рынок и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LG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5</w:t>
      </w:r>
      <w:r w:rsidR="00545EF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,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545EF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р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азница </w:t>
      </w:r>
      <w:r w:rsidR="00545EF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между ними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состоит лишь в типе процессора и объеме оперативной памяти.</w:t>
      </w:r>
      <w:r w:rsidR="000B1CAE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2ED9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На мероприятии также были представлены </w:t>
      </w:r>
      <w:r w:rsidR="00ED04C9">
        <w:rPr>
          <w:rFonts w:ascii="Times New Roman" w:hAnsi="Times New Roman" w:cs="Times New Roman"/>
          <w:sz w:val="22"/>
          <w:szCs w:val="22"/>
        </w:rPr>
        <w:t>LG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2ED9" w:rsidRPr="002408F7">
        <w:rPr>
          <w:rFonts w:ascii="Times New Roman" w:hAnsi="Times New Roman" w:cs="Times New Roman"/>
          <w:sz w:val="22"/>
          <w:szCs w:val="22"/>
        </w:rPr>
        <w:t>X</w:t>
      </w:r>
      <w:r w:rsidR="00075C4D" w:rsidRPr="00075C4D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2ED9" w:rsidRPr="002408F7">
        <w:rPr>
          <w:rFonts w:ascii="Times New Roman" w:hAnsi="Times New Roman" w:cs="Times New Roman"/>
          <w:sz w:val="22"/>
          <w:szCs w:val="22"/>
        </w:rPr>
        <w:t>cam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</w:rPr>
        <w:footnoteReference w:id="8"/>
      </w:r>
      <w:r w:rsidR="00192ED9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 </w:t>
      </w:r>
      <w:r w:rsidR="00ED04C9">
        <w:rPr>
          <w:rFonts w:ascii="Times New Roman" w:hAnsi="Times New Roman" w:cs="Times New Roman"/>
          <w:sz w:val="22"/>
          <w:szCs w:val="22"/>
        </w:rPr>
        <w:t>LG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2ED9" w:rsidRPr="002408F7">
        <w:rPr>
          <w:rFonts w:ascii="Times New Roman" w:hAnsi="Times New Roman" w:cs="Times New Roman"/>
          <w:sz w:val="22"/>
          <w:szCs w:val="22"/>
        </w:rPr>
        <w:t>X</w:t>
      </w:r>
      <w:r w:rsidR="00075C4D" w:rsidRPr="00075C4D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2ED9" w:rsidRPr="002408F7">
        <w:rPr>
          <w:rFonts w:ascii="Times New Roman" w:hAnsi="Times New Roman" w:cs="Times New Roman"/>
          <w:sz w:val="22"/>
          <w:szCs w:val="22"/>
        </w:rPr>
        <w:t>view</w:t>
      </w:r>
      <w:r w:rsidR="00892822">
        <w:rPr>
          <w:rStyle w:val="FootnoteReference"/>
          <w:rFonts w:ascii="Times New Roman" w:hAnsi="Times New Roman" w:cs="Times New Roman"/>
          <w:sz w:val="22"/>
          <w:szCs w:val="22"/>
        </w:rPr>
        <w:footnoteReference w:id="9"/>
      </w:r>
      <w:r w:rsidR="00192ED9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являющиеся по существу младшими моделями </w:t>
      </w:r>
      <w:r w:rsidR="00192ED9" w:rsidRPr="002408F7">
        <w:rPr>
          <w:rFonts w:ascii="Times New Roman" w:hAnsi="Times New Roman" w:cs="Times New Roman"/>
          <w:sz w:val="22"/>
          <w:szCs w:val="22"/>
        </w:rPr>
        <w:t>LG</w:t>
      </w:r>
      <w:r w:rsidR="00192ED9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2ED9" w:rsidRPr="002408F7">
        <w:rPr>
          <w:rFonts w:ascii="Times New Roman" w:hAnsi="Times New Roman" w:cs="Times New Roman"/>
          <w:sz w:val="22"/>
          <w:szCs w:val="22"/>
        </w:rPr>
        <w:t>G</w:t>
      </w:r>
      <w:r w:rsidR="00192ED9" w:rsidRPr="002408F7">
        <w:rPr>
          <w:rFonts w:ascii="Times New Roman" w:hAnsi="Times New Roman" w:cs="Times New Roman"/>
          <w:sz w:val="22"/>
          <w:szCs w:val="22"/>
          <w:lang w:val="ru-RU"/>
        </w:rPr>
        <w:t>5</w:t>
      </w:r>
      <w:r w:rsidR="00192ED9"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7139AE" w:rsidRPr="002408F7">
        <w:rPr>
          <w:rFonts w:ascii="Times New Roman" w:hAnsi="Times New Roman" w:cs="Times New Roman"/>
          <w:sz w:val="22"/>
          <w:szCs w:val="22"/>
          <w:lang w:val="ru-RU"/>
        </w:rPr>
        <w:t>, унаследовавшими</w:t>
      </w:r>
      <w:r w:rsidR="00ED04C9">
        <w:rPr>
          <w:rFonts w:ascii="Times New Roman" w:hAnsi="Times New Roman" w:cs="Times New Roman"/>
          <w:sz w:val="22"/>
          <w:szCs w:val="22"/>
          <w:lang w:val="ru-RU"/>
        </w:rPr>
        <w:t xml:space="preserve"> основные преимущества флагмана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: </w:t>
      </w:r>
      <w:r w:rsidR="00ED04C9">
        <w:rPr>
          <w:rFonts w:ascii="Times New Roman" w:hAnsi="Times New Roman" w:cs="Times New Roman"/>
          <w:sz w:val="22"/>
          <w:szCs w:val="22"/>
        </w:rPr>
        <w:t>LG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7139AE" w:rsidRPr="002408F7">
        <w:rPr>
          <w:rFonts w:ascii="Times New Roman" w:hAnsi="Times New Roman" w:cs="Times New Roman"/>
          <w:sz w:val="22"/>
          <w:szCs w:val="22"/>
        </w:rPr>
        <w:t>X</w:t>
      </w:r>
      <w:r w:rsidR="00075C4D" w:rsidRPr="00075C4D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7139AE" w:rsidRPr="002408F7">
        <w:rPr>
          <w:rFonts w:ascii="Times New Roman" w:hAnsi="Times New Roman" w:cs="Times New Roman"/>
          <w:sz w:val="22"/>
          <w:szCs w:val="22"/>
        </w:rPr>
        <w:t>cam</w:t>
      </w:r>
      <w:r w:rsidR="007139AE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15C60">
        <w:rPr>
          <w:rFonts w:ascii="Times New Roman" w:hAnsi="Times New Roman" w:cs="Times New Roman"/>
          <w:sz w:val="22"/>
          <w:szCs w:val="22"/>
          <w:lang w:val="ru-RU"/>
        </w:rPr>
        <w:t>—</w:t>
      </w:r>
      <w:r w:rsidR="007139AE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ED04C9">
        <w:rPr>
          <w:rFonts w:ascii="Times New Roman" w:hAnsi="Times New Roman" w:cs="Times New Roman"/>
          <w:sz w:val="22"/>
          <w:szCs w:val="22"/>
          <w:lang w:val="ru-RU"/>
        </w:rPr>
        <w:t>широкоформатную камеру</w:t>
      </w:r>
      <w:r w:rsidR="007139AE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а </w:t>
      </w:r>
      <w:r w:rsidR="00ED04C9">
        <w:rPr>
          <w:rFonts w:ascii="Times New Roman" w:hAnsi="Times New Roman" w:cs="Times New Roman"/>
          <w:sz w:val="22"/>
          <w:szCs w:val="22"/>
        </w:rPr>
        <w:t>LG</w:t>
      </w:r>
      <w:r w:rsidR="00ED04C9" w:rsidRP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7139AE" w:rsidRPr="002408F7">
        <w:rPr>
          <w:rFonts w:ascii="Times New Roman" w:hAnsi="Times New Roman" w:cs="Times New Roman"/>
          <w:sz w:val="22"/>
          <w:szCs w:val="22"/>
        </w:rPr>
        <w:t>X</w:t>
      </w:r>
      <w:r w:rsidR="00075C4D" w:rsidRPr="00075C4D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7139AE" w:rsidRPr="002408F7">
        <w:rPr>
          <w:rFonts w:ascii="Times New Roman" w:hAnsi="Times New Roman" w:cs="Times New Roman"/>
          <w:sz w:val="22"/>
          <w:szCs w:val="22"/>
        </w:rPr>
        <w:t>view</w:t>
      </w:r>
      <w:r w:rsidR="007139AE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C42F6">
        <w:rPr>
          <w:rFonts w:ascii="Times New Roman" w:hAnsi="Times New Roman" w:cs="Times New Roman"/>
          <w:sz w:val="22"/>
          <w:szCs w:val="22"/>
          <w:lang w:val="ru-RU"/>
        </w:rPr>
        <w:t>—</w:t>
      </w:r>
      <w:r w:rsidR="007139AE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второй </w:t>
      </w:r>
      <w:r w:rsidR="00ED04C9">
        <w:rPr>
          <w:rFonts w:ascii="Times New Roman" w:hAnsi="Times New Roman" w:cs="Times New Roman"/>
          <w:sz w:val="22"/>
          <w:szCs w:val="22"/>
          <w:lang w:val="ru-RU"/>
        </w:rPr>
        <w:t>дисплей</w:t>
      </w:r>
      <w:r w:rsidR="00192ED9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="00E13054" w:rsidRPr="002408F7">
        <w:rPr>
          <w:rFonts w:ascii="Times New Roman" w:hAnsi="Times New Roman" w:cs="Times New Roman"/>
          <w:sz w:val="22"/>
          <w:szCs w:val="22"/>
          <w:lang w:val="ru-RU"/>
        </w:rPr>
        <w:t>В ближайшее время эти гаджеты появятся в продаже в России, о ценах и точных датах появления будет объявлено дополнительно.</w:t>
      </w:r>
      <w:r w:rsidR="00ED04C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19EBA719" w14:textId="77777777" w:rsidR="008963FD" w:rsidRPr="002408F7" w:rsidRDefault="008963FD" w:rsidP="008963F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Модульная архитектура и широкая линейка сопутствующих устройств</w:t>
      </w:r>
    </w:p>
    <w:p w14:paraId="00761791" w14:textId="4663BC7C" w:rsidR="008963FD" w:rsidRDefault="008963FD" w:rsidP="008963FD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Модульная архитектура значительно расширяет возможности </w:t>
      </w:r>
      <w:r w:rsidR="00545EF8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545EF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545EF8"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="00545EF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="00545EF8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Благодаря выдвижному съемному аккумулятору и широкой линейке дополнительных девайсов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Friends,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смартфон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может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трансформироваться, например,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цифровую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камеру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Hi-Fi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аудио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плеер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Универсальное приложение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LG Friends Manager </w:t>
      </w:r>
      <w:r>
        <w:rPr>
          <w:rFonts w:ascii="Times New Roman" w:hAnsi="Times New Roman" w:cs="Times New Roman"/>
          <w:sz w:val="22"/>
          <w:szCs w:val="22"/>
          <w:lang w:val="ru-RU"/>
        </w:rPr>
        <w:t>поможет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легкого управл</w:t>
      </w:r>
      <w:r>
        <w:rPr>
          <w:rFonts w:ascii="Times New Roman" w:hAnsi="Times New Roman" w:cs="Times New Roman"/>
          <w:sz w:val="22"/>
          <w:szCs w:val="22"/>
          <w:lang w:val="ru-RU"/>
        </w:rPr>
        <w:t>ять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модулями и аксессуарами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интуитивно определя</w:t>
      </w:r>
      <w:r>
        <w:rPr>
          <w:rFonts w:ascii="Times New Roman" w:hAnsi="Times New Roman" w:cs="Times New Roman"/>
          <w:sz w:val="22"/>
          <w:szCs w:val="22"/>
          <w:lang w:val="ru-RU"/>
        </w:rPr>
        <w:t>я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находящиеся поблизости устройства, подключает их к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5A6845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помогает скачивать и устанавливать необходимые приложения из </w:t>
      </w:r>
      <w:r w:rsidRPr="002408F7">
        <w:rPr>
          <w:rFonts w:ascii="Times New Roman" w:hAnsi="Times New Roman" w:cs="Times New Roman"/>
          <w:sz w:val="22"/>
          <w:szCs w:val="22"/>
        </w:rPr>
        <w:t>Google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Play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Store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14:paraId="4D72D2F7" w14:textId="77777777" w:rsidR="008963FD" w:rsidRPr="002408F7" w:rsidRDefault="008963FD" w:rsidP="008963FD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Металлический корпус и стекло дисплея 3</w:t>
      </w:r>
      <w:r w:rsidRPr="002408F7">
        <w:rPr>
          <w:rFonts w:ascii="Times New Roman" w:hAnsi="Times New Roman" w:cs="Times New Roman"/>
          <w:b/>
          <w:sz w:val="22"/>
          <w:szCs w:val="22"/>
        </w:rPr>
        <w:t>D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Arc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Glass</w:t>
      </w:r>
      <w:r>
        <w:rPr>
          <w:rStyle w:val="FootnoteReference"/>
          <w:rFonts w:ascii="Times New Roman" w:hAnsi="Times New Roman" w:cs="Times New Roman"/>
          <w:b/>
          <w:sz w:val="22"/>
          <w:szCs w:val="22"/>
        </w:rPr>
        <w:footnoteReference w:id="10"/>
      </w:r>
    </w:p>
    <w:p w14:paraId="49143DE6" w14:textId="77777777" w:rsidR="008963FD" w:rsidRPr="002408F7" w:rsidRDefault="008963FD" w:rsidP="008963FD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Технология м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икронизаци</w:t>
      </w:r>
      <w:r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алюминия придает поверхности корпуса особую прочность и гладкость. Дизайн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дополнен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плавными линиями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изогнутого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стекла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дисплея 3D Arc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Glass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14:paraId="70F8F569" w14:textId="7EB694DA" w:rsidR="008963FD" w:rsidRPr="00545EF8" w:rsidRDefault="00545EF8" w:rsidP="006A3EA7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545EF8">
        <w:rPr>
          <w:rFonts w:ascii="Times New Roman" w:hAnsi="Times New Roman" w:cs="Times New Roman"/>
          <w:b/>
          <w:sz w:val="22"/>
          <w:szCs w:val="22"/>
          <w:lang w:val="ru-RU"/>
        </w:rPr>
        <w:t>Высокая производительность</w:t>
      </w:r>
    </w:p>
    <w:p w14:paraId="048AA776" w14:textId="0EFEA220" w:rsidR="005B6977" w:rsidRDefault="001C42F6" w:rsidP="006A3EA7">
      <w:pPr>
        <w:spacing w:after="120" w:line="360" w:lineRule="auto"/>
        <w:jc w:val="both"/>
        <w:rPr>
          <w:rFonts w:ascii="Times New Roman" w:eastAsia="Batang" w:hAnsi="Times New Roman" w:cs="Times New Roman"/>
          <w:sz w:val="22"/>
          <w:szCs w:val="22"/>
          <w:lang w:val="ru-RU" w:eastAsia="ko-KR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М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ощн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ы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энергосберегающ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и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64-битн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ы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16800">
        <w:rPr>
          <w:rFonts w:ascii="Times New Roman" w:eastAsia="Times New Roman" w:hAnsi="Times New Roman" w:cs="Times New Roman"/>
          <w:sz w:val="22"/>
          <w:szCs w:val="22"/>
          <w:lang w:val="ru-RU"/>
        </w:rPr>
        <w:t>8-ядерн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ы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F168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процессор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Qualcomm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®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Snapdragon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™ 652</w:t>
      </w:r>
      <w:r w:rsidR="002F611F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11"/>
      </w:r>
      <w:r w:rsidR="00F168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1,8ГГц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обеспечива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ет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действие графического процессора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Adreno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™ 510</w:t>
      </w:r>
      <w:r w:rsidR="002F611F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12"/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 энергосберегающего 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процессора цифровой обработки сигналов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Hexagon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™</w:t>
      </w:r>
      <w:r w:rsidR="00892822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13"/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DSP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Процессор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eastAsia="ko-KR"/>
        </w:rPr>
        <w:t>Snapdragon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652 также имеет встроенный модем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eastAsia="ko-KR"/>
        </w:rPr>
        <w:t>X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8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eastAsia="ko-KR"/>
        </w:rPr>
        <w:t>LTE</w:t>
      </w:r>
      <w:r w:rsidR="00892822">
        <w:rPr>
          <w:rStyle w:val="FootnoteReference"/>
          <w:rFonts w:ascii="Times New Roman" w:eastAsia="Batang" w:hAnsi="Times New Roman" w:cs="Times New Roman"/>
          <w:sz w:val="22"/>
          <w:szCs w:val="22"/>
          <w:lang w:eastAsia="ko-KR"/>
        </w:rPr>
        <w:footnoteReference w:id="14"/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>, поддерживающий скорость загрузки до 300 Мбит/с и скорости передачи до 100 Мбит/с.</w:t>
      </w:r>
      <w:r w:rsidR="00CE03DB" w:rsidRPr="00CE03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="00CE03DB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 двумя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SIM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-картами работает на операционной системе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Android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6.0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Marshmallow</w:t>
      </w:r>
      <w:r w:rsidR="00CE03DB">
        <w:rPr>
          <w:rStyle w:val="FootnoteReference"/>
          <w:rFonts w:ascii="Times New Roman" w:eastAsia="Times New Roman" w:hAnsi="Times New Roman" w:cs="Times New Roman"/>
          <w:sz w:val="22"/>
          <w:szCs w:val="22"/>
        </w:rPr>
        <w:footnoteReference w:id="15"/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оснащен технологией быстрой зарядки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Quick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Charge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3.0</w:t>
      </w:r>
      <w:r w:rsidR="00CE03DB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16"/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, а также 3Гб оперативной и 32Гб встроенной памяти.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</w:p>
    <w:p w14:paraId="698E8657" w14:textId="77777777" w:rsidR="00B23A10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Ш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ирокоуголь</w:t>
      </w:r>
      <w:r w:rsidR="00B23A10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ная камера </w:t>
      </w:r>
    </w:p>
    <w:p w14:paraId="006A288A" w14:textId="0A591167" w:rsidR="009A3C2E" w:rsidRPr="00D47456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615C60">
        <w:rPr>
          <w:rFonts w:ascii="Times New Roman" w:hAnsi="Times New Roman" w:cs="Times New Roman"/>
          <w:sz w:val="22"/>
          <w:szCs w:val="22"/>
          <w:lang w:val="ru-RU"/>
        </w:rPr>
        <w:t>Компания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LG,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являясь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бесспорным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лидером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разработке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камер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этот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раз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подтвердила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свою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репутацию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разместив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задней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панели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LG G5</w:t>
      </w:r>
      <w:r w:rsidR="0010669B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две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камеры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: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одну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со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стандартным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объективом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78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вторую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широкоугольным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объективом</w:t>
      </w:r>
      <w:r w:rsidR="0010669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135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—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максимальным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сегодняшний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день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 w:rsidR="00140C90">
        <w:rPr>
          <w:rFonts w:ascii="Times New Roman" w:hAnsi="Times New Roman" w:cs="Times New Roman"/>
          <w:sz w:val="22"/>
          <w:szCs w:val="22"/>
          <w:lang w:val="ru-RU"/>
        </w:rPr>
        <w:t xml:space="preserve"> в линейке LG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Таким образом ш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ирокоформатный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объектив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обеспечивает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угол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обзора приблизительно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1,7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раз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камер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других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современных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15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угол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обзора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человеческого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глаза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Пользователь может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легко и быстро переключаться между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широко</w:t>
      </w:r>
      <w:r w:rsidR="007241CA">
        <w:rPr>
          <w:rFonts w:ascii="Times New Roman" w:hAnsi="Times New Roman" w:cs="Times New Roman"/>
          <w:sz w:val="22"/>
          <w:szCs w:val="22"/>
          <w:lang w:val="ru-RU"/>
        </w:rPr>
        <w:t>форматным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обычным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режим</w:t>
      </w:r>
      <w:r w:rsidR="0010669B">
        <w:rPr>
          <w:rFonts w:ascii="Times New Roman" w:hAnsi="Times New Roman" w:cs="Times New Roman"/>
          <w:sz w:val="22"/>
          <w:szCs w:val="22"/>
          <w:lang w:val="ru-RU"/>
        </w:rPr>
        <w:t xml:space="preserve">ами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съемки, и ему не понадобится отходить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большее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расстояние, чтобы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фотографировать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панорамные пейзажи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высокие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здания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или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группы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людей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14:paraId="76550615" w14:textId="77777777" w:rsidR="00FF55AB" w:rsidRPr="002408F7" w:rsidRDefault="00FF55AB" w:rsidP="00FF55AB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Always-on </w:t>
      </w:r>
      <w:r w:rsidRPr="002408F7">
        <w:rPr>
          <w:rFonts w:ascii="Times New Roman" w:hAnsi="Times New Roman" w:cs="Times New Roman"/>
          <w:b/>
          <w:sz w:val="22"/>
          <w:szCs w:val="22"/>
        </w:rPr>
        <w:t>Display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и режим дневного освещения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</w:p>
    <w:p w14:paraId="0FE243F0" w14:textId="599E6AEF" w:rsidR="00FF55AB" w:rsidRPr="00FF55AB" w:rsidRDefault="00FF55AB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sz w:val="22"/>
          <w:szCs w:val="22"/>
          <w:lang w:val="ru-RU"/>
        </w:rPr>
        <w:t>Q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uad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HD IPS Quantum</w:t>
      </w:r>
      <w:r>
        <w:rPr>
          <w:rStyle w:val="FootnoteReference"/>
          <w:rFonts w:ascii="Times New Roman" w:hAnsi="Times New Roman" w:cs="Times New Roman"/>
          <w:sz w:val="22"/>
          <w:szCs w:val="22"/>
          <w:lang w:val="ru-RU"/>
        </w:rPr>
        <w:footnoteReference w:id="17"/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экран 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>LG G5</w:t>
      </w:r>
      <w:r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  <w:lang w:eastAsia="ko-KR"/>
        </w:rPr>
        <w:t>SE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с диагональю 5.3" 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>оснащен функцией «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Always-on </w:t>
      </w:r>
      <w:r w:rsidRPr="002408F7">
        <w:rPr>
          <w:rFonts w:ascii="Times New Roman" w:hAnsi="Times New Roman" w:cs="Times New Roman"/>
          <w:sz w:val="22"/>
          <w:szCs w:val="22"/>
        </w:rPr>
        <w:t>Display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»</w:t>
      </w:r>
      <w:r>
        <w:rPr>
          <w:rStyle w:val="FootnoteReference"/>
          <w:rFonts w:ascii="Times New Roman" w:hAnsi="Times New Roman" w:cs="Times New Roman"/>
          <w:sz w:val="22"/>
          <w:szCs w:val="22"/>
        </w:rPr>
        <w:footnoteReference w:id="18"/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позволяющей проверять время, дату и уведомления, не активируя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дисплей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>
        <w:rPr>
          <w:rFonts w:ascii="Times New Roman" w:hAnsi="Times New Roman" w:cs="Times New Roman"/>
          <w:sz w:val="22"/>
          <w:szCs w:val="22"/>
          <w:lang w:val="ru-RU"/>
        </w:rPr>
        <w:t>а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Подсветка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постоянно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освещает небольшую часть </w:t>
      </w:r>
      <w:r w:rsidR="00495DE5">
        <w:rPr>
          <w:rFonts w:ascii="Times New Roman" w:eastAsia="Times New Roman" w:hAnsi="Times New Roman" w:cs="Times New Roman"/>
          <w:sz w:val="22"/>
          <w:szCs w:val="22"/>
          <w:lang w:val="ru-RU"/>
        </w:rPr>
        <w:t>дисплея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расходуя лишь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0,8% </w:t>
      </w:r>
      <w:r>
        <w:rPr>
          <w:rFonts w:ascii="Times New Roman" w:hAnsi="Times New Roman" w:cs="Times New Roman"/>
          <w:sz w:val="22"/>
          <w:szCs w:val="22"/>
          <w:lang w:val="ru-RU"/>
        </w:rPr>
        <w:t>мощности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 час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Специальный режим дневного света автоматически определяет параметры освещенности и самостоятельно увеличивает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уменьшает яркость дисплея.</w:t>
      </w:r>
    </w:p>
    <w:p w14:paraId="03A1E7AA" w14:textId="77777777" w:rsidR="009A3C2E" w:rsidRPr="002408F7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Коллекция фотоэффектов</w:t>
      </w:r>
    </w:p>
    <w:p w14:paraId="75411AB4" w14:textId="4E9FCC1D" w:rsidR="009A3C2E" w:rsidRDefault="009A3C2E" w:rsidP="009A3C2E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В смартфоне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собрана большая коллекция интересных фотоэффектов.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Например, возможность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комбинировать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снимки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сделанные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при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помощи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стандартного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широкоугольного объективов,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создания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эффекта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9021F">
        <w:rPr>
          <w:rFonts w:ascii="Times New Roman" w:eastAsia="Times New Roman" w:hAnsi="Times New Roman" w:cs="Times New Roman"/>
          <w:sz w:val="22"/>
          <w:szCs w:val="22"/>
          <w:lang w:val="ru-RU"/>
        </w:rPr>
        <w:t>«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фотографии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рамке</w:t>
      </w:r>
      <w:r w:rsidR="00D9021F"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Набор фильтров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«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пленочная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фотография»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включает в себя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девять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различных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имитаций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фото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пленки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обеспечивающих эффект аналоговой фотографии.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«А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втоснимок»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—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усовершенствованная версия «съемки по жесту руки» поможет сделать идеальные селфи — как только камера распознает лицо пользователя,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смартфон автоматически сделает снимок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2B7DBB1F" w14:textId="77777777" w:rsidR="00FF2612" w:rsidRPr="002408F7" w:rsidRDefault="00FF2612" w:rsidP="009A3C2E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5DAA6EB2" w14:textId="77777777" w:rsidR="009A3C2E" w:rsidRPr="002408F7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lastRenderedPageBreak/>
        <w:t>Невероятные настройки зуммирования</w:t>
      </w:r>
    </w:p>
    <w:p w14:paraId="6E6594A1" w14:textId="1CCD2645" w:rsidR="009A3C2E" w:rsidRPr="002408F7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Сочетание стандартной и широкоформатной камер позволяет не только быстро переключать режим съемки, пользоваться 8-кратным зуммированием (приближением), но и делать </w:t>
      </w:r>
      <w:r w:rsidR="007241C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снимки с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дв</w:t>
      </w:r>
      <w:r w:rsidR="00495DE5">
        <w:rPr>
          <w:rFonts w:ascii="Times New Roman" w:eastAsia="Times New Roman" w:hAnsi="Times New Roman" w:cs="Times New Roman"/>
          <w:sz w:val="22"/>
          <w:szCs w:val="22"/>
          <w:lang w:val="ru-RU"/>
        </w:rPr>
        <w:t>ойным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обратн</w:t>
      </w:r>
      <w:r w:rsidR="007241CA">
        <w:rPr>
          <w:rFonts w:ascii="Times New Roman" w:eastAsia="Times New Roman" w:hAnsi="Times New Roman" w:cs="Times New Roman"/>
          <w:sz w:val="22"/>
          <w:szCs w:val="22"/>
          <w:lang w:val="ru-RU"/>
        </w:rPr>
        <w:t>ым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зуммирование</w:t>
      </w:r>
      <w:r w:rsidR="007241CA">
        <w:rPr>
          <w:rFonts w:ascii="Times New Roman" w:eastAsia="Times New Roman" w:hAnsi="Times New Roman" w:cs="Times New Roman"/>
          <w:sz w:val="22"/>
          <w:szCs w:val="22"/>
          <w:lang w:val="ru-RU"/>
        </w:rPr>
        <w:t>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5535BFD4" w14:textId="77777777" w:rsidR="009A3C2E" w:rsidRPr="002408F7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b/>
          <w:sz w:val="22"/>
          <w:szCs w:val="22"/>
        </w:rPr>
        <w:t>Dolby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</w:rPr>
        <w:t>Digital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</w:rPr>
        <w:t>Plus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(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</w:rPr>
        <w:t>DD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+)</w:t>
      </w:r>
      <w:r w:rsidRPr="002408F7">
        <w:rPr>
          <w:rStyle w:val="FootnoteReference"/>
          <w:rFonts w:ascii="Times New Roman" w:eastAsia="Times New Roman" w:hAnsi="Times New Roman" w:cs="Times New Roman"/>
          <w:b/>
          <w:sz w:val="22"/>
          <w:szCs w:val="22"/>
        </w:rPr>
        <w:footnoteReference w:id="19"/>
      </w:r>
    </w:p>
    <w:p w14:paraId="0A0D1C4F" w14:textId="0E73F470" w:rsidR="009A3C2E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="00B23A10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B23A10" w:rsidRPr="00FF55AB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поддерживает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Dolby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Digital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Plus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DD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+)</w:t>
      </w:r>
      <w:r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20"/>
      </w:r>
      <w:bookmarkStart w:id="0" w:name="_GoBack"/>
      <w:bookmarkEnd w:id="0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—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усовершенствованный формат сжатия звука, обеспечивающий высокое качество звучания для 7.1-каналов.</w:t>
      </w:r>
    </w:p>
    <w:p w14:paraId="099CF475" w14:textId="77777777" w:rsidR="009A3C2E" w:rsidRPr="002408F7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Быстрая зарядка и улучшенное энергосбережение</w:t>
      </w:r>
    </w:p>
    <w:p w14:paraId="655AE8BF" w14:textId="1A76A6FE" w:rsidR="009A3C2E" w:rsidRPr="002408F7" w:rsidRDefault="009A3C2E" w:rsidP="009A3C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Благодаря наличию разъема </w:t>
      </w:r>
      <w:r w:rsidRPr="002408F7">
        <w:rPr>
          <w:rFonts w:ascii="Times New Roman" w:hAnsi="Times New Roman" w:cs="Times New Roman"/>
          <w:sz w:val="22"/>
          <w:szCs w:val="22"/>
        </w:rPr>
        <w:t>USB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type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C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, инженеры компании смогли внедрить технологию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Qualcomm Quick Charge</w:t>
      </w:r>
      <w:r w:rsidRPr="002408F7">
        <w:rPr>
          <w:rFonts w:ascii="Times New Roman" w:eastAsia="Times New Roman" w:hAnsi="Times New Roman" w:cs="Times New Roman"/>
          <w:kern w:val="24"/>
          <w:sz w:val="22"/>
          <w:szCs w:val="22"/>
          <w:vertAlign w:val="superscript"/>
        </w:rPr>
        <w:t>TM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3.0, которая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позволяет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заряжать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на 27% быстрее, чем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модели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предыдущего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поколения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Технология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Low Power Location Estimation</w:t>
      </w:r>
      <w:r w:rsidR="00D9021F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21"/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(LPLE) повышает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эффективность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41,9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%, оптимизируя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энергопотребление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в приложениях</w:t>
      </w:r>
      <w:r w:rsidR="00B05A24" w:rsidRPr="00FF55AB"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работающих на базе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анализ</w:t>
      </w:r>
      <w:r>
        <w:rPr>
          <w:rFonts w:ascii="Times New Roman" w:hAnsi="Times New Roman" w:cs="Times New Roman"/>
          <w:sz w:val="22"/>
          <w:szCs w:val="22"/>
          <w:lang w:val="ru-RU"/>
        </w:rPr>
        <w:t>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местонахождения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59DFEC14" w14:textId="77777777" w:rsidR="00251D9A" w:rsidRPr="002408F7" w:rsidRDefault="002C6D78" w:rsidP="006A3EA7">
      <w:pPr>
        <w:widowControl w:val="0"/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</w:rPr>
        <w:t>LG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CAM Plus</w:t>
      </w:r>
    </w:p>
    <w:p w14:paraId="7E70B445" w14:textId="67DADC61" w:rsidR="00251D9A" w:rsidRPr="002408F7" w:rsidRDefault="00E3360E" w:rsidP="006A3EA7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М</w:t>
      </w:r>
      <w:r w:rsidR="00844B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одуль </w:t>
      </w:r>
      <w:r w:rsidR="00495DE5" w:rsidRPr="00D47456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управления камерой </w:t>
      </w:r>
      <w:r w:rsidR="002C6D78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2C6D7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CAM Plus</w:t>
      </w:r>
      <w:r w:rsidR="00D5302D" w:rsidRPr="002408F7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22"/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подключ</w:t>
      </w:r>
      <w:r w:rsidR="00FA2B85" w:rsidRPr="002408F7">
        <w:rPr>
          <w:rFonts w:ascii="Times New Roman" w:hAnsi="Times New Roman" w:cs="Times New Roman"/>
          <w:sz w:val="22"/>
          <w:szCs w:val="22"/>
          <w:lang w:val="ru-RU"/>
        </w:rPr>
        <w:t>ается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смартфону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через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слот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аккумулятора</w:t>
      </w:r>
      <w:r w:rsidR="00FA2B85" w:rsidRPr="002408F7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имеет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C6D78" w:rsidRPr="002408F7">
        <w:rPr>
          <w:rFonts w:ascii="Times New Roman" w:hAnsi="Times New Roman" w:cs="Times New Roman"/>
          <w:sz w:val="22"/>
          <w:szCs w:val="22"/>
          <w:lang w:val="ru-RU"/>
        </w:rPr>
        <w:t>механические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кнопки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612AB3" w:rsidRPr="002408F7">
        <w:rPr>
          <w:rFonts w:ascii="Times New Roman" w:hAnsi="Times New Roman" w:cs="Times New Roman"/>
          <w:sz w:val="22"/>
          <w:szCs w:val="22"/>
          <w:lang w:val="ru-RU"/>
        </w:rPr>
        <w:t>включения/выключения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91604F" w:rsidRPr="002408F7">
        <w:rPr>
          <w:rFonts w:ascii="Times New Roman" w:hAnsi="Times New Roman" w:cs="Times New Roman"/>
          <w:sz w:val="22"/>
          <w:szCs w:val="22"/>
          <w:lang w:val="ru-RU"/>
        </w:rPr>
        <w:t>зума</w:t>
      </w:r>
      <w:r w:rsidR="0091604F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91604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7232D2">
        <w:rPr>
          <w:rFonts w:ascii="Times New Roman" w:eastAsia="Times New Roman" w:hAnsi="Times New Roman" w:cs="Times New Roman"/>
          <w:sz w:val="22"/>
          <w:szCs w:val="22"/>
          <w:lang w:val="ru-RU"/>
        </w:rPr>
        <w:t>фото-</w:t>
      </w:r>
      <w:r w:rsidR="0091604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7232D2">
        <w:rPr>
          <w:rFonts w:ascii="Times New Roman" w:eastAsia="Times New Roman" w:hAnsi="Times New Roman" w:cs="Times New Roman"/>
          <w:sz w:val="22"/>
          <w:szCs w:val="22"/>
          <w:lang w:val="ru-RU"/>
        </w:rPr>
        <w:t>и видео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записи</w:t>
      </w:r>
      <w:r w:rsidR="0091604F"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612AB3" w:rsidRPr="002408F7">
        <w:rPr>
          <w:rFonts w:ascii="Times New Roman" w:hAnsi="Times New Roman" w:cs="Times New Roman"/>
          <w:sz w:val="22"/>
          <w:szCs w:val="22"/>
          <w:lang w:val="ru-RU"/>
        </w:rPr>
        <w:t>LED индикатор</w:t>
      </w:r>
      <w:r w:rsidR="00AD00A8" w:rsidRPr="002408F7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обладает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функциями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интуитивной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блокировки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автофокуса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автоэкспозиции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которые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доступны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лишь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A2B85" w:rsidRPr="002408F7">
        <w:rPr>
          <w:rFonts w:ascii="Times New Roman" w:hAnsi="Times New Roman" w:cs="Times New Roman"/>
          <w:sz w:val="22"/>
          <w:szCs w:val="22"/>
          <w:lang w:val="ru-RU"/>
        </w:rPr>
        <w:t>профессиональных</w:t>
      </w:r>
      <w:r w:rsidR="00FA2B85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цифровых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фотоаппаратах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AD00A8" w:rsidRPr="002408F7">
        <w:rPr>
          <w:rFonts w:ascii="Times New Roman" w:hAnsi="Times New Roman" w:cs="Times New Roman"/>
          <w:sz w:val="22"/>
          <w:szCs w:val="22"/>
        </w:rPr>
        <w:t>LG</w:t>
      </w:r>
      <w:r w:rsidR="00AD00A8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AD00A8" w:rsidRPr="002408F7">
        <w:rPr>
          <w:rFonts w:ascii="Times New Roman" w:hAnsi="Times New Roman" w:cs="Times New Roman"/>
          <w:sz w:val="22"/>
          <w:szCs w:val="22"/>
        </w:rPr>
        <w:t>CAM</w:t>
      </w:r>
      <w:r w:rsidR="00AD00A8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AD00A8" w:rsidRPr="002408F7">
        <w:rPr>
          <w:rFonts w:ascii="Times New Roman" w:hAnsi="Times New Roman" w:cs="Times New Roman"/>
          <w:sz w:val="22"/>
          <w:szCs w:val="22"/>
        </w:rPr>
        <w:t>Plus</w:t>
      </w:r>
      <w:r w:rsidR="00AD00A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A2B8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оснащен </w:t>
      </w:r>
      <w:r w:rsidR="007232D2">
        <w:rPr>
          <w:rFonts w:ascii="Times New Roman" w:hAnsi="Times New Roman" w:cs="Times New Roman"/>
          <w:sz w:val="22"/>
          <w:szCs w:val="22"/>
          <w:lang w:val="ru-RU"/>
        </w:rPr>
        <w:t xml:space="preserve">встроенной </w:t>
      </w:r>
      <w:r w:rsidR="00E2534C" w:rsidRPr="002408F7">
        <w:rPr>
          <w:rFonts w:ascii="Times New Roman" w:hAnsi="Times New Roman" w:cs="Times New Roman"/>
          <w:sz w:val="22"/>
          <w:szCs w:val="22"/>
          <w:lang w:val="ru-RU"/>
        </w:rPr>
        <w:t>батареей</w:t>
      </w:r>
      <w:r w:rsidR="00FA2B85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емкость</w:t>
      </w:r>
      <w:r w:rsidR="00FA2B85" w:rsidRPr="002408F7">
        <w:rPr>
          <w:rFonts w:ascii="Times New Roman" w:hAnsi="Times New Roman" w:cs="Times New Roman"/>
          <w:sz w:val="22"/>
          <w:szCs w:val="22"/>
          <w:lang w:val="ru-RU"/>
        </w:rPr>
        <w:t>ю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1200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мАч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44C0C8AE" w14:textId="0541D95F" w:rsidR="00251D9A" w:rsidRPr="00D47456" w:rsidRDefault="00D035FB" w:rsidP="006A3EA7">
      <w:pPr>
        <w:widowControl w:val="0"/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408F7">
        <w:rPr>
          <w:rFonts w:ascii="Times New Roman" w:hAnsi="Times New Roman" w:cs="Times New Roman"/>
          <w:b/>
          <w:sz w:val="22"/>
          <w:szCs w:val="22"/>
        </w:rPr>
        <w:t>LG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</w:rPr>
        <w:t>Hi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>-</w:t>
      </w:r>
      <w:r w:rsidR="00251D9A" w:rsidRPr="002408F7">
        <w:rPr>
          <w:rFonts w:ascii="Times New Roman" w:hAnsi="Times New Roman" w:cs="Times New Roman"/>
          <w:b/>
          <w:sz w:val="22"/>
          <w:szCs w:val="22"/>
        </w:rPr>
        <w:t>Fi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</w:rPr>
        <w:t>Plus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00213" w:rsidRPr="00D47456">
        <w:rPr>
          <w:rFonts w:ascii="Times New Roman" w:hAnsi="Times New Roman" w:cs="Times New Roman"/>
          <w:b/>
          <w:sz w:val="22"/>
          <w:szCs w:val="22"/>
        </w:rPr>
        <w:t>c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</w:rPr>
        <w:t>B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>&amp;</w:t>
      </w:r>
      <w:r w:rsidR="00251D9A" w:rsidRPr="002408F7">
        <w:rPr>
          <w:rFonts w:ascii="Times New Roman" w:hAnsi="Times New Roman" w:cs="Times New Roman"/>
          <w:b/>
          <w:sz w:val="22"/>
          <w:szCs w:val="22"/>
        </w:rPr>
        <w:t>O</w:t>
      </w:r>
      <w:r w:rsidR="00251D9A" w:rsidRPr="00D474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</w:rPr>
        <w:t>Play</w:t>
      </w:r>
      <w:r w:rsidR="00A177A0" w:rsidRPr="002408F7">
        <w:rPr>
          <w:rStyle w:val="FootnoteReference"/>
          <w:rFonts w:ascii="Times New Roman" w:hAnsi="Times New Roman" w:cs="Times New Roman"/>
          <w:b/>
          <w:sz w:val="22"/>
          <w:szCs w:val="22"/>
        </w:rPr>
        <w:footnoteReference w:id="23"/>
      </w:r>
    </w:p>
    <w:p w14:paraId="32DFA0BD" w14:textId="77777777" w:rsidR="00251D9A" w:rsidRPr="002408F7" w:rsidRDefault="00AD00A8" w:rsidP="006A3EA7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Инновационный аудиоплеер </w:t>
      </w:r>
      <w:r w:rsidR="00D035FB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D035F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Hi-Fi Plus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разработан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совместно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подразделением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B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&amp;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PLAY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035F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компани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и</w:t>
      </w:r>
      <w:r w:rsidR="00D035F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Bang &amp; Olufsen. 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32-битн</w:t>
      </w:r>
      <w:r w:rsidR="00EA1802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ый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</w:rPr>
        <w:t>Hi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-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</w:rPr>
        <w:t>Fi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цифро-аналогов</w:t>
      </w:r>
      <w:r w:rsidR="00EA1802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ый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преобразовател</w:t>
      </w:r>
      <w:r w:rsidR="00EA1802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ь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(ЦАП) с </w:t>
      </w:r>
      <w:r w:rsidR="0084335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т</w:t>
      </w:r>
      <w:r w:rsidR="00844B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ехнологи</w:t>
      </w:r>
      <w:r w:rsidR="00842EB1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ей</w:t>
      </w:r>
      <w:r w:rsidR="00844B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</w:t>
      </w:r>
      <w:r w:rsidR="0091604F">
        <w:rPr>
          <w:rFonts w:ascii="Times New Roman" w:eastAsia="Times New Roman" w:hAnsi="Times New Roman" w:cs="Times New Roman"/>
          <w:sz w:val="22"/>
          <w:szCs w:val="22"/>
          <w:lang w:val="ru-RU"/>
        </w:rPr>
        <w:t>е</w:t>
      </w:r>
      <w:r w:rsidR="00844B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редискретизации</w:t>
      </w:r>
      <w:r w:rsidR="00F035DF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84335A" w:rsidRPr="002408F7">
        <w:rPr>
          <w:rFonts w:ascii="Times New Roman" w:hAnsi="Times New Roman" w:cs="Times New Roman"/>
          <w:sz w:val="22"/>
          <w:szCs w:val="22"/>
          <w:lang w:val="ru-RU"/>
        </w:rPr>
        <w:t>воспроизводит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звук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высокой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четкости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частотой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384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кГц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/32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бит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LG Hi-Fi Plus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B&amp;O </w:t>
      </w:r>
      <w:r w:rsidR="001A7D97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P</w:t>
      </w:r>
      <w:r w:rsidR="001A7D97" w:rsidRPr="002408F7">
        <w:rPr>
          <w:rFonts w:ascii="Times New Roman" w:eastAsia="Times New Roman" w:hAnsi="Times New Roman" w:cs="Times New Roman"/>
          <w:sz w:val="22"/>
          <w:szCs w:val="22"/>
        </w:rPr>
        <w:t>LAY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91604F">
        <w:rPr>
          <w:rFonts w:ascii="Times New Roman" w:hAnsi="Times New Roman" w:cs="Times New Roman"/>
          <w:sz w:val="22"/>
          <w:szCs w:val="22"/>
          <w:lang w:val="ru-RU"/>
        </w:rPr>
        <w:t>может использоваться как модуль для смартфона</w:t>
      </w:r>
      <w:r w:rsidR="00844B9A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LG G5</w:t>
      </w:r>
      <w:r w:rsidR="00075C4D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91604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может быть подключен к</w:t>
      </w:r>
      <w:r w:rsidR="00E2534C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91604F">
        <w:rPr>
          <w:rFonts w:ascii="Times New Roman" w:hAnsi="Times New Roman" w:cs="Times New Roman"/>
          <w:sz w:val="22"/>
          <w:szCs w:val="22"/>
          <w:lang w:val="ru-RU"/>
        </w:rPr>
        <w:t>любым другим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 w:rsidR="0091604F">
        <w:rPr>
          <w:rFonts w:ascii="Times New Roman" w:hAnsi="Times New Roman" w:cs="Times New Roman"/>
          <w:sz w:val="22"/>
          <w:szCs w:val="22"/>
          <w:lang w:val="ru-RU"/>
        </w:rPr>
        <w:t>ам</w:t>
      </w:r>
      <w:r w:rsidR="00E2534C" w:rsidRPr="002408F7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E2534C" w:rsidRPr="002408F7">
        <w:rPr>
          <w:rFonts w:ascii="Times New Roman" w:hAnsi="Times New Roman" w:cs="Times New Roman"/>
          <w:sz w:val="22"/>
          <w:szCs w:val="22"/>
          <w:lang w:val="ru-RU"/>
        </w:rPr>
        <w:t>а также</w:t>
      </w:r>
      <w:r w:rsidR="0091604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к</w:t>
      </w:r>
      <w:r w:rsidR="00E2534C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компьютер</w:t>
      </w:r>
      <w:r w:rsidR="0091604F">
        <w:rPr>
          <w:rFonts w:ascii="Times New Roman" w:hAnsi="Times New Roman" w:cs="Times New Roman"/>
          <w:sz w:val="22"/>
          <w:szCs w:val="22"/>
          <w:lang w:val="ru-RU"/>
        </w:rPr>
        <w:t xml:space="preserve">ам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как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4B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портативный Hi-Fi ЦАП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14:paraId="48265138" w14:textId="77777777" w:rsidR="00251D9A" w:rsidRPr="002408F7" w:rsidRDefault="00191DF8" w:rsidP="006A3EA7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</w:rPr>
        <w:t>LG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360 CAM</w:t>
      </w:r>
    </w:p>
    <w:p w14:paraId="0106B407" w14:textId="32D72CDB" w:rsidR="00251D9A" w:rsidRPr="002408F7" w:rsidRDefault="00FF112E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П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анорамная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камера</w:t>
      </w:r>
      <w:r w:rsidR="00191DF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360 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</w:rPr>
        <w:t>CAM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оснащена </w:t>
      </w:r>
      <w:r w:rsidR="00B05A24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двумя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широкоугольным</w:t>
      </w:r>
      <w:r w:rsidR="00B05A24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объектив</w:t>
      </w:r>
      <w:r w:rsidR="00B05A24">
        <w:rPr>
          <w:rFonts w:ascii="Times New Roman" w:hAnsi="Times New Roman" w:cs="Times New Roman"/>
          <w:sz w:val="22"/>
          <w:szCs w:val="22"/>
          <w:lang w:val="ru-RU"/>
        </w:rPr>
        <w:t>ами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13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Мп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аккумулятором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1200</w:t>
      </w:r>
      <w:r w:rsidR="00B05A24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мАч,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внутренней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памятью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4Гб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слотом для </w:t>
      </w:r>
      <w:r w:rsidR="00FF1483"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microSD 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карты, имеет</w:t>
      </w:r>
      <w:r w:rsidR="00800213">
        <w:rPr>
          <w:rFonts w:ascii="Times New Roman" w:hAnsi="Times New Roman" w:cs="Times New Roman"/>
          <w:sz w:val="22"/>
          <w:szCs w:val="22"/>
          <w:lang w:val="ru-RU"/>
        </w:rPr>
        <w:t xml:space="preserve"> общий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угол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обзора</w:t>
      </w:r>
      <w:r w:rsidR="00191DF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360 градусов</w:t>
      </w:r>
      <w:r w:rsidR="00FF1483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снимает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панорамны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е фото и видео</w:t>
      </w:r>
      <w:r w:rsidR="00191DF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разрешением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2K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запис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ывает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lastRenderedPageBreak/>
        <w:t>объемн</w:t>
      </w:r>
      <w:r w:rsidR="00FF1483" w:rsidRPr="002408F7">
        <w:rPr>
          <w:rFonts w:ascii="Times New Roman" w:hAnsi="Times New Roman" w:cs="Times New Roman"/>
          <w:sz w:val="22"/>
          <w:szCs w:val="22"/>
          <w:lang w:val="ru-RU"/>
        </w:rPr>
        <w:t>ый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звук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5.1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три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микрофона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ручном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режиме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Благодаря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партнерству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Google </w:t>
      </w:r>
      <w:r w:rsidR="0044220F" w:rsidRPr="002408F7">
        <w:rPr>
          <w:rFonts w:ascii="Times New Roman" w:hAnsi="Times New Roman" w:cs="Times New Roman"/>
          <w:sz w:val="22"/>
          <w:szCs w:val="22"/>
          <w:lang w:val="ru-RU"/>
        </w:rPr>
        <w:t>кадры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44220F" w:rsidRPr="002408F7">
        <w:rPr>
          <w:rFonts w:ascii="Times New Roman" w:hAnsi="Times New Roman" w:cs="Times New Roman"/>
          <w:sz w:val="22"/>
          <w:szCs w:val="22"/>
          <w:lang w:val="ru-RU"/>
        </w:rPr>
        <w:t>снятые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камер</w:t>
      </w:r>
      <w:r w:rsidR="0044220F" w:rsidRPr="002408F7">
        <w:rPr>
          <w:rFonts w:ascii="Times New Roman" w:hAnsi="Times New Roman" w:cs="Times New Roman"/>
          <w:sz w:val="22"/>
          <w:szCs w:val="22"/>
          <w:lang w:val="ru-RU"/>
        </w:rPr>
        <w:t>ой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191DF8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191DF8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360 CAM,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могут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быть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загружены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Street View </w:t>
      </w:r>
      <w:r w:rsidR="00251D9A"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251D9A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YouTube360. </w:t>
      </w:r>
    </w:p>
    <w:p w14:paraId="79352C7C" w14:textId="77777777" w:rsidR="00251D9A" w:rsidRPr="002408F7" w:rsidRDefault="00191DF8" w:rsidP="006A3EA7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</w:rPr>
        <w:t>LG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Rolling Bot</w:t>
      </w:r>
    </w:p>
    <w:p w14:paraId="07F876E1" w14:textId="41B968F4" w:rsidR="00003A6E" w:rsidRPr="002408F7" w:rsidRDefault="00E2534C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Встроенная 8</w:t>
      </w:r>
      <w:r w:rsidR="00B05A24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Мп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IP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-камера 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Rolling Bot </w:t>
      </w:r>
      <w:r w:rsidR="003924FF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подключается через </w:t>
      </w:r>
      <w:r w:rsidR="003924FF" w:rsidRPr="002408F7">
        <w:rPr>
          <w:rFonts w:ascii="Times New Roman" w:eastAsia="Times New Roman" w:hAnsi="Times New Roman" w:cs="Times New Roman"/>
          <w:sz w:val="22"/>
          <w:szCs w:val="22"/>
        </w:rPr>
        <w:t>Wi</w:t>
      </w:r>
      <w:r w:rsidR="003924FF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-</w:t>
      </w:r>
      <w:r w:rsidR="003924FF" w:rsidRPr="002408F7">
        <w:rPr>
          <w:rFonts w:ascii="Times New Roman" w:eastAsia="Times New Roman" w:hAnsi="Times New Roman" w:cs="Times New Roman"/>
          <w:sz w:val="22"/>
          <w:szCs w:val="22"/>
        </w:rPr>
        <w:t>Fi</w:t>
      </w:r>
      <w:r w:rsidR="003924FF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может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использоваться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как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система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безопасности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средство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присмотра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за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домашними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животными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также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дистанционного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управления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совместимой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B2FB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 ним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бытовой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техникой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3924FF" w:rsidRPr="002408F7">
        <w:rPr>
          <w:rFonts w:ascii="Times New Roman" w:hAnsi="Times New Roman" w:cs="Times New Roman"/>
          <w:sz w:val="22"/>
          <w:szCs w:val="22"/>
          <w:lang w:val="ru-RU"/>
        </w:rPr>
        <w:t>Робот</w:t>
      </w:r>
      <w:r w:rsidR="003924FF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перекатывается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как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мяч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фотографирует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4274A6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записывает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видео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 передает снятый контент 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через систему потокового вещания на </w:t>
      </w:r>
      <w:r w:rsidR="004274A6" w:rsidRPr="002408F7">
        <w:rPr>
          <w:rFonts w:ascii="Times New Roman" w:hAnsi="Times New Roman" w:cs="Times New Roman"/>
          <w:sz w:val="22"/>
          <w:szCs w:val="22"/>
          <w:lang w:val="ru-RU" w:eastAsia="ko-KR"/>
        </w:rPr>
        <w:t>LG G5</w:t>
      </w:r>
      <w:r w:rsidR="00075C4D"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  <w:lang w:eastAsia="ko-KR"/>
        </w:rPr>
        <w:t>SE</w:t>
      </w:r>
      <w:r w:rsidR="004274A6" w:rsidRPr="002408F7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61F54F0F" w14:textId="77777777" w:rsidR="007139AE" w:rsidRPr="002408F7" w:rsidRDefault="007139AE" w:rsidP="006A3EA7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Смартфоны </w:t>
      </w:r>
      <w:r w:rsidRPr="002408F7">
        <w:rPr>
          <w:rFonts w:ascii="Times New Roman" w:hAnsi="Times New Roman" w:cs="Times New Roman"/>
          <w:b/>
          <w:sz w:val="22"/>
          <w:szCs w:val="22"/>
        </w:rPr>
        <w:t>X</w:t>
      </w:r>
      <w:r w:rsidR="00395C1A">
        <w:rPr>
          <w:rFonts w:ascii="Times New Roman" w:hAnsi="Times New Roman" w:cs="Times New Roman"/>
          <w:b/>
          <w:sz w:val="22"/>
          <w:szCs w:val="22"/>
          <w:lang w:val="ru-RU"/>
        </w:rPr>
        <w:t>-</w:t>
      </w:r>
      <w:r w:rsidR="00395C1A" w:rsidRPr="002408F7">
        <w:rPr>
          <w:rFonts w:ascii="Times New Roman" w:hAnsi="Times New Roman" w:cs="Times New Roman"/>
          <w:b/>
          <w:sz w:val="22"/>
          <w:szCs w:val="22"/>
          <w:lang w:val="ru-RU"/>
        </w:rPr>
        <w:t>серии</w:t>
      </w:r>
    </w:p>
    <w:p w14:paraId="22F5E788" w14:textId="7B009E24" w:rsidR="00192ED9" w:rsidRPr="002408F7" w:rsidRDefault="00192ED9" w:rsidP="00192ED9">
      <w:pPr>
        <w:spacing w:line="360" w:lineRule="auto"/>
        <w:jc w:val="both"/>
        <w:rPr>
          <w:rFonts w:ascii="Times New Roman" w:eastAsia="Dotum" w:hAnsi="Times New Roman" w:cs="Times New Roman"/>
          <w:sz w:val="22"/>
          <w:szCs w:val="22"/>
          <w:lang w:val="ru-RU" w:eastAsia="ko-KR"/>
        </w:rPr>
      </w:pPr>
      <w:r w:rsidRPr="002408F7">
        <w:rPr>
          <w:rFonts w:ascii="Times New Roman" w:hAnsi="Times New Roman" w:cs="Times New Roman"/>
          <w:sz w:val="22"/>
          <w:szCs w:val="22"/>
          <w:lang w:val="ru-RU"/>
        </w:rPr>
        <w:t>«</w:t>
      </w:r>
      <w:r w:rsidR="003B3355">
        <w:rPr>
          <w:rFonts w:ascii="Times New Roman" w:hAnsi="Times New Roman" w:cs="Times New Roman"/>
          <w:sz w:val="22"/>
          <w:szCs w:val="22"/>
          <w:lang w:val="ru-RU"/>
        </w:rPr>
        <w:t>П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ривлекательн</w:t>
      </w:r>
      <w:r w:rsidR="003B3355">
        <w:rPr>
          <w:rFonts w:ascii="Times New Roman" w:hAnsi="Times New Roman" w:cs="Times New Roman"/>
          <w:sz w:val="22"/>
          <w:szCs w:val="22"/>
          <w:lang w:val="ru-RU"/>
        </w:rPr>
        <w:t>ость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94BD5">
        <w:rPr>
          <w:rFonts w:ascii="Times New Roman" w:hAnsi="Times New Roman" w:cs="Times New Roman"/>
          <w:sz w:val="22"/>
          <w:szCs w:val="22"/>
        </w:rPr>
        <w:t>LG</w:t>
      </w:r>
      <w:r w:rsidR="00194BD5" w:rsidRPr="00194BD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X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view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 </w:t>
      </w:r>
      <w:r w:rsidR="00194BD5">
        <w:rPr>
          <w:rFonts w:ascii="Times New Roman" w:hAnsi="Times New Roman" w:cs="Times New Roman"/>
          <w:sz w:val="22"/>
          <w:szCs w:val="22"/>
        </w:rPr>
        <w:t>LG</w:t>
      </w:r>
      <w:r w:rsidR="00194BD5" w:rsidRPr="00194BD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X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cam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3B3355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наличи</w:t>
      </w:r>
      <w:r w:rsidR="003B3355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премиальных функций по доступной цене, </w:t>
      </w:r>
      <w:r w:rsidR="00615C60">
        <w:rPr>
          <w:rFonts w:ascii="Times New Roman" w:hAnsi="Times New Roman" w:cs="Times New Roman"/>
          <w:sz w:val="22"/>
          <w:szCs w:val="22"/>
          <w:lang w:val="ru-RU"/>
        </w:rPr>
        <w:t>—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сказал Джуно Чо, президент и высшее должностное лицо компании LG Electronics Mobile Communications. </w:t>
      </w:r>
      <w:r w:rsidR="00615C60">
        <w:rPr>
          <w:rFonts w:ascii="Times New Roman" w:hAnsi="Times New Roman" w:cs="Times New Roman"/>
          <w:sz w:val="22"/>
          <w:szCs w:val="22"/>
          <w:lang w:val="ru-RU"/>
        </w:rPr>
        <w:t>—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С выпуском </w:t>
      </w:r>
      <w:r w:rsidRPr="002408F7">
        <w:rPr>
          <w:rFonts w:ascii="Times New Roman" w:hAnsi="Times New Roman" w:cs="Times New Roman"/>
          <w:sz w:val="22"/>
          <w:szCs w:val="22"/>
        </w:rPr>
        <w:t>X</w:t>
      </w:r>
      <w:r w:rsidR="00194BD5" w:rsidRPr="00194BD5">
        <w:rPr>
          <w:rFonts w:ascii="Times New Roman" w:hAnsi="Times New Roman" w:cs="Times New Roman"/>
          <w:sz w:val="22"/>
          <w:szCs w:val="22"/>
          <w:lang w:val="ru-RU"/>
        </w:rPr>
        <w:t>-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серии мы продолжаем представлять лучшие технологии в </w:t>
      </w:r>
      <w:r w:rsidR="00194BD5">
        <w:rPr>
          <w:rFonts w:ascii="Times New Roman" w:hAnsi="Times New Roman" w:cs="Times New Roman"/>
          <w:sz w:val="22"/>
          <w:szCs w:val="22"/>
          <w:lang w:val="ru-RU"/>
        </w:rPr>
        <w:t>сфере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камер и дисплеев в устройствах среднего ценового сегмента». </w:t>
      </w:r>
      <w:r w:rsidR="003B3355">
        <w:rPr>
          <w:rFonts w:ascii="Times New Roman" w:eastAsia="Dotum" w:hAnsi="Times New Roman" w:cs="Times New Roman"/>
          <w:sz w:val="22"/>
          <w:szCs w:val="22"/>
          <w:lang w:eastAsia="ko-KR"/>
        </w:rPr>
        <w:t>X</w:t>
      </w:r>
      <w:r w:rsidR="003B3355">
        <w:rPr>
          <w:rFonts w:ascii="Times New Roman" w:eastAsia="Dotum" w:hAnsi="Times New Roman" w:cs="Times New Roman"/>
          <w:sz w:val="22"/>
          <w:szCs w:val="22"/>
          <w:lang w:val="ru-RU" w:eastAsia="ko-KR"/>
        </w:rPr>
        <w:t>-</w:t>
      </w:r>
      <w:r w:rsidRPr="002408F7">
        <w:rPr>
          <w:rFonts w:ascii="Times New Roman" w:eastAsia="Dotum" w:hAnsi="Times New Roman" w:cs="Times New Roman"/>
          <w:sz w:val="22"/>
          <w:szCs w:val="22"/>
          <w:lang w:val="ru-RU" w:eastAsia="ko-KR"/>
        </w:rPr>
        <w:t xml:space="preserve">серия разработана с учетом популярности младших моделей флагманов, в которых интегрирована одна из премиальных функций, ставшая отличительной чертой каждого смартфона. </w:t>
      </w:r>
    </w:p>
    <w:p w14:paraId="4EC0117D" w14:textId="77777777" w:rsidR="00192ED9" w:rsidRPr="002408F7" w:rsidRDefault="00192ED9" w:rsidP="00192ED9">
      <w:pPr>
        <w:spacing w:line="360" w:lineRule="auto"/>
        <w:jc w:val="both"/>
        <w:rPr>
          <w:rFonts w:ascii="Times New Roman" w:eastAsia="Dotum" w:hAnsi="Times New Roman" w:cs="Times New Roman"/>
          <w:b/>
          <w:sz w:val="22"/>
          <w:szCs w:val="22"/>
          <w:lang w:val="ru-RU" w:eastAsia="ko-KR"/>
        </w:rPr>
      </w:pPr>
      <w:r w:rsidRPr="002408F7">
        <w:rPr>
          <w:rFonts w:ascii="Times New Roman" w:eastAsia="Dotum" w:hAnsi="Times New Roman" w:cs="Times New Roman"/>
          <w:b/>
          <w:sz w:val="22"/>
          <w:szCs w:val="22"/>
          <w:lang w:eastAsia="ko-KR"/>
        </w:rPr>
        <w:t>LG</w:t>
      </w:r>
      <w:r w:rsidRPr="002408F7">
        <w:rPr>
          <w:rFonts w:ascii="Times New Roman" w:eastAsia="Dotum" w:hAnsi="Times New Roman" w:cs="Times New Roman"/>
          <w:b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Dotum" w:hAnsi="Times New Roman" w:cs="Times New Roman"/>
          <w:b/>
          <w:sz w:val="22"/>
          <w:szCs w:val="22"/>
          <w:lang w:eastAsia="ko-KR"/>
        </w:rPr>
        <w:t>X</w:t>
      </w:r>
      <w:r w:rsidRPr="002408F7">
        <w:rPr>
          <w:rFonts w:ascii="Times New Roman" w:eastAsia="Dotum" w:hAnsi="Times New Roman" w:cs="Times New Roman"/>
          <w:b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Dotum" w:hAnsi="Times New Roman" w:cs="Times New Roman"/>
          <w:b/>
          <w:sz w:val="22"/>
          <w:szCs w:val="22"/>
          <w:lang w:eastAsia="ko-KR"/>
        </w:rPr>
        <w:t>view</w:t>
      </w:r>
    </w:p>
    <w:p w14:paraId="396BD462" w14:textId="03483700" w:rsidR="00192ED9" w:rsidRPr="002408F7" w:rsidRDefault="00192ED9" w:rsidP="00192ED9">
      <w:pPr>
        <w:spacing w:line="360" w:lineRule="auto"/>
        <w:jc w:val="both"/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</w:pPr>
      <w:r w:rsidRPr="002408F7">
        <w:rPr>
          <w:rFonts w:ascii="Times New Roman" w:eastAsia="Dotum" w:hAnsi="Times New Roman" w:cs="Times New Roman"/>
          <w:sz w:val="22"/>
          <w:szCs w:val="22"/>
          <w:lang w:val="ru-RU" w:eastAsia="ko-KR"/>
        </w:rPr>
        <w:t>Быть в курсе событий, получать уведомления от приложений и проверять электронную почту позволит всегда а</w:t>
      </w:r>
      <w:r w:rsidR="00002386">
        <w:rPr>
          <w:rFonts w:ascii="Times New Roman" w:eastAsia="Dotum" w:hAnsi="Times New Roman" w:cs="Times New Roman"/>
          <w:sz w:val="22"/>
          <w:szCs w:val="22"/>
          <w:lang w:val="ru-RU" w:eastAsia="ko-KR"/>
        </w:rPr>
        <w:t>к</w:t>
      </w:r>
      <w:r w:rsidRPr="002408F7">
        <w:rPr>
          <w:rFonts w:ascii="Times New Roman" w:eastAsia="Dotum" w:hAnsi="Times New Roman" w:cs="Times New Roman"/>
          <w:sz w:val="22"/>
          <w:szCs w:val="22"/>
          <w:lang w:val="ru-RU" w:eastAsia="ko-KR"/>
        </w:rPr>
        <w:t xml:space="preserve">тивный второй дисплей смартфона. 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Новый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LG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X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view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станет перв</w:t>
      </w:r>
      <w:r w:rsidR="00002386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ым гаджетом </w:t>
      </w:r>
      <w:r w:rsidRPr="002408F7">
        <w:rPr>
          <w:rFonts w:ascii="Times New Roman" w:eastAsia="Batang" w:hAnsi="Times New Roman" w:cs="Times New Roman"/>
          <w:sz w:val="22"/>
          <w:szCs w:val="22"/>
          <w:lang w:val="en-GB" w:eastAsia="ko-KR"/>
        </w:rPr>
        <w:t>LG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среднего сегмента с такой функцией. </w:t>
      </w:r>
    </w:p>
    <w:p w14:paraId="78BF839F" w14:textId="62BBA2E7" w:rsidR="00192ED9" w:rsidRPr="002408F7" w:rsidRDefault="00192ED9" w:rsidP="00194BD5">
      <w:pPr>
        <w:widowControl w:val="0"/>
        <w:spacing w:line="360" w:lineRule="auto"/>
        <w:jc w:val="both"/>
        <w:rPr>
          <w:rFonts w:ascii="Times New Roman" w:eastAsia="Batang" w:hAnsi="Times New Roman" w:cs="Times New Roman"/>
          <w:sz w:val="22"/>
          <w:szCs w:val="22"/>
          <w:lang w:val="ru-RU" w:eastAsia="ko-KR"/>
        </w:rPr>
      </w:pP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Обладатель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LG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X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view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будет всегда во всеоружии, благодаря впечатляющим характеристикам камер. Основная камера 13Мп позволит сделать качественные снимки в любую минуту, передав яркость цветов и полный спектр оттенков. Фронтальная камера 8Мп, с функци</w:t>
      </w:r>
      <w:r w:rsidR="00E33411">
        <w:rPr>
          <w:rFonts w:ascii="Times New Roman" w:eastAsia="Batang" w:hAnsi="Times New Roman" w:cs="Times New Roman"/>
          <w:sz w:val="22"/>
          <w:szCs w:val="22"/>
          <w:lang w:val="ru-RU" w:eastAsia="ko-KR"/>
        </w:rPr>
        <w:t>ями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съемки по жесту руки</w:t>
      </w:r>
      <w:r w:rsidR="00E33411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и «Автоснимок»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>, станет надежным помощником в съемке селфи. Даже в условиях плохой освещенности, благодаря виртуальной вспышке камеры, при которой источником света является сам дисплей, ваши снимки будут выглядеть естеств</w:t>
      </w:r>
      <w:r w:rsidR="00194BD5">
        <w:rPr>
          <w:rFonts w:ascii="Times New Roman" w:eastAsia="Batang" w:hAnsi="Times New Roman" w:cs="Times New Roman"/>
          <w:sz w:val="22"/>
          <w:szCs w:val="22"/>
          <w:lang w:val="ru-RU" w:eastAsia="ko-KR"/>
        </w:rPr>
        <w:t>енно и эффектно.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="0085012E">
        <w:rPr>
          <w:rFonts w:ascii="Times New Roman" w:eastAsia="Batang" w:hAnsi="Times New Roman" w:cs="Times New Roman"/>
          <w:sz w:val="22"/>
          <w:szCs w:val="22"/>
          <w:lang w:val="ru-RU" w:eastAsia="ko-KR"/>
        </w:rPr>
        <w:t>С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мартфон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LG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X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view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поддерживает стандарт</w:t>
      </w:r>
      <w:r w:rsidR="00194BD5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связи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LTE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>.</w:t>
      </w:r>
    </w:p>
    <w:p w14:paraId="66296AAA" w14:textId="77777777" w:rsidR="00192ED9" w:rsidRPr="002408F7" w:rsidRDefault="00192ED9" w:rsidP="00192ED9">
      <w:pPr>
        <w:widowControl w:val="0"/>
        <w:spacing w:line="360" w:lineRule="auto"/>
        <w:jc w:val="both"/>
        <w:rPr>
          <w:rFonts w:ascii="Times New Roman" w:eastAsia="Batang" w:hAnsi="Times New Roman" w:cs="Times New Roman"/>
          <w:sz w:val="22"/>
          <w:szCs w:val="22"/>
          <w:lang w:val="ru-RU" w:eastAsia="ko-KR"/>
        </w:rPr>
      </w:pP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>Тонкий корпус с изящны</w:t>
      </w:r>
      <w:r w:rsidR="00892822">
        <w:rPr>
          <w:rFonts w:ascii="Times New Roman" w:eastAsia="Batang" w:hAnsi="Times New Roman" w:cs="Times New Roman"/>
          <w:sz w:val="22"/>
          <w:szCs w:val="22"/>
          <w:lang w:val="ru-RU" w:eastAsia="ko-KR"/>
        </w:rPr>
        <w:t>ми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гранями особенно заметно выигрывает от использования в производстве глянцевого стекловолокна. На российский рынок смартфон выходит в трех цветовых решениях: универсальные черный и белый цвета, а также цвет розового золота. </w:t>
      </w:r>
    </w:p>
    <w:p w14:paraId="5DEDD7FE" w14:textId="77777777" w:rsidR="00192ED9" w:rsidRPr="002408F7" w:rsidRDefault="00192ED9" w:rsidP="00192ED9">
      <w:pPr>
        <w:widowControl w:val="0"/>
        <w:spacing w:line="360" w:lineRule="auto"/>
        <w:jc w:val="both"/>
        <w:rPr>
          <w:rFonts w:ascii="Times New Roman" w:eastAsia="Batang" w:hAnsi="Times New Roman" w:cs="Times New Roman"/>
          <w:b/>
          <w:sz w:val="22"/>
          <w:szCs w:val="22"/>
          <w:lang w:val="ru-RU" w:eastAsia="ko-KR"/>
        </w:rPr>
      </w:pPr>
      <w:r w:rsidRPr="002408F7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LG</w:t>
      </w:r>
      <w:r w:rsidRPr="002408F7">
        <w:rPr>
          <w:rFonts w:ascii="Times New Roman" w:eastAsia="Batang" w:hAnsi="Times New Roman" w:cs="Times New Roman"/>
          <w:b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X</w:t>
      </w:r>
      <w:r w:rsidRPr="002408F7">
        <w:rPr>
          <w:rFonts w:ascii="Times New Roman" w:eastAsia="Batang" w:hAnsi="Times New Roman" w:cs="Times New Roman"/>
          <w:b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cam</w:t>
      </w:r>
    </w:p>
    <w:p w14:paraId="08841C1F" w14:textId="1721BDD0" w:rsidR="00192ED9" w:rsidRPr="002408F7" w:rsidRDefault="00192ED9" w:rsidP="00192ED9">
      <w:pPr>
        <w:widowControl w:val="0"/>
        <w:spacing w:line="360" w:lineRule="auto"/>
        <w:jc w:val="both"/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</w:pP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Подобно LG G5</w:t>
      </w:r>
      <w:r w:rsidR="00892822" w:rsidRPr="00892822">
        <w:rPr>
          <w:rFonts w:ascii="Times New Roman" w:eastAsiaTheme="minorEastAsia" w:hAnsi="Times New Roman" w:cs="Times New Roman"/>
          <w:kern w:val="22"/>
          <w:sz w:val="22"/>
          <w:szCs w:val="22"/>
          <w:vertAlign w:val="superscript"/>
          <w:lang w:eastAsia="ko-KR"/>
        </w:rPr>
        <w:t>SE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, модель </w:t>
      </w:r>
      <w:r w:rsidR="00C427A1">
        <w:rPr>
          <w:rFonts w:ascii="Times New Roman" w:eastAsiaTheme="minorEastAsia" w:hAnsi="Times New Roman" w:cs="Times New Roman"/>
          <w:sz w:val="22"/>
          <w:szCs w:val="22"/>
          <w:lang w:eastAsia="ko-KR"/>
        </w:rPr>
        <w:t>LG</w:t>
      </w:r>
      <w:r w:rsidR="00C427A1" w:rsidRPr="00FF55AB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X cam оснащена двойной камерой: основной 13-мегапиксельной со стандартным углом обзора и широкоугольной 5-мегапиксельной.  Вместе они позволяют делать съемку желаемого объекта под углом</w:t>
      </w:r>
      <w:r w:rsidR="007A56AF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, равным углу обзора 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человеческого </w:t>
      </w:r>
      <w:r w:rsidR="007A56AF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глаза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.</w:t>
      </w:r>
    </w:p>
    <w:p w14:paraId="1D56F614" w14:textId="3D4D5F85" w:rsidR="00192ED9" w:rsidRPr="002408F7" w:rsidRDefault="00192ED9" w:rsidP="00192ED9">
      <w:pPr>
        <w:spacing w:line="360" w:lineRule="auto"/>
        <w:jc w:val="both"/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</w:pPr>
      <w:r w:rsidRPr="002408F7">
        <w:rPr>
          <w:rFonts w:ascii="Times New Roman" w:eastAsiaTheme="minorEastAsia" w:hAnsi="Times New Roman" w:cs="Times New Roman"/>
          <w:sz w:val="22"/>
          <w:szCs w:val="22"/>
          <w:lang w:eastAsia="ko-KR"/>
        </w:rPr>
        <w:lastRenderedPageBreak/>
        <w:t>LG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X cam предлагает пользователям режим, в котором два изображения, снятые обычной и широко</w:t>
      </w:r>
      <w:r w:rsidR="00194BD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форматной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камерами, создают эффект «фотографии в рамке». </w:t>
      </w:r>
      <w:r w:rsidR="00B1465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С функцией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«живое фото» (Animated Photo)</w:t>
      </w:r>
      <w:r w:rsidR="00B1465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,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пользователи могут одновременно сделать двухсекундное видео для изображения в рамке и фотографию для самой рамки (</w:t>
      </w:r>
      <w:r w:rsidR="008C3953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примеры можно посмотреть по ссылке: </w:t>
      </w:r>
      <w:r w:rsidRPr="00FF55AB">
        <w:rPr>
          <w:rFonts w:ascii="Times New Roman" w:eastAsiaTheme="minorEastAsia" w:hAnsi="Times New Roman" w:cs="Times New Roman"/>
          <w:sz w:val="22"/>
          <w:szCs w:val="22"/>
          <w:lang w:eastAsia="ko-KR"/>
        </w:rPr>
        <w:t>http</w:t>
      </w:r>
      <w:r w:rsidRPr="00FF55AB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://</w:t>
      </w:r>
      <w:r w:rsidRPr="00FF55AB">
        <w:rPr>
          <w:rFonts w:ascii="Times New Roman" w:eastAsiaTheme="minorEastAsia" w:hAnsi="Times New Roman" w:cs="Times New Roman"/>
          <w:sz w:val="22"/>
          <w:szCs w:val="22"/>
          <w:lang w:eastAsia="ko-KR"/>
        </w:rPr>
        <w:t>on</w:t>
      </w:r>
      <w:r w:rsidRPr="00FF55AB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.</w:t>
      </w:r>
      <w:r w:rsidRPr="00FF55AB">
        <w:rPr>
          <w:rFonts w:ascii="Times New Roman" w:eastAsiaTheme="minorEastAsia" w:hAnsi="Times New Roman" w:cs="Times New Roman"/>
          <w:sz w:val="22"/>
          <w:szCs w:val="22"/>
          <w:lang w:eastAsia="ko-KR"/>
        </w:rPr>
        <w:t>fb</w:t>
      </w:r>
      <w:r w:rsidRPr="00FF55AB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.</w:t>
      </w:r>
      <w:r w:rsidRPr="00FF55AB">
        <w:rPr>
          <w:rFonts w:ascii="Times New Roman" w:eastAsiaTheme="minorEastAsia" w:hAnsi="Times New Roman" w:cs="Times New Roman"/>
          <w:sz w:val="22"/>
          <w:szCs w:val="22"/>
          <w:lang w:eastAsia="ko-KR"/>
        </w:rPr>
        <w:t>me</w:t>
      </w:r>
      <w:r w:rsidRPr="00FF55AB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/1</w:t>
      </w:r>
      <w:r w:rsidRPr="00FF55AB">
        <w:rPr>
          <w:rFonts w:ascii="Times New Roman" w:eastAsiaTheme="minorEastAsia" w:hAnsi="Times New Roman" w:cs="Times New Roman"/>
          <w:sz w:val="22"/>
          <w:szCs w:val="22"/>
          <w:lang w:eastAsia="ko-KR"/>
        </w:rPr>
        <w:t>pPxEd</w:t>
      </w:r>
      <w:r w:rsidRPr="00FF55AB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5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). </w:t>
      </w:r>
      <w:r w:rsidR="00B1465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В 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режим</w:t>
      </w:r>
      <w:r w:rsidR="00B1465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е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«Панорамы», при просмотре в галерее</w:t>
      </w:r>
      <w:r w:rsidR="00B1465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,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 xml:space="preserve"> панорамный снимок отражается не в виде длинной полосы, а прокручивается автоматически</w:t>
      </w:r>
      <w:r w:rsidR="00B14655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. К снятым кадрам можно добавлять короткие подписи с помощью соответствующей функции</w:t>
      </w:r>
      <w:r w:rsidRPr="002408F7">
        <w:rPr>
          <w:rFonts w:ascii="Times New Roman" w:eastAsiaTheme="minorEastAsia" w:hAnsi="Times New Roman" w:cs="Times New Roman"/>
          <w:sz w:val="22"/>
          <w:szCs w:val="22"/>
          <w:lang w:val="ru-RU" w:eastAsia="ko-KR"/>
        </w:rPr>
        <w:t>.</w:t>
      </w:r>
    </w:p>
    <w:p w14:paraId="5CAE3921" w14:textId="58F77EF7" w:rsidR="00192ED9" w:rsidRPr="00C66BAC" w:rsidRDefault="00CB0113" w:rsidP="00CB0113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ascii="Times New Roman" w:eastAsia="Batang" w:hAnsi="Times New Roman" w:cs="Times New Roman"/>
          <w:sz w:val="22"/>
          <w:szCs w:val="22"/>
          <w:lang w:val="ru-RU" w:eastAsia="ko-KR"/>
        </w:rPr>
        <w:t>Новейшая</w:t>
      </w:r>
      <w:r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</w:t>
      </w:r>
      <w:r w:rsidR="00192ED9"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версия операционной системы </w:t>
      </w:r>
      <w:r w:rsidR="00192ED9" w:rsidRPr="002408F7">
        <w:rPr>
          <w:rFonts w:ascii="Times New Roman" w:eastAsia="Batang" w:hAnsi="Times New Roman" w:cs="Times New Roman"/>
          <w:sz w:val="22"/>
          <w:szCs w:val="22"/>
          <w:lang w:eastAsia="ko-KR"/>
        </w:rPr>
        <w:t>Android</w:t>
      </w:r>
      <w:r w:rsidR="00192ED9" w:rsidRPr="002408F7">
        <w:rPr>
          <w:rFonts w:ascii="Times New Roman" w:eastAsia="Batang" w:hAnsi="Times New Roman" w:cs="Times New Roman"/>
          <w:sz w:val="22"/>
          <w:szCs w:val="22"/>
          <w:vertAlign w:val="superscript"/>
          <w:lang w:val="ru-RU" w:eastAsia="ko-KR"/>
        </w:rPr>
        <w:t>®</w:t>
      </w:r>
      <w:r w:rsidR="00192ED9" w:rsidRPr="002408F7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6.0 (Marshmallow) обеспечивает стабильную работу смартфона обеих моделей в активном режиме. </w:t>
      </w:r>
      <w:r w:rsidR="00C66BAC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А благодаря поддержке </w:t>
      </w:r>
      <w:r w:rsidR="00C66BAC">
        <w:rPr>
          <w:rFonts w:ascii="Times New Roman" w:eastAsia="Batang" w:hAnsi="Times New Roman" w:cs="Times New Roman"/>
          <w:sz w:val="22"/>
          <w:szCs w:val="22"/>
          <w:lang w:eastAsia="ko-KR"/>
        </w:rPr>
        <w:t>LTE</w:t>
      </w:r>
      <w:r w:rsidR="00C66BAC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легко обновлять страницы в социальных сетях в путешествиях и дома.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139AE" w14:paraId="0C07D996" w14:textId="77777777" w:rsidTr="00892822">
        <w:tc>
          <w:tcPr>
            <w:tcW w:w="9242" w:type="dxa"/>
            <w:gridSpan w:val="2"/>
          </w:tcPr>
          <w:p w14:paraId="22D2877F" w14:textId="77777777" w:rsidR="007139AE" w:rsidRPr="002408F7" w:rsidRDefault="007139AE" w:rsidP="007139AE">
            <w:pPr>
              <w:pStyle w:val="Normal1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Основные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технические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характеристики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LG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G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5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SE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:*</w:t>
            </w:r>
          </w:p>
          <w:p w14:paraId="01A4EB2E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Процессор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Qualcomm</w:t>
            </w:r>
            <w:r w:rsidRPr="002408F7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vertAlign w:val="superscript"/>
                <w:lang w:val="ru-RU"/>
              </w:rPr>
              <w:t>®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Snapdragon™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652</w:t>
            </w:r>
          </w:p>
          <w:p w14:paraId="2EDF0799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Дисплей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5.3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дюйма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Quad HD IPS Quantum (2560 x 1440 / 554 точек на дюйм)</w:t>
            </w:r>
          </w:p>
          <w:p w14:paraId="3D3341CA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Память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оперативная: 3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Гб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/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встроенная 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32Гб / microSD (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до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2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Тб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)</w:t>
            </w:r>
          </w:p>
          <w:p w14:paraId="726FB31E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Камера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Основная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Стандартная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16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,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широкоугольная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8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/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Фронтальная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8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</w:p>
          <w:p w14:paraId="4237680E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Аккумулятор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2800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мАч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(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съемный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)</w:t>
            </w:r>
          </w:p>
          <w:p w14:paraId="629FB920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ОС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Android 6.0 Marshmallow</w:t>
            </w:r>
          </w:p>
          <w:p w14:paraId="248DEAE0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Размер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149,4 x 73,9 x 7,7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мм</w:t>
            </w:r>
          </w:p>
          <w:p w14:paraId="73785C94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Вес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15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6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г</w:t>
            </w:r>
          </w:p>
          <w:p w14:paraId="6B84855C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Поддержка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сетей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LTE / 3G / 2G</w:t>
            </w:r>
          </w:p>
          <w:p w14:paraId="55FD1454" w14:textId="77777777"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Сетевое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взаимодействие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Wi-Fi 802.11 a, b, g, n, ac /USB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Тип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-C/ NFC / Bluetooth 4.2</w:t>
            </w:r>
          </w:p>
          <w:p w14:paraId="047EB58F" w14:textId="3ACB8423" w:rsidR="007139AE" w:rsidRPr="00D9021F" w:rsidRDefault="007139AE" w:rsidP="00D9021F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ko-KR"/>
              </w:rPr>
            </w:pP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Цвета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: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Титан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/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Золотой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/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Розовый</w:t>
            </w:r>
          </w:p>
        </w:tc>
      </w:tr>
      <w:tr w:rsidR="007139AE" w:rsidRPr="00C43B28" w14:paraId="626BE800" w14:textId="77777777" w:rsidTr="007139AE">
        <w:tc>
          <w:tcPr>
            <w:tcW w:w="4621" w:type="dxa"/>
          </w:tcPr>
          <w:p w14:paraId="56D76BBC" w14:textId="77777777" w:rsidR="008C3953" w:rsidRPr="008367F3" w:rsidRDefault="008C3953" w:rsidP="008C3953">
            <w:pPr>
              <w:pStyle w:val="Normal1"/>
              <w:spacing w:after="0" w:line="36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Технические характеристики X cam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vertAlign w:val="superscript"/>
                <w:lang w:val="ru-RU"/>
              </w:rPr>
              <w:t>*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:</w:t>
            </w:r>
          </w:p>
          <w:p w14:paraId="214CE19E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Экран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: 5.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2”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HD In-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ell Touch</w:t>
            </w:r>
            <w:r w:rsidRPr="002408F7">
              <w:rPr>
                <w:rStyle w:val="FootnoteReference"/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footnoteReference w:id="24"/>
            </w:r>
          </w:p>
          <w:p w14:paraId="1D782778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Процессор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: 1.14 ГГц 8-ядерный</w:t>
            </w:r>
          </w:p>
          <w:p w14:paraId="258EDB7F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Камера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*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: Основная (Стандартный объектив 13 Мп, Широкоугольный 5 Мп) / Фронтальная 8 Мп</w:t>
            </w:r>
          </w:p>
          <w:p w14:paraId="748753C0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Память: 2Гб RAM / 16Гб ROM</w:t>
            </w:r>
          </w:p>
          <w:p w14:paraId="06A4EAEF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Батарея: 2,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520 мАч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</w:p>
          <w:p w14:paraId="7FD581CD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Операционная система: Android™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6.0 Marshmallow</w:t>
            </w:r>
          </w:p>
          <w:p w14:paraId="3CE19168" w14:textId="77777777" w:rsidR="008C3953" w:rsidRPr="002408F7" w:rsidRDefault="008C3953" w:rsidP="003B3355">
            <w:pPr>
              <w:pStyle w:val="Normal1"/>
              <w:numPr>
                <w:ilvl w:val="0"/>
                <w:numId w:val="7"/>
              </w:numPr>
              <w:suppressAutoHyphens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Размеры: 14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7.5 x 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7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3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.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6 x 5.2 мм~6.9 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мм</w:t>
            </w:r>
          </w:p>
          <w:p w14:paraId="280A948B" w14:textId="78DB98E5" w:rsidR="007139AE" w:rsidRPr="00D9021F" w:rsidRDefault="008C3953" w:rsidP="00110359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ind w:left="284" w:hanging="284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ko-KR"/>
              </w:rPr>
            </w:pP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Сеть: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LTE Цвета</w:t>
            </w:r>
            <w:r w:rsidRPr="00D9021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*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: Титан / Золотой/ Розовое золото</w:t>
            </w:r>
          </w:p>
        </w:tc>
        <w:tc>
          <w:tcPr>
            <w:tcW w:w="4621" w:type="dxa"/>
          </w:tcPr>
          <w:p w14:paraId="6C990DE2" w14:textId="77777777" w:rsidR="008C3953" w:rsidRPr="002408F7" w:rsidRDefault="008C3953" w:rsidP="008C395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Технические характеристики X </w:t>
            </w:r>
            <w:r w:rsidRPr="002408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view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ru-RU"/>
              </w:rPr>
              <w:t>*</w:t>
            </w:r>
            <w:r w:rsidRPr="002408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: </w:t>
            </w:r>
          </w:p>
          <w:p w14:paraId="46B696B4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Дисплей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  <w:t xml:space="preserve">: 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 w:eastAsia="ko-KR"/>
              </w:rPr>
              <w:t>Основной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  <w:t xml:space="preserve"> - 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</w:rPr>
              <w:t>4.93” HD In-cell Touch</w:t>
            </w:r>
            <w:r w:rsidRPr="002408F7">
              <w:rPr>
                <w:rStyle w:val="FootnoteReference"/>
                <w:rFonts w:ascii="Times New Roman" w:eastAsia="Batang" w:hAnsi="Times New Roman" w:cs="Times New Roman"/>
                <w:sz w:val="18"/>
                <w:szCs w:val="18"/>
              </w:rPr>
              <w:footnoteReference w:id="25"/>
            </w:r>
          </w:p>
          <w:p w14:paraId="65C05E1E" w14:textId="5E599FF4" w:rsidR="008C3953" w:rsidRPr="001C42F6" w:rsidRDefault="001C42F6" w:rsidP="003B3355">
            <w:pPr>
              <w:widowControl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val="ru-RU" w:eastAsia="ko-KR"/>
              </w:rPr>
              <w:t xml:space="preserve">                    </w:t>
            </w:r>
            <w:r w:rsidR="008C3953" w:rsidRPr="001C42F6">
              <w:rPr>
                <w:rFonts w:ascii="Times New Roman" w:eastAsia="Batang" w:hAnsi="Times New Roman" w:cs="Times New Roman"/>
                <w:sz w:val="18"/>
                <w:szCs w:val="18"/>
                <w:lang w:val="ru-RU" w:eastAsia="ko-KR"/>
              </w:rPr>
              <w:t xml:space="preserve">Второй </w:t>
            </w:r>
            <w:r w:rsidR="008C3953" w:rsidRPr="001C42F6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1.76” (520 x 80 точек на дюйм)</w:t>
            </w:r>
          </w:p>
          <w:p w14:paraId="1FE77FDD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Процессор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: 1.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2ГГц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 4-ядерный</w:t>
            </w:r>
          </w:p>
          <w:p w14:paraId="0F210865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Камера</w:t>
            </w:r>
            <w:r w:rsidRPr="002408F7">
              <w:rPr>
                <w:rFonts w:ascii="Times New Roman" w:eastAsia="Batang" w:hAnsi="Times New Roman" w:cs="Times New Roman"/>
                <w:b/>
                <w:sz w:val="18"/>
                <w:szCs w:val="18"/>
                <w:lang w:val="ru-RU"/>
              </w:rPr>
              <w:t>*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: Основная 13 Мп / Фронтальная 8 Мп</w:t>
            </w:r>
          </w:p>
          <w:p w14:paraId="014BCCA2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Память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vertAlign w:val="superscript"/>
                <w:lang w:val="ru-RU"/>
              </w:rPr>
              <w:t>*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2Гб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RAM 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/ 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16Гб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ROM</w:t>
            </w:r>
          </w:p>
          <w:p w14:paraId="53F61055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Батарея: 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2,300 мАч</w:t>
            </w:r>
          </w:p>
          <w:p w14:paraId="21DD7089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Операционная система: Android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vertAlign w:val="superscript"/>
                <w:lang w:val="ru-RU"/>
              </w:rPr>
              <w:t>®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6.0 (Marshmallow)</w:t>
            </w:r>
          </w:p>
          <w:p w14:paraId="47330D0A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>Размеры: 142.6 x 71.8 x 7.1 мм</w:t>
            </w:r>
          </w:p>
          <w:p w14:paraId="0C88073C" w14:textId="77777777" w:rsidR="008C3953" w:rsidRPr="002408F7" w:rsidRDefault="008C3953" w:rsidP="003B3355">
            <w:pPr>
              <w:widowControl w:val="0"/>
              <w:numPr>
                <w:ilvl w:val="0"/>
                <w:numId w:val="8"/>
              </w:numPr>
              <w:suppressAutoHyphens w:val="0"/>
              <w:ind w:left="199" w:hanging="142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</w:pP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Сеть: </w:t>
            </w:r>
            <w:r w:rsidRPr="002408F7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LTE</w:t>
            </w:r>
            <w:r w:rsidRPr="002408F7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14:paraId="2D9258F8" w14:textId="0FE01277" w:rsidR="007139AE" w:rsidRPr="00D9021F" w:rsidRDefault="008C3953" w:rsidP="003B3355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199" w:hanging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ko-KR"/>
              </w:rPr>
            </w:pPr>
            <w:r w:rsidRPr="00D9021F">
              <w:rPr>
                <w:rFonts w:ascii="Times New Roman" w:eastAsia="Batang" w:hAnsi="Times New Roman" w:cs="Times New Roman"/>
                <w:sz w:val="18"/>
                <w:szCs w:val="18"/>
                <w:lang w:val="ru-RU"/>
              </w:rPr>
              <w:t xml:space="preserve">Цвета: Черный / Белый/ Розовое золото </w:t>
            </w:r>
          </w:p>
        </w:tc>
      </w:tr>
    </w:tbl>
    <w:p w14:paraId="62C3C79C" w14:textId="77777777" w:rsidR="00251D9A" w:rsidRPr="006A3EA7" w:rsidRDefault="00251D9A" w:rsidP="006A3EA7">
      <w:pPr>
        <w:jc w:val="center"/>
        <w:rPr>
          <w:rFonts w:ascii="Times New Roman" w:hAnsi="Times New Roman" w:cs="Times New Roman"/>
        </w:rPr>
      </w:pPr>
      <w:r w:rsidRPr="006A3EA7">
        <w:rPr>
          <w:rFonts w:ascii="Times New Roman" w:eastAsia="Times New Roman" w:hAnsi="Times New Roman" w:cs="Times New Roman"/>
        </w:rPr>
        <w:t># # #</w:t>
      </w:r>
    </w:p>
    <w:p w14:paraId="0BCD8956" w14:textId="77777777" w:rsidR="00251D9A" w:rsidRPr="009525B5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t>О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LG Electronics Mobile Communications</w:t>
      </w:r>
    </w:p>
    <w:p w14:paraId="671A5DAA" w14:textId="77777777" w:rsidR="009525B5" w:rsidRPr="00F15EB1" w:rsidRDefault="009525B5" w:rsidP="006A3EA7">
      <w:pPr>
        <w:keepNext/>
        <w:keepLine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F15EB1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ru-RU"/>
          </w:rPr>
          <w:t>www.LG.com</w:t>
        </w:r>
      </w:hyperlink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14:paraId="79883026" w14:textId="77777777" w:rsidR="00251D9A" w:rsidRPr="009525B5" w:rsidRDefault="00251D9A">
      <w:pPr>
        <w:rPr>
          <w:lang w:val="ru-RU"/>
        </w:rPr>
      </w:pPr>
    </w:p>
    <w:sectPr w:rsidR="00251D9A" w:rsidRPr="009525B5" w:rsidSect="009C22D9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/>
      <w:pgMar w:top="1440" w:right="1361" w:bottom="1440" w:left="136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FA023" w14:textId="77777777" w:rsidR="0052342C" w:rsidRDefault="0052342C">
      <w:r>
        <w:separator/>
      </w:r>
    </w:p>
  </w:endnote>
  <w:endnote w:type="continuationSeparator" w:id="0">
    <w:p w14:paraId="58AC8316" w14:textId="77777777" w:rsidR="0052342C" w:rsidRDefault="0052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B901F" w14:textId="77777777" w:rsidR="007A56AF" w:rsidRDefault="007A56AF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C43B28">
      <w:rPr>
        <w:rFonts w:eastAsia="Cambria"/>
        <w:noProof/>
        <w:lang w:val="ru-RU"/>
      </w:rPr>
      <w:t>2</w:t>
    </w:r>
    <w:r>
      <w:rPr>
        <w:rFonts w:eastAsia="Cambria"/>
        <w:lang w:val="ru-RU"/>
      </w:rPr>
      <w:fldChar w:fldCharType="end"/>
    </w:r>
  </w:p>
  <w:p w14:paraId="4DD4B733" w14:textId="77777777" w:rsidR="007A56AF" w:rsidRDefault="007A56AF">
    <w:pPr>
      <w:pStyle w:val="Footer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972A2" w14:textId="77777777" w:rsidR="007A56AF" w:rsidRDefault="007A56AF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C43B28">
      <w:rPr>
        <w:rFonts w:eastAsia="Cambria"/>
        <w:noProof/>
        <w:lang w:val="ru-RU"/>
      </w:rPr>
      <w:t>3</w:t>
    </w:r>
    <w:r>
      <w:rPr>
        <w:rFonts w:eastAsia="Cambria"/>
        <w:lang w:val="ru-RU"/>
      </w:rPr>
      <w:fldChar w:fldCharType="end"/>
    </w:r>
  </w:p>
  <w:p w14:paraId="6D2F72B6" w14:textId="77777777" w:rsidR="007A56AF" w:rsidRDefault="007A56AF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0FB9E" w14:textId="77777777" w:rsidR="0052342C" w:rsidRDefault="0052342C">
      <w:r>
        <w:separator/>
      </w:r>
    </w:p>
  </w:footnote>
  <w:footnote w:type="continuationSeparator" w:id="0">
    <w:p w14:paraId="56E09FBB" w14:textId="77777777" w:rsidR="0052342C" w:rsidRDefault="0052342C">
      <w:r>
        <w:continuationSeparator/>
      </w:r>
    </w:p>
  </w:footnote>
  <w:footnote w:id="1">
    <w:p w14:paraId="69578B58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Джи 5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ЭсИ</w:t>
      </w:r>
    </w:p>
  </w:footnote>
  <w:footnote w:id="2">
    <w:p w14:paraId="5E8996BE" w14:textId="03521174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Френдс</w:t>
      </w:r>
    </w:p>
  </w:footnote>
  <w:footnote w:id="3">
    <w:p w14:paraId="5F68E6D1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Кам Плюс</w:t>
      </w:r>
    </w:p>
  </w:footnote>
  <w:footnote w:id="4">
    <w:p w14:paraId="566BBA10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Хай-Фай Плюс</w:t>
      </w:r>
    </w:p>
  </w:footnote>
  <w:footnote w:id="5">
    <w:p w14:paraId="7DCDE55B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БиэндО плей</w:t>
      </w:r>
    </w:p>
  </w:footnote>
  <w:footnote w:id="6">
    <w:p w14:paraId="5EE4C353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ЭлДжи </w:t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>Роллинг Бот</w:t>
      </w:r>
    </w:p>
  </w:footnote>
  <w:footnote w:id="7">
    <w:p w14:paraId="09263D51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360 Кам</w:t>
      </w:r>
    </w:p>
  </w:footnote>
  <w:footnote w:id="8">
    <w:p w14:paraId="1B0B1110" w14:textId="7E744FE0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Икс </w:t>
      </w:r>
      <w:r>
        <w:rPr>
          <w:rFonts w:ascii="Times New Roman" w:hAnsi="Times New Roman" w:cs="Times New Roman"/>
          <w:sz w:val="18"/>
          <w:szCs w:val="18"/>
          <w:lang w:val="ru-RU"/>
        </w:rPr>
        <w:t>к</w:t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>ам</w:t>
      </w:r>
    </w:p>
  </w:footnote>
  <w:footnote w:id="9">
    <w:p w14:paraId="129A54FA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Икс вью</w:t>
      </w:r>
    </w:p>
  </w:footnote>
  <w:footnote w:id="10">
    <w:p w14:paraId="577B7823" w14:textId="77777777" w:rsidR="007A56AF" w:rsidRPr="00665399" w:rsidRDefault="007A56AF" w:rsidP="008963FD">
      <w:pPr>
        <w:pStyle w:val="FootnoteText"/>
        <w:rPr>
          <w:lang w:val="ru-RU"/>
        </w:rPr>
      </w:pPr>
      <w:r w:rsidRPr="0066539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>Три</w:t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Д</w:t>
      </w:r>
      <w:r>
        <w:rPr>
          <w:rFonts w:ascii="Times New Roman" w:hAnsi="Times New Roman" w:cs="Times New Roman"/>
          <w:sz w:val="18"/>
          <w:szCs w:val="18"/>
          <w:lang w:val="ru-RU"/>
        </w:rPr>
        <w:t>э</w:t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Арк Гласс</w:t>
      </w:r>
    </w:p>
  </w:footnote>
  <w:footnote w:id="11">
    <w:p w14:paraId="4C5700F4" w14:textId="40CC799E" w:rsidR="007A56AF" w:rsidRPr="00E64FD9" w:rsidRDefault="007A56AF" w:rsidP="002F611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E64FD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D4745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E64FD9">
        <w:rPr>
          <w:rFonts w:ascii="Times New Roman" w:hAnsi="Times New Roman" w:cs="Times New Roman"/>
          <w:sz w:val="18"/>
          <w:szCs w:val="18"/>
          <w:lang w:val="ru-RU"/>
        </w:rPr>
        <w:t>Куалкомм Снэпдрэгон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652</w:t>
      </w:r>
    </w:p>
  </w:footnote>
  <w:footnote w:id="12">
    <w:p w14:paraId="6226859C" w14:textId="7AE09BFE" w:rsidR="007A56AF" w:rsidRPr="00892822" w:rsidRDefault="007A56AF" w:rsidP="002F611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Адрено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510</w:t>
      </w:r>
    </w:p>
  </w:footnote>
  <w:footnote w:id="13">
    <w:p w14:paraId="0E5523C0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Гексагон</w:t>
      </w:r>
    </w:p>
  </w:footnote>
  <w:footnote w:id="14">
    <w:p w14:paraId="73492C67" w14:textId="16A4A73F" w:rsidR="007A56AF" w:rsidRPr="00892822" w:rsidRDefault="007A56AF">
      <w:pPr>
        <w:pStyle w:val="FootnoteText"/>
        <w:rPr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Икс 8 ЭлТиИ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</w:footnote>
  <w:footnote w:id="15">
    <w:p w14:paraId="1589BABA" w14:textId="77777777" w:rsidR="007A56AF" w:rsidRPr="00892822" w:rsidRDefault="007A56AF" w:rsidP="00CE03DB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Андроид 6.0 Маршмеллоу</w:t>
      </w:r>
    </w:p>
  </w:footnote>
  <w:footnote w:id="16">
    <w:p w14:paraId="5FCD21F9" w14:textId="77777777" w:rsidR="007A56AF" w:rsidRPr="00892822" w:rsidRDefault="007A56AF" w:rsidP="00CE03DB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Квик Чардж 3.0</w:t>
      </w:r>
    </w:p>
  </w:footnote>
  <w:footnote w:id="17">
    <w:p w14:paraId="5EFE1D26" w14:textId="77777777" w:rsidR="007A56AF" w:rsidRPr="00892822" w:rsidRDefault="007A56AF" w:rsidP="00FF55AB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Куод ЭйчДи АйПиЭс Квантум</w:t>
      </w:r>
    </w:p>
  </w:footnote>
  <w:footnote w:id="18">
    <w:p w14:paraId="55B11312" w14:textId="5C5643F6" w:rsidR="007A56AF" w:rsidRPr="00892822" w:rsidRDefault="007A56AF" w:rsidP="00FF55AB">
      <w:pPr>
        <w:pStyle w:val="FootnoteText"/>
        <w:rPr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Олвейз</w:t>
      </w:r>
      <w:r>
        <w:rPr>
          <w:rFonts w:ascii="Times New Roman" w:hAnsi="Times New Roman" w:cs="Times New Roman"/>
          <w:sz w:val="18"/>
          <w:szCs w:val="18"/>
          <w:lang w:val="ru-RU"/>
        </w:rPr>
        <w:t>-</w:t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>он Дисплей</w:t>
      </w:r>
    </w:p>
  </w:footnote>
  <w:footnote w:id="19">
    <w:p w14:paraId="13E56244" w14:textId="77777777" w:rsidR="007A56AF" w:rsidRPr="00615C60" w:rsidRDefault="007A56AF" w:rsidP="009A3C2E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615C6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15C6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615C60">
        <w:rPr>
          <w:rFonts w:ascii="Times New Roman" w:eastAsia="Times New Roman" w:hAnsi="Times New Roman" w:cs="Times New Roman"/>
          <w:iCs/>
          <w:kern w:val="0"/>
          <w:sz w:val="18"/>
          <w:szCs w:val="18"/>
          <w:lang w:val="ru-RU" w:eastAsia="ru-RU"/>
        </w:rPr>
        <w:t>Долби Диджитал Плюс (ДД+)</w:t>
      </w:r>
    </w:p>
  </w:footnote>
  <w:footnote w:id="20">
    <w:p w14:paraId="61F7861F" w14:textId="77777777" w:rsidR="007A56AF" w:rsidRPr="00665399" w:rsidRDefault="007A56AF" w:rsidP="009A3C2E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66539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Долби Диджитал Плюс (ДД+)</w:t>
      </w:r>
    </w:p>
  </w:footnote>
  <w:footnote w:id="21">
    <w:p w14:paraId="18DB4FB3" w14:textId="77777777" w:rsidR="007A56AF" w:rsidRPr="00665399" w:rsidRDefault="007A56AF" w:rsidP="00D9021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66539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A3C2E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>Лоу Пауэр Локейшн Эстимейшн</w:t>
      </w:r>
    </w:p>
  </w:footnote>
  <w:footnote w:id="22">
    <w:p w14:paraId="2A07AB91" w14:textId="77777777" w:rsidR="007A56AF" w:rsidRPr="00892822" w:rsidRDefault="007A56A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 Джи Кам Плюс</w:t>
      </w:r>
    </w:p>
  </w:footnote>
  <w:footnote w:id="23">
    <w:p w14:paraId="034D9B51" w14:textId="77777777" w:rsidR="007A56AF" w:rsidRPr="00A177A0" w:rsidRDefault="007A56AF">
      <w:pPr>
        <w:pStyle w:val="FootnoteText"/>
        <w:rPr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892822">
        <w:rPr>
          <w:rFonts w:ascii="Times New Roman" w:hAnsi="Times New Roman" w:cs="Times New Roman"/>
          <w:iCs/>
          <w:color w:val="262626"/>
          <w:sz w:val="18"/>
          <w:szCs w:val="18"/>
          <w:lang w:val="ru-RU"/>
        </w:rPr>
        <w:t>ЭлДжи Хай-Фай Плюс с БиэндО ПЛЭЙ</w:t>
      </w:r>
    </w:p>
  </w:footnote>
  <w:footnote w:id="24">
    <w:p w14:paraId="5DAA4834" w14:textId="77777777" w:rsidR="007A56AF" w:rsidRPr="00615C60" w:rsidRDefault="007A56AF" w:rsidP="008C3953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615C6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15C60">
        <w:rPr>
          <w:rFonts w:ascii="Times New Roman" w:hAnsi="Times New Roman" w:cs="Times New Roman"/>
          <w:sz w:val="18"/>
          <w:szCs w:val="18"/>
          <w:lang w:val="ru-RU"/>
        </w:rPr>
        <w:t xml:space="preserve"> ФуллЭйчДи Ин-Селл-Тач</w:t>
      </w:r>
    </w:p>
  </w:footnote>
  <w:footnote w:id="25">
    <w:p w14:paraId="2A535748" w14:textId="77777777" w:rsidR="007A56AF" w:rsidRPr="00615C60" w:rsidRDefault="007A56AF" w:rsidP="008C3953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615C6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15C60">
        <w:rPr>
          <w:rFonts w:ascii="Times New Roman" w:hAnsi="Times New Roman" w:cs="Times New Roman"/>
          <w:sz w:val="18"/>
          <w:szCs w:val="18"/>
          <w:lang w:val="ru-RU"/>
        </w:rPr>
        <w:t xml:space="preserve"> ЭйчДи Ин-Селл Тач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AE2DA" w14:textId="77777777" w:rsidR="007A56AF" w:rsidRDefault="007A56AF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еwww.LG.com</w:t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18F9B7EA" wp14:editId="3F115DE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68D832A" w14:textId="77777777" w:rsidR="007A56AF" w:rsidRDefault="007A56AF">
    <w:pPr>
      <w:pStyle w:val="Header"/>
      <w:ind w:right="960"/>
      <w:rPr>
        <w:lang w:val="ru-RU"/>
      </w:rPr>
    </w:pPr>
  </w:p>
  <w:p w14:paraId="7DED9E0C" w14:textId="77777777" w:rsidR="007A56AF" w:rsidRDefault="007A56AF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6D36C" w14:textId="77777777" w:rsidR="007A56AF" w:rsidRDefault="007A56AF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184C5537" wp14:editId="436DE0D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0D9AEA7" w14:textId="77777777" w:rsidR="007A56AF" w:rsidRDefault="007A56AF">
    <w:pPr>
      <w:pStyle w:val="Header"/>
      <w:ind w:right="960"/>
      <w:rPr>
        <w:lang w:val="ru-RU"/>
      </w:rPr>
    </w:pPr>
  </w:p>
  <w:p w14:paraId="0A0DFD09" w14:textId="77777777" w:rsidR="007A56AF" w:rsidRDefault="007A56AF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02E63EF"/>
    <w:multiLevelType w:val="hybridMultilevel"/>
    <w:tmpl w:val="286E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46CDF"/>
    <w:multiLevelType w:val="hybridMultilevel"/>
    <w:tmpl w:val="02D0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18EA"/>
    <w:multiLevelType w:val="hybridMultilevel"/>
    <w:tmpl w:val="E81E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1F251D3"/>
    <w:multiLevelType w:val="hybridMultilevel"/>
    <w:tmpl w:val="9F58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B5"/>
    <w:rsid w:val="00002386"/>
    <w:rsid w:val="00003A6E"/>
    <w:rsid w:val="00046C1C"/>
    <w:rsid w:val="00057A51"/>
    <w:rsid w:val="00075C4D"/>
    <w:rsid w:val="0007672D"/>
    <w:rsid w:val="00090390"/>
    <w:rsid w:val="00094E88"/>
    <w:rsid w:val="000A2232"/>
    <w:rsid w:val="000A35BE"/>
    <w:rsid w:val="000A5154"/>
    <w:rsid w:val="000B05D1"/>
    <w:rsid w:val="000B1CAE"/>
    <w:rsid w:val="000B768E"/>
    <w:rsid w:val="000C26BC"/>
    <w:rsid w:val="001006B9"/>
    <w:rsid w:val="001013A7"/>
    <w:rsid w:val="0010669B"/>
    <w:rsid w:val="00106C2B"/>
    <w:rsid w:val="00110359"/>
    <w:rsid w:val="00115A01"/>
    <w:rsid w:val="00117337"/>
    <w:rsid w:val="00130F99"/>
    <w:rsid w:val="00140C90"/>
    <w:rsid w:val="001445C8"/>
    <w:rsid w:val="00164315"/>
    <w:rsid w:val="00167C63"/>
    <w:rsid w:val="00186AFA"/>
    <w:rsid w:val="00191DF8"/>
    <w:rsid w:val="00192ED9"/>
    <w:rsid w:val="00194BD5"/>
    <w:rsid w:val="001979C6"/>
    <w:rsid w:val="001A18D2"/>
    <w:rsid w:val="001A7D97"/>
    <w:rsid w:val="001B18E9"/>
    <w:rsid w:val="001C048C"/>
    <w:rsid w:val="001C139F"/>
    <w:rsid w:val="001C42F6"/>
    <w:rsid w:val="001C5026"/>
    <w:rsid w:val="001D771B"/>
    <w:rsid w:val="001E2D08"/>
    <w:rsid w:val="002155ED"/>
    <w:rsid w:val="00235621"/>
    <w:rsid w:val="002408F7"/>
    <w:rsid w:val="00244F8E"/>
    <w:rsid w:val="002475D5"/>
    <w:rsid w:val="00251D9A"/>
    <w:rsid w:val="00280AAA"/>
    <w:rsid w:val="0028260F"/>
    <w:rsid w:val="00285D0A"/>
    <w:rsid w:val="002922A6"/>
    <w:rsid w:val="00296AC6"/>
    <w:rsid w:val="002A1696"/>
    <w:rsid w:val="002A4833"/>
    <w:rsid w:val="002B13A9"/>
    <w:rsid w:val="002C6D78"/>
    <w:rsid w:val="002D7EB9"/>
    <w:rsid w:val="002E4140"/>
    <w:rsid w:val="002F0DF8"/>
    <w:rsid w:val="002F611F"/>
    <w:rsid w:val="00301DE2"/>
    <w:rsid w:val="00303452"/>
    <w:rsid w:val="00303459"/>
    <w:rsid w:val="0031579B"/>
    <w:rsid w:val="00317D39"/>
    <w:rsid w:val="0032050C"/>
    <w:rsid w:val="003924FF"/>
    <w:rsid w:val="00395C1A"/>
    <w:rsid w:val="00395DC8"/>
    <w:rsid w:val="003A10E9"/>
    <w:rsid w:val="003A3E97"/>
    <w:rsid w:val="003A495A"/>
    <w:rsid w:val="003B2BB2"/>
    <w:rsid w:val="003B3355"/>
    <w:rsid w:val="003B7199"/>
    <w:rsid w:val="003D5E73"/>
    <w:rsid w:val="003D7D8A"/>
    <w:rsid w:val="00422C37"/>
    <w:rsid w:val="004274A6"/>
    <w:rsid w:val="00427FA5"/>
    <w:rsid w:val="0043026F"/>
    <w:rsid w:val="0044220F"/>
    <w:rsid w:val="00447A6E"/>
    <w:rsid w:val="004770AB"/>
    <w:rsid w:val="00480EE8"/>
    <w:rsid w:val="00495DE5"/>
    <w:rsid w:val="004963BB"/>
    <w:rsid w:val="004A04E1"/>
    <w:rsid w:val="004A18A0"/>
    <w:rsid w:val="004A42CA"/>
    <w:rsid w:val="004F145A"/>
    <w:rsid w:val="00501C3D"/>
    <w:rsid w:val="00515F04"/>
    <w:rsid w:val="00522A87"/>
    <w:rsid w:val="0052342C"/>
    <w:rsid w:val="005300D2"/>
    <w:rsid w:val="00530256"/>
    <w:rsid w:val="00533C33"/>
    <w:rsid w:val="005443F5"/>
    <w:rsid w:val="005456FB"/>
    <w:rsid w:val="00545D78"/>
    <w:rsid w:val="00545EF8"/>
    <w:rsid w:val="0056124A"/>
    <w:rsid w:val="00572D21"/>
    <w:rsid w:val="00593C25"/>
    <w:rsid w:val="005A6845"/>
    <w:rsid w:val="005B6977"/>
    <w:rsid w:val="005D6445"/>
    <w:rsid w:val="005E3A63"/>
    <w:rsid w:val="00602FFC"/>
    <w:rsid w:val="006109B1"/>
    <w:rsid w:val="00612AB3"/>
    <w:rsid w:val="00615C60"/>
    <w:rsid w:val="006225A3"/>
    <w:rsid w:val="00633AAA"/>
    <w:rsid w:val="00634722"/>
    <w:rsid w:val="0064157D"/>
    <w:rsid w:val="00646F4D"/>
    <w:rsid w:val="006471A1"/>
    <w:rsid w:val="00665399"/>
    <w:rsid w:val="00666956"/>
    <w:rsid w:val="006707C5"/>
    <w:rsid w:val="00671E1C"/>
    <w:rsid w:val="00682643"/>
    <w:rsid w:val="0069039F"/>
    <w:rsid w:val="00697E33"/>
    <w:rsid w:val="006A3EA7"/>
    <w:rsid w:val="006B54F2"/>
    <w:rsid w:val="006C00D0"/>
    <w:rsid w:val="007068D4"/>
    <w:rsid w:val="0071062E"/>
    <w:rsid w:val="007136A7"/>
    <w:rsid w:val="007139AE"/>
    <w:rsid w:val="007232D2"/>
    <w:rsid w:val="007241CA"/>
    <w:rsid w:val="007443A8"/>
    <w:rsid w:val="00744401"/>
    <w:rsid w:val="00772BDF"/>
    <w:rsid w:val="007835FF"/>
    <w:rsid w:val="00792BD8"/>
    <w:rsid w:val="007946E0"/>
    <w:rsid w:val="007A0132"/>
    <w:rsid w:val="007A1612"/>
    <w:rsid w:val="007A2A13"/>
    <w:rsid w:val="007A56AF"/>
    <w:rsid w:val="007F1808"/>
    <w:rsid w:val="007F1822"/>
    <w:rsid w:val="00800213"/>
    <w:rsid w:val="00807A11"/>
    <w:rsid w:val="00842EB1"/>
    <w:rsid w:val="0084335A"/>
    <w:rsid w:val="008435EA"/>
    <w:rsid w:val="00844B9A"/>
    <w:rsid w:val="0085012E"/>
    <w:rsid w:val="00872798"/>
    <w:rsid w:val="00880C84"/>
    <w:rsid w:val="00892822"/>
    <w:rsid w:val="008963FD"/>
    <w:rsid w:val="008B2FB1"/>
    <w:rsid w:val="008C16AA"/>
    <w:rsid w:val="008C1F21"/>
    <w:rsid w:val="008C3953"/>
    <w:rsid w:val="008D149C"/>
    <w:rsid w:val="008E2D59"/>
    <w:rsid w:val="008E4A0D"/>
    <w:rsid w:val="008F19CF"/>
    <w:rsid w:val="008F6812"/>
    <w:rsid w:val="0091604F"/>
    <w:rsid w:val="00935947"/>
    <w:rsid w:val="00937D94"/>
    <w:rsid w:val="009525B5"/>
    <w:rsid w:val="00955332"/>
    <w:rsid w:val="00976311"/>
    <w:rsid w:val="009819E4"/>
    <w:rsid w:val="0099798D"/>
    <w:rsid w:val="009A2E3D"/>
    <w:rsid w:val="009A3C2E"/>
    <w:rsid w:val="009C22D9"/>
    <w:rsid w:val="009D0A04"/>
    <w:rsid w:val="009E7423"/>
    <w:rsid w:val="009F0BB5"/>
    <w:rsid w:val="00A032BA"/>
    <w:rsid w:val="00A06B8D"/>
    <w:rsid w:val="00A177A0"/>
    <w:rsid w:val="00A316D6"/>
    <w:rsid w:val="00A32DC1"/>
    <w:rsid w:val="00A347FA"/>
    <w:rsid w:val="00A36F8C"/>
    <w:rsid w:val="00A417B4"/>
    <w:rsid w:val="00A4553D"/>
    <w:rsid w:val="00A556EF"/>
    <w:rsid w:val="00A61F22"/>
    <w:rsid w:val="00A63B0E"/>
    <w:rsid w:val="00A8131C"/>
    <w:rsid w:val="00A816BD"/>
    <w:rsid w:val="00AA04FC"/>
    <w:rsid w:val="00AA3C48"/>
    <w:rsid w:val="00AA46DF"/>
    <w:rsid w:val="00AB5A81"/>
    <w:rsid w:val="00AC7B85"/>
    <w:rsid w:val="00AD00A8"/>
    <w:rsid w:val="00AD10BC"/>
    <w:rsid w:val="00AD209B"/>
    <w:rsid w:val="00AE56FE"/>
    <w:rsid w:val="00B043BB"/>
    <w:rsid w:val="00B05A24"/>
    <w:rsid w:val="00B06725"/>
    <w:rsid w:val="00B14655"/>
    <w:rsid w:val="00B23A10"/>
    <w:rsid w:val="00B313CD"/>
    <w:rsid w:val="00B3729D"/>
    <w:rsid w:val="00B50892"/>
    <w:rsid w:val="00B70548"/>
    <w:rsid w:val="00B8178F"/>
    <w:rsid w:val="00B9055A"/>
    <w:rsid w:val="00BA2CFF"/>
    <w:rsid w:val="00BA4971"/>
    <w:rsid w:val="00BC61DA"/>
    <w:rsid w:val="00BC6F88"/>
    <w:rsid w:val="00BE307C"/>
    <w:rsid w:val="00BF0C0F"/>
    <w:rsid w:val="00C01A02"/>
    <w:rsid w:val="00C02C7C"/>
    <w:rsid w:val="00C12BF1"/>
    <w:rsid w:val="00C16312"/>
    <w:rsid w:val="00C427A1"/>
    <w:rsid w:val="00C43B28"/>
    <w:rsid w:val="00C5178E"/>
    <w:rsid w:val="00C57C9F"/>
    <w:rsid w:val="00C63841"/>
    <w:rsid w:val="00C6465D"/>
    <w:rsid w:val="00C66BAC"/>
    <w:rsid w:val="00C672B2"/>
    <w:rsid w:val="00C70711"/>
    <w:rsid w:val="00C83AFF"/>
    <w:rsid w:val="00CA6BD9"/>
    <w:rsid w:val="00CB0113"/>
    <w:rsid w:val="00CE03DB"/>
    <w:rsid w:val="00D035FB"/>
    <w:rsid w:val="00D04780"/>
    <w:rsid w:val="00D07E6D"/>
    <w:rsid w:val="00D106F2"/>
    <w:rsid w:val="00D22D0F"/>
    <w:rsid w:val="00D303AF"/>
    <w:rsid w:val="00D32A6B"/>
    <w:rsid w:val="00D32F02"/>
    <w:rsid w:val="00D3333F"/>
    <w:rsid w:val="00D442B3"/>
    <w:rsid w:val="00D47456"/>
    <w:rsid w:val="00D5302D"/>
    <w:rsid w:val="00D55209"/>
    <w:rsid w:val="00D76D95"/>
    <w:rsid w:val="00D83646"/>
    <w:rsid w:val="00D9021F"/>
    <w:rsid w:val="00DB075A"/>
    <w:rsid w:val="00DD210C"/>
    <w:rsid w:val="00DE2767"/>
    <w:rsid w:val="00DF093B"/>
    <w:rsid w:val="00DF31AF"/>
    <w:rsid w:val="00E13054"/>
    <w:rsid w:val="00E161A8"/>
    <w:rsid w:val="00E2534C"/>
    <w:rsid w:val="00E302F3"/>
    <w:rsid w:val="00E32FB2"/>
    <w:rsid w:val="00E33411"/>
    <w:rsid w:val="00E3360E"/>
    <w:rsid w:val="00E64FD9"/>
    <w:rsid w:val="00E80691"/>
    <w:rsid w:val="00E8451C"/>
    <w:rsid w:val="00E900B4"/>
    <w:rsid w:val="00EA01DD"/>
    <w:rsid w:val="00EA1802"/>
    <w:rsid w:val="00EA6DB5"/>
    <w:rsid w:val="00EB4D73"/>
    <w:rsid w:val="00EB6AB5"/>
    <w:rsid w:val="00EC2702"/>
    <w:rsid w:val="00EC6AF3"/>
    <w:rsid w:val="00ED04C9"/>
    <w:rsid w:val="00ED3504"/>
    <w:rsid w:val="00F035DF"/>
    <w:rsid w:val="00F15EB1"/>
    <w:rsid w:val="00F16800"/>
    <w:rsid w:val="00F16F9C"/>
    <w:rsid w:val="00F3433B"/>
    <w:rsid w:val="00F37D87"/>
    <w:rsid w:val="00F750FE"/>
    <w:rsid w:val="00FA2248"/>
    <w:rsid w:val="00FA2B85"/>
    <w:rsid w:val="00FA6F2A"/>
    <w:rsid w:val="00FF112E"/>
    <w:rsid w:val="00FF1483"/>
    <w:rsid w:val="00FF2612"/>
    <w:rsid w:val="00FF32FE"/>
    <w:rsid w:val="00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E0CDFE"/>
  <w15:docId w15:val="{7ABBD1B3-70E7-4055-9185-4B97BDE2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71E5D-CE7C-42CD-A0D0-674F67CC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1727</Words>
  <Characters>9844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11548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Daria Shtefanyuk/LGERA Russia Subsidiary. PR Team(daria.shtefanyuk@lge.com)</cp:lastModifiedBy>
  <cp:revision>42</cp:revision>
  <cp:lastPrinted>2016-04-22T14:58:00Z</cp:lastPrinted>
  <dcterms:created xsi:type="dcterms:W3CDTF">2016-04-22T16:17:00Z</dcterms:created>
  <dcterms:modified xsi:type="dcterms:W3CDTF">2016-04-25T17:55:00Z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