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C77074" w:rsidRPr="00C77074" w:rsidRDefault="00C77074" w:rsidP="00C77074">
      <w:pPr>
        <w:pStyle w:val="Normal10"/>
        <w:spacing w:after="12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СМАРТФОНЫ </w:t>
      </w:r>
      <w:r>
        <w:rPr>
          <w:rFonts w:ascii="Times New Roman" w:hAnsi="Times New Roman" w:cs="Times New Roman"/>
          <w:b/>
          <w:bCs/>
          <w:sz w:val="28"/>
          <w:szCs w:val="28"/>
        </w:rPr>
        <w:t>LG</w:t>
      </w:r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K</w:t>
      </w:r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>8 2017</w:t>
      </w:r>
      <w:proofErr w:type="gramStart"/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К7 2017</w:t>
      </w:r>
      <w:r w:rsidRPr="00C77074"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СТАЛИ ДОСТУПНЫ </w:t>
      </w:r>
      <w:r w:rsidR="00C5198B" w:rsidRPr="00C5198B">
        <w:rPr>
          <w:rFonts w:ascii="Times New Roman" w:hAnsi="Times New Roman" w:cs="Times New Roman"/>
          <w:b/>
          <w:bCs/>
          <w:sz w:val="28"/>
          <w:szCs w:val="28"/>
          <w:lang w:val="ru-RU"/>
        </w:rPr>
        <w:br/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ДЛЯ ПРЕДЗАКАЗА</w:t>
      </w:r>
    </w:p>
    <w:p w:rsidR="000F0B6A" w:rsidRPr="000F0B6A" w:rsidRDefault="008109CE" w:rsidP="00011B4A">
      <w:pPr>
        <w:pStyle w:val="Normal10"/>
        <w:spacing w:after="120" w:line="360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МОСКВА,</w:t>
      </w:r>
      <w:r w:rsidR="00D123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9B7A61">
        <w:rPr>
          <w:rFonts w:ascii="Times New Roman" w:hAnsi="Times New Roman" w:cs="Times New Roman"/>
          <w:b/>
          <w:bCs/>
          <w:sz w:val="24"/>
          <w:szCs w:val="24"/>
          <w:lang w:val="ru-RU"/>
        </w:rPr>
        <w:t>2</w:t>
      </w:r>
      <w:r w:rsidR="00C77074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 </w:t>
      </w:r>
      <w:r w:rsidR="00D12369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марта 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2017</w:t>
      </w:r>
      <w:r w:rsidR="005048D2">
        <w:rPr>
          <w:rFonts w:ascii="Times New Roman" w:hAnsi="Times New Roman" w:cs="Times New Roman"/>
          <w:b/>
          <w:bCs/>
          <w:sz w:val="24"/>
          <w:szCs w:val="24"/>
          <w:lang w:val="ru-RU"/>
        </w:rPr>
        <w:t xml:space="preserve">г.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— Компания LG </w:t>
      </w:r>
      <w:proofErr w:type="spellStart"/>
      <w:r w:rsidR="005048D2">
        <w:rPr>
          <w:rFonts w:ascii="Times New Roman" w:hAnsi="Times New Roman" w:cs="Times New Roman"/>
          <w:sz w:val="24"/>
          <w:szCs w:val="24"/>
          <w:lang w:val="ru-RU"/>
        </w:rPr>
        <w:t>Electronics</w:t>
      </w:r>
      <w:proofErr w:type="spellEnd"/>
      <w:r w:rsidR="005048D2">
        <w:rPr>
          <w:rFonts w:ascii="Times New Roman" w:hAnsi="Times New Roman" w:cs="Times New Roman"/>
          <w:sz w:val="24"/>
          <w:szCs w:val="24"/>
          <w:lang w:val="ru-RU"/>
        </w:rPr>
        <w:t xml:space="preserve"> (LG) 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сообщает об открытии </w:t>
      </w:r>
      <w:proofErr w:type="spellStart"/>
      <w:r w:rsidR="00490F0C">
        <w:rPr>
          <w:rFonts w:ascii="Times New Roman" w:hAnsi="Times New Roman" w:cs="Times New Roman"/>
          <w:sz w:val="24"/>
          <w:szCs w:val="24"/>
          <w:lang w:val="ru-RU"/>
        </w:rPr>
        <w:t>пре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заказа</w:t>
      </w:r>
      <w:proofErr w:type="spellEnd"/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новые смартфоны К-серии</w:t>
      </w:r>
      <w:r w:rsidR="00090A07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42644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— модели </w:t>
      </w:r>
      <w:r w:rsidR="00490F0C">
        <w:rPr>
          <w:rFonts w:ascii="Times New Roman" w:hAnsi="Times New Roman" w:cs="Times New Roman"/>
          <w:sz w:val="24"/>
          <w:szCs w:val="24"/>
        </w:rPr>
        <w:t>LG</w:t>
      </w:r>
      <w:r w:rsidR="00490F0C"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F0C">
        <w:rPr>
          <w:rFonts w:ascii="Times New Roman" w:hAnsi="Times New Roman" w:cs="Times New Roman"/>
          <w:sz w:val="24"/>
          <w:szCs w:val="24"/>
        </w:rPr>
        <w:t>K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8</w:t>
      </w:r>
      <w:r w:rsidR="00490F0C"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2017</w:t>
      </w:r>
      <w:r w:rsidR="00490F0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1"/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490F0C">
        <w:rPr>
          <w:rFonts w:ascii="Times New Roman" w:hAnsi="Times New Roman" w:cs="Times New Roman"/>
          <w:sz w:val="24"/>
          <w:szCs w:val="24"/>
        </w:rPr>
        <w:t>LG</w:t>
      </w:r>
      <w:r w:rsidR="00490F0C"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90F0C">
        <w:rPr>
          <w:rFonts w:ascii="Times New Roman" w:hAnsi="Times New Roman" w:cs="Times New Roman"/>
          <w:sz w:val="24"/>
          <w:szCs w:val="24"/>
        </w:rPr>
        <w:t>K</w:t>
      </w:r>
      <w:r w:rsidR="00490F0C" w:rsidRPr="008109CE">
        <w:rPr>
          <w:rFonts w:ascii="Times New Roman" w:hAnsi="Times New Roman" w:cs="Times New Roman"/>
          <w:sz w:val="24"/>
          <w:szCs w:val="24"/>
          <w:lang w:val="ru-RU"/>
        </w:rPr>
        <w:t>7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 w:rsidR="00490F0C"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2"/>
      </w:r>
      <w:r w:rsidR="001E0808">
        <w:rPr>
          <w:rFonts w:ascii="Times New Roman" w:hAnsi="Times New Roman" w:cs="Times New Roman"/>
          <w:sz w:val="24"/>
          <w:szCs w:val="24"/>
          <w:lang w:val="ru-RU"/>
        </w:rPr>
        <w:t>*</w:t>
      </w:r>
      <w:r w:rsidR="006929A3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Нови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>н</w:t>
      </w:r>
      <w:r w:rsidR="00490F0C">
        <w:rPr>
          <w:rFonts w:ascii="Times New Roman" w:hAnsi="Times New Roman" w:cs="Times New Roman"/>
          <w:sz w:val="24"/>
          <w:szCs w:val="24"/>
          <w:lang w:val="ru-RU"/>
        </w:rPr>
        <w:t xml:space="preserve">ки оснащены 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передовыми технологиями камеры и удобными пользовательскими фун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к</w:t>
      </w:r>
      <w:r w:rsidR="005048D2">
        <w:rPr>
          <w:rFonts w:ascii="Times New Roman" w:hAnsi="Times New Roman" w:cs="Times New Roman"/>
          <w:sz w:val="24"/>
          <w:szCs w:val="24"/>
          <w:lang w:val="ru-RU"/>
        </w:rPr>
        <w:t>циями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8109CE" w:rsidRDefault="00905F0D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Д</w:t>
      </w:r>
      <w:r w:rsidR="000721C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изайн устройств порадует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ценителей стиля </w:t>
      </w:r>
      <w:r w:rsidR="000721C1">
        <w:rPr>
          <w:rFonts w:ascii="Times New Roman" w:hAnsi="Times New Roman" w:cs="Times New Roman"/>
          <w:color w:val="auto"/>
          <w:sz w:val="24"/>
          <w:szCs w:val="24"/>
          <w:lang w:val="ru-RU"/>
        </w:rPr>
        <w:t>сочетан</w:t>
      </w:r>
      <w:r w:rsidR="00090A07">
        <w:rPr>
          <w:rFonts w:ascii="Times New Roman" w:hAnsi="Times New Roman" w:cs="Times New Roman"/>
          <w:color w:val="auto"/>
          <w:sz w:val="24"/>
          <w:szCs w:val="24"/>
          <w:lang w:val="ru-RU"/>
        </w:rPr>
        <w:t>ием</w:t>
      </w:r>
      <w:r w:rsidR="00622A3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D25197">
        <w:rPr>
          <w:rFonts w:ascii="Times New Roman" w:hAnsi="Times New Roman" w:cs="Times New Roman"/>
          <w:color w:val="auto"/>
          <w:sz w:val="24"/>
          <w:szCs w:val="24"/>
          <w:lang w:val="ru-RU"/>
        </w:rPr>
        <w:t>разли</w:t>
      </w:r>
      <w:r w:rsidR="00D25197">
        <w:rPr>
          <w:rFonts w:ascii="Times New Roman" w:hAnsi="Times New Roman" w:cs="Times New Roman"/>
          <w:color w:val="auto"/>
          <w:sz w:val="24"/>
          <w:szCs w:val="24"/>
          <w:lang w:val="ru-RU"/>
        </w:rPr>
        <w:t>ч</w:t>
      </w:r>
      <w:r w:rsidR="00D25197">
        <w:rPr>
          <w:rFonts w:ascii="Times New Roman" w:hAnsi="Times New Roman" w:cs="Times New Roman"/>
          <w:color w:val="auto"/>
          <w:sz w:val="24"/>
          <w:szCs w:val="24"/>
          <w:lang w:val="ru-RU"/>
        </w:rPr>
        <w:t>ных материалов</w:t>
      </w:r>
      <w:r w:rsidR="0037760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</w:t>
      </w:r>
      <w:r w:rsidR="00E8556D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тонким корпусом</w:t>
      </w:r>
      <w:r w:rsidR="00D2519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="000721C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gramStart"/>
      <w:r w:rsidR="000721C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Палитра цветовых решений, несомненно, </w:t>
      </w:r>
      <w:r w:rsidR="00622A3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универсальна </w:t>
      </w:r>
      <w:r w:rsidR="00D2519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и гарантирует удачную интеграцию смартфона в </w:t>
      </w:r>
      <w:r w:rsidR="00090A07">
        <w:rPr>
          <w:rFonts w:ascii="Times New Roman" w:hAnsi="Times New Roman" w:cs="Times New Roman"/>
          <w:color w:val="auto"/>
          <w:sz w:val="24"/>
          <w:szCs w:val="24"/>
          <w:lang w:val="ru-RU"/>
        </w:rPr>
        <w:t>образ</w:t>
      </w:r>
      <w:r w:rsidR="009968C4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современного пользователя мобильных </w:t>
      </w:r>
      <w:proofErr w:type="spellStart"/>
      <w:r w:rsid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гадж</w:t>
      </w:r>
      <w:r w:rsid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тов</w:t>
      </w:r>
      <w:proofErr w:type="spellEnd"/>
      <w:r w:rsidR="00090A0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proofErr w:type="gramEnd"/>
    </w:p>
    <w:p w:rsidR="005048D2" w:rsidRDefault="00090A07" w:rsidP="00C77074">
      <w:pPr>
        <w:pStyle w:val="Normal10"/>
        <w:spacing w:after="120"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 w:rsidRPr="00090A0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LG K8 2017: </w:t>
      </w:r>
      <w:r w:rsidR="00D4631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оптимальный 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смартфон для </w:t>
      </w:r>
      <w:proofErr w:type="spellStart"/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селфи</w:t>
      </w:r>
      <w:proofErr w:type="spellEnd"/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с высокой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пр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изводительностью и ярким ди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с</w:t>
      </w:r>
      <w:r w:rsidR="00894BED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плеем.</w:t>
      </w:r>
    </w:p>
    <w:p w:rsidR="00153BA5" w:rsidRDefault="00F85BF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F85BF4">
        <w:rPr>
          <w:rFonts w:ascii="Times New Roman" w:hAnsi="Times New Roman" w:cs="Times New Roman"/>
          <w:color w:val="auto"/>
          <w:sz w:val="24"/>
          <w:szCs w:val="24"/>
          <w:lang w:val="ru-RU"/>
        </w:rPr>
        <w:t>Высокое качество снимков и видео обеспечивают 5-мегапиксельная фронтальная и 13-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мегапиксельная основная камеры. </w:t>
      </w:r>
      <w:r w:rsidRPr="00F85BF4">
        <w:rPr>
          <w:rFonts w:ascii="Times New Roman" w:hAnsi="Times New Roman" w:cs="Times New Roman"/>
          <w:color w:val="auto"/>
          <w:sz w:val="24"/>
          <w:szCs w:val="24"/>
          <w:lang w:val="ru-RU"/>
        </w:rPr>
        <w:t>Модель унасл</w:t>
      </w:r>
      <w:r w:rsidRPr="00F85BF4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Pr="00F85BF4">
        <w:rPr>
          <w:rFonts w:ascii="Times New Roman" w:hAnsi="Times New Roman" w:cs="Times New Roman"/>
          <w:color w:val="auto"/>
          <w:sz w:val="24"/>
          <w:szCs w:val="24"/>
          <w:lang w:val="ru-RU"/>
        </w:rPr>
        <w:t>довала уже известные пользователям функции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1C3D15">
        <w:rPr>
          <w:rFonts w:ascii="Times New Roman" w:hAnsi="Times New Roman" w:cs="Times New Roman"/>
          <w:color w:val="auto"/>
          <w:sz w:val="24"/>
          <w:szCs w:val="24"/>
          <w:lang w:val="ru-RU"/>
        </w:rPr>
        <w:t>«</w:t>
      </w:r>
      <w:r w:rsidR="00A8589E">
        <w:rPr>
          <w:rFonts w:ascii="Times New Roman" w:hAnsi="Times New Roman" w:cs="Times New Roman"/>
          <w:color w:val="auto"/>
          <w:sz w:val="24"/>
          <w:szCs w:val="24"/>
          <w:lang w:val="ru-RU"/>
        </w:rPr>
        <w:t>Виртуальная вспышка</w:t>
      </w:r>
      <w:r w:rsidR="001C3D15">
        <w:rPr>
          <w:rFonts w:ascii="Times New Roman" w:hAnsi="Times New Roman" w:cs="Times New Roman"/>
          <w:color w:val="auto"/>
          <w:sz w:val="24"/>
          <w:szCs w:val="24"/>
          <w:lang w:val="ru-RU"/>
        </w:rPr>
        <w:t>»</w:t>
      </w:r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</w:t>
      </w:r>
      <w:r w:rsidR="0005746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которая </w:t>
      </w:r>
      <w:r w:rsidR="00BD43D8" w:rsidRP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>позволяет делать</w:t>
      </w:r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отличные </w:t>
      </w:r>
      <w:proofErr w:type="spellStart"/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даже в те</w:t>
      </w:r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>м</w:t>
      </w:r>
      <w:r w:rsidR="00BD43D8">
        <w:rPr>
          <w:rFonts w:ascii="Times New Roman" w:hAnsi="Times New Roman" w:cs="Times New Roman"/>
          <w:color w:val="auto"/>
          <w:sz w:val="24"/>
          <w:szCs w:val="24"/>
          <w:lang w:val="ru-RU"/>
        </w:rPr>
        <w:t>ноте,</w:t>
      </w:r>
      <w:r w:rsidR="00A8589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«Интервальная</w:t>
      </w:r>
      <w:r w:rsidR="009968C4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съем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ка</w:t>
      </w:r>
      <w:r w:rsidR="009968C4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жесту руки</w:t>
      </w:r>
      <w:r w:rsidR="0005746A">
        <w:rPr>
          <w:rFonts w:ascii="Times New Roman" w:hAnsi="Times New Roman" w:cs="Times New Roman"/>
          <w:color w:val="auto"/>
          <w:sz w:val="24"/>
          <w:szCs w:val="24"/>
          <w:lang w:val="ru-RU"/>
        </w:rPr>
        <w:t>»,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с помощью которой</w:t>
      </w:r>
      <w:r w:rsidR="009968C4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можно получить с</w:t>
      </w:r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рию из 4 </w:t>
      </w:r>
      <w:proofErr w:type="spellStart"/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разницей в несколько секунд</w:t>
      </w:r>
      <w:r w:rsidR="000B3BC3" w:rsidRP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просто </w:t>
      </w:r>
      <w:r w:rsid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дважды </w:t>
      </w:r>
      <w:r w:rsidR="000B3BC3" w:rsidRP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открыв и сжав ладонь п</w:t>
      </w:r>
      <w:r w:rsidR="000B3BC3" w:rsidRP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B3BC3" w:rsidRPr="000B3BC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ред камерой. </w:t>
      </w:r>
    </w:p>
    <w:p w:rsidR="009968C4" w:rsidRDefault="009968C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Благодаря изогнутым и плавным линиям 2,5D-стекла смартфон удобно лежи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>т в руке, а на большом 5,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0'' HD</w:t>
      </w:r>
      <w:r w:rsidR="0042644B">
        <w:rPr>
          <w:rStyle w:val="FootnoteReference"/>
          <w:rFonts w:ascii="Times New Roman" w:hAnsi="Times New Roman" w:cs="Times New Roman"/>
          <w:color w:val="auto"/>
          <w:sz w:val="24"/>
          <w:szCs w:val="24"/>
          <w:lang w:val="ru-RU"/>
        </w:rPr>
        <w:footnoteReference w:id="3"/>
      </w:r>
      <w:r w:rsidR="00A92026">
        <w:rPr>
          <w:rStyle w:val="CommentReference"/>
          <w:rFonts w:ascii="Arial" w:hAnsi="Arial" w:cs="Arial"/>
          <w:lang w:val="ru-RU"/>
        </w:rPr>
        <w:t>-</w:t>
      </w:r>
      <w:r w:rsidR="007B0C18">
        <w:rPr>
          <w:rFonts w:ascii="Times New Roman" w:hAnsi="Times New Roman" w:cs="Times New Roman"/>
          <w:color w:val="auto"/>
          <w:sz w:val="24"/>
          <w:szCs w:val="24"/>
          <w:lang w:val="ru-RU"/>
        </w:rPr>
        <w:t>ди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сплее вы можете насладиться множеством ярких деталей ваших ф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тографий и видео.</w:t>
      </w:r>
    </w:p>
    <w:p w:rsidR="005048D2" w:rsidRDefault="009968C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Возможности 4-ядерного процессора помогут решить все н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еобх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153BA5">
        <w:rPr>
          <w:rFonts w:ascii="Times New Roman" w:hAnsi="Times New Roman" w:cs="Times New Roman"/>
          <w:color w:val="auto"/>
          <w:sz w:val="24"/>
          <w:szCs w:val="24"/>
          <w:lang w:val="ru-RU"/>
        </w:rPr>
        <w:t>димые задачи в течение дня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а съемный аккумулятор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2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500 </w:t>
      </w:r>
      <w:proofErr w:type="spellStart"/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мАч</w:t>
      </w:r>
      <w:proofErr w:type="spellEnd"/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обеспечит </w:t>
      </w:r>
      <w:r w:rsidR="008858D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надежную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работу смартфона.</w:t>
      </w:r>
    </w:p>
    <w:p w:rsidR="005E6549" w:rsidRPr="005E6549" w:rsidRDefault="005048D2" w:rsidP="00C77074">
      <w:pPr>
        <w:pStyle w:val="Normal10"/>
        <w:spacing w:after="120"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LG К</w:t>
      </w:r>
      <w:proofErr w:type="gramStart"/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7</w:t>
      </w:r>
      <w:proofErr w:type="gramEnd"/>
      <w:r w:rsidR="008109C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2017</w:t>
      </w:r>
      <w:r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: </w:t>
      </w:r>
      <w:r w:rsidR="009A046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Компактный смартфон </w:t>
      </w:r>
      <w:r w:rsidRPr="00852317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с основной 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8 Мп и фро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н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тальной 5 Мп</w:t>
      </w:r>
      <w:r w:rsidR="006949D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камерами</w:t>
      </w:r>
      <w:r w:rsidR="009A046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и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поддержк</w:t>
      </w:r>
      <w:r w:rsidR="009A046C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ой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4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</w:rPr>
        <w:t>G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 xml:space="preserve"> </w:t>
      </w:r>
      <w:r w:rsidR="005E6549">
        <w:rPr>
          <w:rFonts w:ascii="Times New Roman" w:hAnsi="Times New Roman" w:cs="Times New Roman"/>
          <w:b/>
          <w:bCs/>
          <w:color w:val="auto"/>
          <w:sz w:val="24"/>
          <w:szCs w:val="24"/>
        </w:rPr>
        <w:t>LTE</w:t>
      </w:r>
      <w:r w:rsidR="0000522E"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  <w:t>.</w:t>
      </w:r>
    </w:p>
    <w:p w:rsidR="00C26FFC" w:rsidRPr="00055E71" w:rsidRDefault="005048D2" w:rsidP="00C26FFC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>LG K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7 </w:t>
      </w:r>
      <w:r w:rsidR="005E6549" w:rsidRPr="005E65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2017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порадует своего владельца комбинацией возможностей обеих камер и 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по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д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держкой </w:t>
      </w:r>
      <w:r w:rsid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 w:rsidR="00852317">
        <w:rPr>
          <w:rFonts w:ascii="Times New Roman" w:hAnsi="Times New Roman" w:cs="Times New Roman"/>
          <w:color w:val="auto"/>
          <w:sz w:val="24"/>
          <w:szCs w:val="24"/>
        </w:rPr>
        <w:t>G</w:t>
      </w:r>
      <w:r w:rsidR="00852317" w:rsidRP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852317"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="00706B41">
        <w:rPr>
          <w:rStyle w:val="FootnoteReference"/>
          <w:rFonts w:ascii="Times New Roman" w:hAnsi="Times New Roman" w:cs="Times New Roman"/>
          <w:color w:val="auto"/>
          <w:sz w:val="24"/>
          <w:szCs w:val="24"/>
        </w:rPr>
        <w:footnoteReference w:id="4"/>
      </w:r>
      <w:r w:rsidR="00852317" w:rsidRPr="00852317">
        <w:rPr>
          <w:rFonts w:ascii="Times New Roman" w:hAnsi="Times New Roman" w:cs="Times New Roman"/>
          <w:color w:val="auto"/>
          <w:sz w:val="24"/>
          <w:szCs w:val="24"/>
          <w:lang w:val="ru-RU"/>
        </w:rPr>
        <w:t>.</w:t>
      </w:r>
      <w:r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C26FFC">
        <w:rPr>
          <w:rFonts w:ascii="Times New Roman" w:hAnsi="Times New Roman" w:cs="Times New Roman"/>
          <w:color w:val="auto"/>
          <w:sz w:val="24"/>
          <w:szCs w:val="24"/>
          <w:lang w:val="ru-RU"/>
        </w:rPr>
        <w:t>Для тех, кто не хочет терять время на долгую подготовку камеры к съемкам, будет полезна функция «Съемка в одно касание»: делайте яркие кадры одним к</w:t>
      </w:r>
      <w:r w:rsidR="00C26FFC">
        <w:rPr>
          <w:rFonts w:ascii="Times New Roman" w:hAnsi="Times New Roman" w:cs="Times New Roman"/>
          <w:color w:val="auto"/>
          <w:sz w:val="24"/>
          <w:szCs w:val="24"/>
          <w:lang w:val="ru-RU"/>
        </w:rPr>
        <w:t>а</w:t>
      </w:r>
      <w:r w:rsidR="00C26FFC">
        <w:rPr>
          <w:rFonts w:ascii="Times New Roman" w:hAnsi="Times New Roman" w:cs="Times New Roman"/>
          <w:color w:val="auto"/>
          <w:sz w:val="24"/>
          <w:szCs w:val="24"/>
          <w:lang w:val="ru-RU"/>
        </w:rPr>
        <w:t>санием к экрану и делитесь впечатлениями с друзьями.</w:t>
      </w:r>
    </w:p>
    <w:p w:rsidR="009968C4" w:rsidRPr="005E6549" w:rsidRDefault="002050E8" w:rsidP="00C77074">
      <w:pPr>
        <w:pStyle w:val="Normal10"/>
        <w:spacing w:after="120" w:line="336" w:lineRule="auto"/>
        <w:rPr>
          <w:rFonts w:ascii="Times New Roman" w:hAnsi="Times New Roman" w:cs="Times New Roman"/>
          <w:b/>
          <w:bCs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Делать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 </w:t>
      </w:r>
      <w:r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F31505" w:rsidRPr="00F3150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K</w:t>
      </w:r>
      <w:r w:rsidR="00F31505" w:rsidRPr="00F3150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7 2017 </w:t>
      </w:r>
      <w:r w:rsidR="00320B33">
        <w:rPr>
          <w:rFonts w:ascii="Times New Roman" w:hAnsi="Times New Roman" w:cs="Times New Roman"/>
          <w:color w:val="auto"/>
          <w:sz w:val="24"/>
          <w:szCs w:val="24"/>
          <w:lang w:val="ru-RU"/>
        </w:rPr>
        <w:t>просто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</w:t>
      </w:r>
      <w:r w:rsidR="00320B33">
        <w:rPr>
          <w:rFonts w:ascii="Times New Roman" w:hAnsi="Times New Roman" w:cs="Times New Roman"/>
          <w:color w:val="auto"/>
          <w:sz w:val="24"/>
          <w:szCs w:val="24"/>
          <w:lang w:val="ru-RU"/>
        </w:rPr>
        <w:t>удобно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благодаря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>5-мегапиксельн</w:t>
      </w:r>
      <w:r w:rsidR="00F27298">
        <w:rPr>
          <w:rFonts w:ascii="Times New Roman" w:hAnsi="Times New Roman" w:cs="Times New Roman"/>
          <w:color w:val="auto"/>
          <w:sz w:val="24"/>
          <w:szCs w:val="24"/>
          <w:lang w:val="ru-RU"/>
        </w:rPr>
        <w:t>ой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>селфи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t>-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>камер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proofErr w:type="spellEnd"/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 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lastRenderedPageBreak/>
        <w:t>функциями «</w:t>
      </w:r>
      <w:r w:rsidR="00181EE9">
        <w:rPr>
          <w:rFonts w:ascii="Times New Roman" w:hAnsi="Times New Roman" w:cs="Times New Roman"/>
          <w:color w:val="auto"/>
          <w:sz w:val="24"/>
          <w:szCs w:val="24"/>
          <w:lang w:val="ru-RU"/>
        </w:rPr>
        <w:t>Интервальной</w:t>
      </w:r>
      <w:r w:rsidR="00AE4935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съем</w:t>
      </w:r>
      <w:r w:rsidR="00181EE9">
        <w:rPr>
          <w:rFonts w:ascii="Times New Roman" w:hAnsi="Times New Roman" w:cs="Times New Roman"/>
          <w:color w:val="auto"/>
          <w:sz w:val="24"/>
          <w:szCs w:val="24"/>
          <w:lang w:val="ru-RU"/>
        </w:rPr>
        <w:t>ки</w:t>
      </w:r>
      <w:r w:rsidR="00AE4935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по жесту руки</w:t>
      </w:r>
      <w:r w:rsidR="00AE4935">
        <w:rPr>
          <w:rFonts w:ascii="Times New Roman" w:hAnsi="Times New Roman" w:cs="Times New Roman"/>
          <w:color w:val="auto"/>
          <w:sz w:val="24"/>
          <w:szCs w:val="24"/>
          <w:lang w:val="ru-RU"/>
        </w:rPr>
        <w:t>» и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«Виртуальной 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вспышкой»</w:t>
      </w:r>
      <w:r w:rsidR="00181EE9">
        <w:rPr>
          <w:rFonts w:ascii="Times New Roman" w:hAnsi="Times New Roman" w:cs="Times New Roman"/>
          <w:color w:val="auto"/>
          <w:sz w:val="24"/>
          <w:szCs w:val="24"/>
          <w:lang w:val="ru-RU"/>
        </w:rPr>
        <w:t>, которая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гарант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ру</w:t>
      </w:r>
      <w:r w:rsidR="00C26FFC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т </w:t>
      </w:r>
      <w:r w:rsidR="009968C4"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>насыщенны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е</w:t>
      </w:r>
      <w:r w:rsidR="009968C4"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 четки</w:t>
      </w:r>
      <w:r w:rsidR="0000522E">
        <w:rPr>
          <w:rFonts w:ascii="Times New Roman" w:hAnsi="Times New Roman" w:cs="Times New Roman"/>
          <w:color w:val="auto"/>
          <w:sz w:val="24"/>
          <w:szCs w:val="24"/>
          <w:lang w:val="ru-RU"/>
        </w:rPr>
        <w:t>е фотографии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вне зависимости от уровня освещения</w:t>
      </w:r>
      <w:r w:rsidR="009968C4"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. </w:t>
      </w:r>
    </w:p>
    <w:p w:rsidR="00852317" w:rsidRDefault="00852317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0F0B6A">
        <w:rPr>
          <w:rFonts w:ascii="Times New Roman" w:hAnsi="Times New Roman" w:cs="Times New Roman"/>
          <w:color w:val="auto"/>
          <w:sz w:val="24"/>
          <w:szCs w:val="24"/>
          <w:lang w:val="ru-RU"/>
        </w:rPr>
        <w:t>Тонкий корпус смартфона со слегка закругленными линиями удобно лежит в руке.</w:t>
      </w:r>
      <w:r w:rsidR="00BF1060" w:rsidRP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Благ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даря технологии </w:t>
      </w:r>
      <w:proofErr w:type="spellStart"/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On-Cell</w:t>
      </w:r>
      <w:proofErr w:type="spellEnd"/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proofErr w:type="spellStart"/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Touch</w:t>
      </w:r>
      <w:proofErr w:type="spellEnd"/>
      <w:r w:rsidR="00706B41">
        <w:rPr>
          <w:rStyle w:val="FootnoteReference"/>
          <w:rFonts w:ascii="Times New Roman" w:hAnsi="Times New Roman" w:cs="Times New Roman"/>
          <w:color w:val="auto"/>
          <w:sz w:val="24"/>
          <w:szCs w:val="24"/>
          <w:lang w:val="ru-RU"/>
        </w:rPr>
        <w:footnoteReference w:id="5"/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5-дюймовый дисплей </w:t>
      </w:r>
      <w:r w:rsidR="007E17C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смартфона 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сохраняет четкость из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бражения даже при ярком </w:t>
      </w:r>
      <w:r w:rsid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="00BF1060" w:rsidRPr="009968C4">
        <w:rPr>
          <w:rFonts w:ascii="Times New Roman" w:hAnsi="Times New Roman" w:cs="Times New Roman"/>
          <w:color w:val="auto"/>
          <w:sz w:val="24"/>
          <w:szCs w:val="24"/>
          <w:lang w:val="ru-RU"/>
        </w:rPr>
        <w:t>солнечном свете.</w:t>
      </w:r>
    </w:p>
    <w:p w:rsidR="009968C4" w:rsidRPr="009968C4" w:rsidRDefault="00BF1060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4-ядерный процессор</w:t>
      </w:r>
      <w:r w:rsidR="005E6549" w:rsidRPr="005E6549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1,1 ГГц обеспечит достаточную 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>мощность аппарату, а поддержка высокоскоростного</w:t>
      </w:r>
      <w:r w:rsidR="00917F03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интернета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 w:rsidRP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>4</w:t>
      </w:r>
      <w:r>
        <w:rPr>
          <w:rFonts w:ascii="Times New Roman" w:hAnsi="Times New Roman" w:cs="Times New Roman"/>
          <w:color w:val="auto"/>
          <w:sz w:val="24"/>
          <w:szCs w:val="24"/>
        </w:rPr>
        <w:t>G</w:t>
      </w:r>
      <w:r w:rsidRP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</w:rPr>
        <w:t>LTE</w:t>
      </w:r>
      <w:r w:rsidRPr="00BF1060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позволит 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мгновенно размещать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фото и видео в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соцсетях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 просматривать ролики на </w:t>
      </w:r>
      <w:r>
        <w:rPr>
          <w:rFonts w:ascii="Times New Roman" w:hAnsi="Times New Roman" w:cs="Times New Roman"/>
          <w:color w:val="auto"/>
          <w:sz w:val="24"/>
          <w:szCs w:val="24"/>
        </w:rPr>
        <w:t>YouTube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, играть в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он-лайн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игры или с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>качивать разн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образный </w:t>
      </w:r>
      <w:proofErr w:type="spellStart"/>
      <w:r w:rsidR="00D86F1B">
        <w:rPr>
          <w:rFonts w:ascii="Times New Roman" w:hAnsi="Times New Roman" w:cs="Times New Roman"/>
          <w:color w:val="auto"/>
          <w:sz w:val="24"/>
          <w:szCs w:val="24"/>
          <w:lang w:val="ru-RU"/>
        </w:rPr>
        <w:t>контент</w:t>
      </w:r>
      <w:proofErr w:type="spellEnd"/>
      <w:r w:rsidR="006B362B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без зависаний сети.</w:t>
      </w:r>
    </w:p>
    <w:p w:rsidR="009968C4" w:rsidRPr="009968C4" w:rsidRDefault="009968C4" w:rsidP="00C77074">
      <w:pPr>
        <w:pStyle w:val="Normal10"/>
        <w:spacing w:after="120" w:line="336" w:lineRule="auto"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Новые смартфоны </w:t>
      </w:r>
      <w:r w:rsidR="006949DE">
        <w:rPr>
          <w:rFonts w:ascii="Times New Roman" w:hAnsi="Times New Roman" w:cs="Times New Roman"/>
          <w:color w:val="auto"/>
          <w:sz w:val="24"/>
          <w:szCs w:val="24"/>
        </w:rPr>
        <w:t>LG</w:t>
      </w:r>
      <w:r w:rsidR="006949DE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K-серии 2017 года являются отличным пр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мером использования </w:t>
      </w:r>
      <w:r w:rsidR="007B0C18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современных 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мобильных технологий LG и философии дизайна </w:t>
      </w:r>
      <w:proofErr w:type="spellStart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премиум-класса</w:t>
      </w:r>
      <w:proofErr w:type="spellEnd"/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 в разли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ч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ных ценовых катег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>о</w:t>
      </w:r>
      <w:r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риях. 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/>
      </w:tblPr>
      <w:tblGrid>
        <w:gridCol w:w="4786"/>
        <w:gridCol w:w="4459"/>
      </w:tblGrid>
      <w:tr w:rsidR="005048D2" w:rsidRPr="008109CE" w:rsidTr="008F75E7">
        <w:trPr>
          <w:trHeight w:val="250"/>
        </w:trPr>
        <w:tc>
          <w:tcPr>
            <w:tcW w:w="478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Default="00A128AC" w:rsidP="00ED5735">
            <w:pPr>
              <w:pStyle w:val="Normal10"/>
              <w:spacing w:line="336" w:lineRule="auto"/>
              <w:rPr>
                <w:rFonts w:ascii="Times New Roman" w:hAnsi="Times New Roman" w:cs="Times New Roman"/>
                <w:color w:val="auto"/>
                <w:lang w:eastAsia="ja-JP"/>
              </w:rPr>
            </w:pPr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Технические характеристики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LG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auto"/>
              </w:rPr>
              <w:t>K</w:t>
            </w:r>
            <w:r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8 2017</w:t>
            </w:r>
            <w:r w:rsidRPr="005048D2">
              <w:rPr>
                <w:rFonts w:ascii="Times New Roman" w:hAnsi="Times New Roman" w:cs="Times New Roman"/>
                <w:b/>
                <w:bCs/>
                <w:color w:val="auto"/>
                <w:lang w:val="ru-RU"/>
              </w:rPr>
              <w:t>:</w:t>
            </w:r>
          </w:p>
        </w:tc>
        <w:tc>
          <w:tcPr>
            <w:tcW w:w="44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048D2" w:rsidRPr="005048D2" w:rsidRDefault="00A128AC" w:rsidP="00ED5735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 w:eastAsia="ja-JP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Технические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характеристики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 xml:space="preserve"> LG K7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  <w:lang w:val="ru-RU"/>
              </w:rPr>
              <w:t xml:space="preserve"> 2017</w:t>
            </w:r>
            <w:r>
              <w:rPr>
                <w:rFonts w:ascii="Times New Roman" w:hAnsi="Times New Roman" w:cs="Times New Roman"/>
                <w:b/>
                <w:bCs/>
                <w:color w:val="auto"/>
                <w:sz w:val="20"/>
                <w:szCs w:val="20"/>
              </w:rPr>
              <w:t>:</w:t>
            </w:r>
          </w:p>
        </w:tc>
      </w:tr>
      <w:tr w:rsidR="005048D2" w:rsidRPr="00B5389F" w:rsidTr="008F75E7">
        <w:tc>
          <w:tcPr>
            <w:tcW w:w="47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8AC" w:rsidRPr="00622A3B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Дисплей: 5,0 дюйм</w:t>
            </w:r>
            <w:r w:rsidR="00A9202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ов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HD</w:t>
            </w:r>
            <w:r w:rsidR="00A9202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с технологией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On</w:t>
            </w:r>
            <w:r w:rsidRPr="00622A3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Cell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Touch</w:t>
            </w:r>
          </w:p>
          <w:p w:rsidR="00330D48" w:rsidRDefault="00330D48" w:rsidP="00330D48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Процессор: 4-ядерный, 1,3 </w:t>
            </w:r>
            <w:r w:rsidRPr="00622A3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ГГц (МТ6737)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Камера:  </w:t>
            </w:r>
            <w:proofErr w:type="gramStart"/>
            <w:r w:rsidR="000A0CE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</w:t>
            </w:r>
            <w:proofErr w:type="gramEnd"/>
            <w:r w:rsidR="000A0CE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13/ Мп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фронтал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ь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ная 5 Мп </w:t>
            </w:r>
          </w:p>
          <w:p w:rsidR="009F0D93" w:rsidRPr="008F75E7" w:rsidRDefault="009F0D93" w:rsidP="009F0D93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Память: 1,5 Гб (оперативная) / 16 Гб (встроенная)</w:t>
            </w:r>
            <w:r w:rsidR="00533F6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/</w:t>
            </w:r>
            <w:proofErr w:type="spellStart"/>
            <w:r w:rsidRPr="008F75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micro</w:t>
            </w:r>
            <w:proofErr w:type="spellEnd"/>
            <w:r w:rsidRPr="008F75E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SD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до 32 Гб)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Аккумулятор: 2 500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мАч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(съемный)</w:t>
            </w:r>
          </w:p>
          <w:p w:rsidR="00A128AC" w:rsidRPr="00622A3B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="003E12F9" w:rsidRPr="003E12F9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val="ru-RU"/>
              </w:rPr>
              <w:t>®</w:t>
            </w:r>
            <w:r w:rsidRPr="00622A3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6.0 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Marshmallow</w:t>
            </w:r>
            <w:r w:rsidR="00B62321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</w:rPr>
              <w:footnoteReference w:id="6"/>
            </w:r>
            <w:r w:rsidRPr="00622A3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)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Размеры: 73,2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147,1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8,2 мм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Вес: 147,8 г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Сет</w:t>
            </w:r>
            <w:r w:rsidR="00020B77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ь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LTE / 3G / 2G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Подключения: </w:t>
            </w:r>
            <w:proofErr w:type="spellStart"/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Wi-Fi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(802.11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b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g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n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) /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Bluetooth</w:t>
            </w:r>
            <w:proofErr w:type="spellEnd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4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2 /</w:t>
            </w:r>
            <w:r w:rsidRPr="00ED5735">
              <w:rPr>
                <w:rFonts w:ascii="Times New Roman" w:hAnsi="Times New Roman" w:cs="Times New Roman" w:hint="eastAsia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USB 2</w:t>
            </w:r>
            <w:r w:rsidR="00697773" w:rsidRPr="00FA3578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</w:t>
            </w:r>
          </w:p>
          <w:p w:rsidR="00A128AC" w:rsidRDefault="00A128AC" w:rsidP="00A128AC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Цвета: Индиго, Золотой</w:t>
            </w:r>
          </w:p>
          <w:p w:rsidR="005048D2" w:rsidRPr="005048D2" w:rsidRDefault="00A128AC" w:rsidP="00055E71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Дополнительно: </w:t>
            </w:r>
            <w:r w:rsidR="003051AD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Съемка в одно касание</w:t>
            </w:r>
            <w:r w:rsidR="003051AD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 «Инте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р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вальная съемка по жесту руки», «Виртуальная вспышка»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селфи-камеры</w:t>
            </w:r>
            <w:proofErr w:type="spellEnd"/>
            <w:r w:rsidR="008C3D50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r w:rsidR="008C3D50" w:rsidRPr="008C3D50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2,5D-стекло дисплея</w:t>
            </w:r>
          </w:p>
        </w:tc>
        <w:tc>
          <w:tcPr>
            <w:tcW w:w="44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128AC" w:rsidRPr="009F0D93" w:rsidRDefault="00330D48" w:rsidP="00A92026">
            <w:pPr>
              <w:pStyle w:val="Default"/>
              <w:keepNext/>
              <w:keepLines/>
              <w:spacing w:after="19"/>
              <w:contextualSpacing/>
              <w:rPr>
                <w:rFonts w:ascii="Times New Roman" w:eastAsia="Batang" w:hAnsi="Times New Roman" w:cs="Times New Roman"/>
                <w:color w:val="auto"/>
                <w:sz w:val="20"/>
                <w:szCs w:val="20"/>
                <w:lang w:val="ru-RU"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Дисплей</w:t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: 5,0</w:t>
            </w:r>
            <w:r w:rsidR="000D7E73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дюймов 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FWVGA</w:t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A128AC">
              <w:rPr>
                <w:rStyle w:val="FootnoteReference"/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footnoteReference w:id="7"/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990E96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с технологией 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On</w:t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ell</w:t>
            </w:r>
            <w:r w:rsidR="00F31505" w:rsidRPr="00F3150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Touch</w:t>
            </w:r>
          </w:p>
          <w:p w:rsidR="00A128AC" w:rsidRPr="005048D2" w:rsidRDefault="00A128AC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Процессор: </w:t>
            </w:r>
            <w:r w:rsidR="009F0D93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4-ядерный</w:t>
            </w:r>
            <w:r w:rsidR="009F0D93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</w:t>
            </w:r>
            <w:r w:rsidR="009F0D93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1,1</w:t>
            </w:r>
            <w:r w:rsidRPr="00706B41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ГГц </w:t>
            </w:r>
            <w:r w:rsidR="00737290" w:rsidRPr="00737290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(MTК6737М)</w:t>
            </w:r>
          </w:p>
          <w:p w:rsidR="00A128AC" w:rsidRPr="005048D2" w:rsidRDefault="00A128AC" w:rsidP="00A92026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Камера: </w:t>
            </w:r>
            <w:proofErr w:type="gramStart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Основная</w:t>
            </w:r>
            <w:proofErr w:type="gramEnd"/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Мп / Фро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н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тальная 5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Мп </w:t>
            </w:r>
          </w:p>
          <w:p w:rsidR="00A128AC" w:rsidRPr="005048D2" w:rsidRDefault="00A128AC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Память: </w:t>
            </w:r>
            <w:r w:rsidR="00381FC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 Гб (оперативная) / 8</w:t>
            </w:r>
            <w:r w:rsidR="00381FCB" w:rsidRPr="00381FC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Гб (встроенная)</w:t>
            </w:r>
            <w:r w:rsidR="00533F6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381FCB" w:rsidRPr="00381FC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/</w:t>
            </w:r>
            <w:proofErr w:type="spellStart"/>
            <w:r w:rsidR="00381FCB" w:rsidRPr="00381FC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micro</w:t>
            </w:r>
            <w:proofErr w:type="spellEnd"/>
            <w:r w:rsidR="00381FCB" w:rsidRPr="00381FC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SD (до 32 Гб)</w:t>
            </w:r>
          </w:p>
          <w:p w:rsidR="00A128AC" w:rsidRPr="005048D2" w:rsidRDefault="00381FCB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Аккумулятор</w:t>
            </w:r>
            <w:r w:rsidR="00A128A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2 500 </w:t>
            </w:r>
            <w:proofErr w:type="spellStart"/>
            <w:r w:rsidR="00A128AC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мАч</w:t>
            </w:r>
            <w:proofErr w:type="spellEnd"/>
            <w:r w:rsidR="00A128AC"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(съемный)</w:t>
            </w:r>
          </w:p>
          <w:p w:rsidR="00330D48" w:rsidRPr="005048D2" w:rsidRDefault="00A128AC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Операционная система: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Android</w:t>
            </w:r>
            <w:r w:rsidR="003E12F9" w:rsidRPr="003E12F9">
              <w:rPr>
                <w:rFonts w:ascii="Times New Roman" w:hAnsi="Times New Roman" w:cs="Times New Roman"/>
                <w:color w:val="auto"/>
                <w:sz w:val="20"/>
                <w:szCs w:val="20"/>
                <w:vertAlign w:val="superscript"/>
                <w:lang w:val="ru-RU"/>
              </w:rPr>
              <w:t>®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6.0 </w:t>
            </w:r>
            <w:r w:rsidRPr="006B362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(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Marshma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low</w:t>
            </w:r>
            <w:r w:rsidRPr="006B362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)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</w:p>
          <w:p w:rsidR="00A128AC" w:rsidRDefault="00A128AC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Размеры: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7</w:t>
            </w:r>
            <w:r w:rsidRPr="005E654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4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</w:t>
            </w:r>
            <w:r w:rsidRPr="005E654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1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 w:rsidR="008A6B7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="008A6B7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14</w:t>
            </w:r>
            <w:r w:rsidR="008A6B75" w:rsidRPr="006B362B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5</w:t>
            </w:r>
            <w:r w:rsidR="008A6B7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</w:t>
            </w:r>
            <w:r w:rsidR="008A6B75" w:rsidRPr="005E654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8</w:t>
            </w:r>
            <w:r w:rsidR="008A6B7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x</w:t>
            </w:r>
            <w:r w:rsidRPr="005E6549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8,1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мм </w:t>
            </w:r>
          </w:p>
          <w:p w:rsidR="00A128AC" w:rsidRPr="005048D2" w:rsidRDefault="00A128AC" w:rsidP="00A92026">
            <w:pPr>
              <w:pStyle w:val="Default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Вес: 143 г</w:t>
            </w:r>
          </w:p>
          <w:p w:rsidR="00330D48" w:rsidRPr="00B5389F" w:rsidRDefault="00A128AC" w:rsidP="00A92026">
            <w:pPr>
              <w:pStyle w:val="Default"/>
              <w:wordWrap w:val="0"/>
              <w:spacing w:after="19"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Сеть: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LTE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3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/ </w:t>
            </w:r>
            <w:r w:rsidRPr="00A128AC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2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</w:p>
          <w:p w:rsidR="00697773" w:rsidRPr="00B5389F" w:rsidRDefault="00697773" w:rsidP="00697773">
            <w:pPr>
              <w:pStyle w:val="Default"/>
              <w:keepNext/>
              <w:keepLines/>
              <w:spacing w:after="320"/>
              <w:contextualSpacing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ED5735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Подключения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: </w:t>
            </w:r>
            <w:proofErr w:type="spellStart"/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Wi</w:t>
            </w:r>
            <w:proofErr w:type="spellEnd"/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-</w:t>
            </w:r>
            <w:proofErr w:type="spellStart"/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Fi</w:t>
            </w:r>
            <w:proofErr w:type="spellEnd"/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(802.11 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g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, 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n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) / 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Bluetooth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4.2 / </w:t>
            </w:r>
            <w:r w:rsidR="00365BA9" w:rsidRPr="00365BA9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USB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2</w:t>
            </w:r>
            <w:r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.</w:t>
            </w:r>
            <w:r w:rsidR="00365BA9" w:rsidRPr="00B5389F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0</w:t>
            </w:r>
          </w:p>
          <w:p w:rsidR="00425354" w:rsidRDefault="00A128AC">
            <w:pPr>
              <w:pStyle w:val="Default"/>
              <w:spacing w:after="19"/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</w:pP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Цвета: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Титан, Мокко</w:t>
            </w:r>
          </w:p>
          <w:p w:rsidR="00622A3B" w:rsidRPr="005048D2" w:rsidRDefault="00A128AC" w:rsidP="006E389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lang w:val="ru-RU" w:eastAsia="ja-JP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Другое: «Интервальная с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ъемка по жесту руки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», </w:t>
            </w:r>
            <w:r w:rsidR="003051AD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«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Съемка в одно касание</w:t>
            </w:r>
            <w:r w:rsidR="003051AD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, «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Виртуальная вспы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ш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ка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»</w:t>
            </w:r>
            <w:r w:rsidRPr="005048D2"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се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л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  <w:lang w:val="ru-RU"/>
              </w:rPr>
              <w:t>фи-камеры</w:t>
            </w:r>
            <w:proofErr w:type="spellEnd"/>
          </w:p>
        </w:tc>
        <w:bookmarkStart w:id="0" w:name="_GoBack"/>
        <w:bookmarkEnd w:id="0"/>
      </w:tr>
    </w:tbl>
    <w:p w:rsidR="00E43B75" w:rsidRPr="00697773" w:rsidRDefault="00E43B75" w:rsidP="005048D2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E0808" w:rsidRPr="001E0808" w:rsidRDefault="001E0808" w:rsidP="001E0808">
      <w:pPr>
        <w:pStyle w:val="Normal10"/>
        <w:spacing w:line="336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E0808">
        <w:rPr>
          <w:rFonts w:ascii="Times New Roman" w:hAnsi="Times New Roman" w:cs="Times New Roman"/>
          <w:sz w:val="24"/>
          <w:szCs w:val="24"/>
          <w:lang w:val="ru-RU"/>
        </w:rPr>
        <w:t xml:space="preserve">*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Модели </w:t>
      </w:r>
      <w:r>
        <w:rPr>
          <w:rFonts w:ascii="Times New Roman" w:hAnsi="Times New Roman" w:cs="Times New Roman"/>
          <w:sz w:val="24"/>
          <w:szCs w:val="24"/>
        </w:rPr>
        <w:t>LG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>
        <w:rPr>
          <w:rFonts w:ascii="Times New Roman" w:hAnsi="Times New Roman" w:cs="Times New Roman"/>
          <w:sz w:val="24"/>
          <w:szCs w:val="24"/>
          <w:lang w:val="ru-RU"/>
        </w:rPr>
        <w:t>8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2017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8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>
        <w:rPr>
          <w:rFonts w:ascii="Times New Roman" w:hAnsi="Times New Roman" w:cs="Times New Roman"/>
          <w:sz w:val="24"/>
          <w:szCs w:val="24"/>
        </w:rPr>
        <w:t>LG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</w:t>
      </w:r>
      <w:r w:rsidRPr="008109CE">
        <w:rPr>
          <w:rFonts w:ascii="Times New Roman" w:hAnsi="Times New Roman" w:cs="Times New Roman"/>
          <w:sz w:val="24"/>
          <w:szCs w:val="24"/>
          <w:lang w:val="ru-RU"/>
        </w:rPr>
        <w:t>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2017</w:t>
      </w:r>
      <w:r>
        <w:rPr>
          <w:rStyle w:val="FootnoteReference"/>
          <w:rFonts w:ascii="Times New Roman" w:hAnsi="Times New Roman" w:cs="Times New Roman"/>
          <w:sz w:val="24"/>
          <w:szCs w:val="24"/>
          <w:lang w:val="ru-RU"/>
        </w:rPr>
        <w:footnoteReference w:id="9"/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доступны для </w:t>
      </w:r>
      <w:proofErr w:type="spellStart"/>
      <w:r>
        <w:rPr>
          <w:rFonts w:ascii="Times New Roman" w:hAnsi="Times New Roman" w:cs="Times New Roman"/>
          <w:sz w:val="24"/>
          <w:szCs w:val="24"/>
          <w:lang w:val="ru-RU"/>
        </w:rPr>
        <w:t>предзаказа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1E0808">
        <w:rPr>
          <w:rFonts w:ascii="Times New Roman" w:hAnsi="Times New Roman" w:cs="Times New Roman"/>
          <w:sz w:val="24"/>
          <w:szCs w:val="24"/>
          <w:lang w:val="ru-RU"/>
        </w:rPr>
        <w:t>по рекомендованной ро</w:t>
      </w:r>
      <w:r w:rsidRPr="001E0808">
        <w:rPr>
          <w:rFonts w:ascii="Times New Roman" w:hAnsi="Times New Roman" w:cs="Times New Roman"/>
          <w:sz w:val="24"/>
          <w:szCs w:val="24"/>
          <w:lang w:val="ru-RU"/>
        </w:rPr>
        <w:t>з</w:t>
      </w:r>
      <w:r w:rsidRPr="001E0808">
        <w:rPr>
          <w:rFonts w:ascii="Times New Roman" w:hAnsi="Times New Roman" w:cs="Times New Roman"/>
          <w:sz w:val="24"/>
          <w:szCs w:val="24"/>
          <w:lang w:val="ru-RU"/>
        </w:rPr>
        <w:t>ничной цене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10 990 рублей и 8 990 рублей соответственно. </w:t>
      </w:r>
    </w:p>
    <w:p w:rsidR="007033FA" w:rsidRPr="00D41684" w:rsidRDefault="009A6BF2">
      <w:pPr>
        <w:pStyle w:val="Normal1"/>
        <w:spacing w:line="360" w:lineRule="auto"/>
        <w:jc w:val="center"/>
        <w:rPr>
          <w:rFonts w:ascii="Times New Roman" w:hAnsi="Times New Roman" w:cs="Times New Roman"/>
          <w:lang w:val="ru-RU"/>
        </w:rPr>
      </w:pPr>
      <w:r w:rsidRPr="009A6BF2">
        <w:rPr>
          <w:rFonts w:ascii="Times New Roman" w:eastAsia="Times New Roman" w:hAnsi="Times New Roman" w:cs="Times New Roman"/>
          <w:sz w:val="24"/>
          <w:szCs w:val="24"/>
          <w:lang w:val="ru-RU"/>
        </w:rPr>
        <w:t># # #</w:t>
      </w:r>
    </w:p>
    <w:p w:rsidR="00D10C25" w:rsidRPr="00D41684" w:rsidRDefault="00D10C25" w:rsidP="002628AB">
      <w:pPr>
        <w:pStyle w:val="Normal1"/>
        <w:spacing w:line="360" w:lineRule="auto"/>
        <w:jc w:val="center"/>
        <w:rPr>
          <w:rFonts w:ascii="Times New Roman" w:hAnsi="Times New Roman" w:cs="Times New Roman"/>
          <w:b/>
          <w:color w:val="C5003D"/>
          <w:sz w:val="18"/>
          <w:szCs w:val="18"/>
          <w:lang w:val="ru-RU"/>
        </w:rPr>
      </w:pPr>
    </w:p>
    <w:p w:rsidR="00F3350E" w:rsidRPr="00EC417B" w:rsidRDefault="00F3350E" w:rsidP="00F3350E">
      <w:pPr>
        <w:spacing w:line="240" w:lineRule="auto"/>
        <w:rPr>
          <w:rFonts w:ascii="Times New Roman" w:hAnsi="Times New Roman"/>
          <w:sz w:val="18"/>
          <w:szCs w:val="18"/>
          <w:lang w:val="ru-RU"/>
        </w:rPr>
      </w:pP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О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22162C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>компании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LG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Electronics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Mobile</w:t>
      </w:r>
      <w:r w:rsidR="009A6BF2" w:rsidRPr="009A6BF2">
        <w:rPr>
          <w:rFonts w:ascii="Times New Roman" w:hAnsi="Times New Roman"/>
          <w:b/>
          <w:color w:val="C5003D"/>
          <w:sz w:val="18"/>
          <w:shd w:val="clear" w:color="auto" w:fill="FFFFFF"/>
          <w:lang w:val="ru-RU"/>
        </w:rPr>
        <w:t xml:space="preserve"> </w:t>
      </w:r>
      <w:r w:rsidRPr="001336FB">
        <w:rPr>
          <w:rFonts w:ascii="Times New Roman" w:hAnsi="Times New Roman"/>
          <w:b/>
          <w:color w:val="C5003D"/>
          <w:sz w:val="18"/>
          <w:shd w:val="clear" w:color="auto" w:fill="FFFFFF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LG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Electronics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Mobile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1336FB">
        <w:rPr>
          <w:rFonts w:ascii="Times New Roman" w:hAnsi="Times New Roman"/>
          <w:sz w:val="18"/>
        </w:rPr>
        <w:t>Communications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является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новатором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зак</w:t>
      </w:r>
      <w:r w:rsidRPr="0022162C">
        <w:rPr>
          <w:rFonts w:ascii="Times New Roman" w:hAnsi="Times New Roman"/>
          <w:sz w:val="18"/>
          <w:lang w:val="ru-RU"/>
        </w:rPr>
        <w:t>о</w:t>
      </w:r>
      <w:r w:rsidRPr="0022162C">
        <w:rPr>
          <w:rFonts w:ascii="Times New Roman" w:hAnsi="Times New Roman"/>
          <w:sz w:val="18"/>
          <w:lang w:val="ru-RU"/>
        </w:rPr>
        <w:t>нодателем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трендов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в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области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мобильной</w:t>
      </w:r>
      <w:r w:rsidR="009A6BF2" w:rsidRPr="009A6BF2">
        <w:rPr>
          <w:rFonts w:ascii="Times New Roman" w:hAnsi="Times New Roman"/>
          <w:sz w:val="18"/>
          <w:lang w:val="ru-RU"/>
        </w:rPr>
        <w:t xml:space="preserve"> </w:t>
      </w:r>
      <w:r w:rsidRPr="0022162C">
        <w:rPr>
          <w:rFonts w:ascii="Times New Roman" w:hAnsi="Times New Roman"/>
          <w:sz w:val="18"/>
          <w:lang w:val="ru-RU"/>
        </w:rPr>
        <w:t>связи</w:t>
      </w:r>
      <w:r w:rsidR="009A6BF2" w:rsidRPr="009A6BF2">
        <w:rPr>
          <w:rFonts w:ascii="Times New Roman" w:hAnsi="Times New Roman"/>
          <w:sz w:val="18"/>
          <w:lang w:val="ru-RU"/>
        </w:rPr>
        <w:t xml:space="preserve">. </w:t>
      </w:r>
      <w:proofErr w:type="gramStart"/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 xml:space="preserve"> спосо</w:t>
      </w:r>
      <w:r w:rsidRPr="0022162C">
        <w:rPr>
          <w:rFonts w:ascii="Times New Roman" w:hAnsi="Times New Roman"/>
          <w:sz w:val="18"/>
          <w:lang w:val="ru-RU"/>
        </w:rPr>
        <w:t>б</w:t>
      </w:r>
      <w:r w:rsidRPr="0022162C">
        <w:rPr>
          <w:rFonts w:ascii="Times New Roman" w:hAnsi="Times New Roman"/>
          <w:sz w:val="18"/>
          <w:lang w:val="ru-RU"/>
        </w:rPr>
        <w:t xml:space="preserve">ствует развитию мобильных технологий с помощью своих </w:t>
      </w:r>
      <w:proofErr w:type="spellStart"/>
      <w:r w:rsidRPr="0022162C">
        <w:rPr>
          <w:rFonts w:ascii="Times New Roman" w:hAnsi="Times New Roman"/>
          <w:sz w:val="18"/>
          <w:lang w:val="ru-RU"/>
        </w:rPr>
        <w:t>высококонкурентных</w:t>
      </w:r>
      <w:proofErr w:type="spellEnd"/>
      <w:r w:rsidRPr="0022162C">
        <w:rPr>
          <w:rFonts w:ascii="Times New Roman" w:hAnsi="Times New Roman"/>
          <w:sz w:val="18"/>
          <w:lang w:val="ru-RU"/>
        </w:rPr>
        <w:t xml:space="preserve"> технологий в области производства экранов, батареек и оптики для камер, а также за счет страт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>гических партнерств с ключевыми лидерами на рынке.</w:t>
      </w:r>
      <w:proofErr w:type="gramEnd"/>
      <w:r w:rsidRPr="0022162C">
        <w:rPr>
          <w:rFonts w:ascii="Times New Roman" w:hAnsi="Times New Roman"/>
          <w:sz w:val="18"/>
          <w:lang w:val="ru-RU"/>
        </w:rPr>
        <w:t xml:space="preserve"> Продукция </w:t>
      </w:r>
      <w:r w:rsidRPr="001336FB">
        <w:rPr>
          <w:rFonts w:ascii="Times New Roman" w:hAnsi="Times New Roman"/>
          <w:sz w:val="18"/>
        </w:rPr>
        <w:t>LG</w:t>
      </w:r>
      <w:r w:rsidRPr="0022162C">
        <w:rPr>
          <w:rFonts w:ascii="Times New Roman" w:hAnsi="Times New Roman"/>
          <w:sz w:val="18"/>
          <w:lang w:val="ru-RU"/>
        </w:rPr>
        <w:t>, рассчитанная на потребителя, включая флагма</w:t>
      </w:r>
      <w:r w:rsidRPr="0022162C">
        <w:rPr>
          <w:rFonts w:ascii="Times New Roman" w:hAnsi="Times New Roman"/>
          <w:sz w:val="18"/>
          <w:lang w:val="ru-RU"/>
        </w:rPr>
        <w:t>н</w:t>
      </w:r>
      <w:r w:rsidRPr="0022162C">
        <w:rPr>
          <w:rFonts w:ascii="Times New Roman" w:hAnsi="Times New Roman"/>
          <w:sz w:val="18"/>
          <w:lang w:val="ru-RU"/>
        </w:rPr>
        <w:t xml:space="preserve">ские модели </w:t>
      </w:r>
      <w:r w:rsidRPr="001336FB">
        <w:rPr>
          <w:rFonts w:ascii="Times New Roman" w:hAnsi="Times New Roman"/>
          <w:sz w:val="18"/>
        </w:rPr>
        <w:t>G</w:t>
      </w:r>
      <w:r w:rsidRPr="0022162C">
        <w:rPr>
          <w:rFonts w:ascii="Times New Roman" w:hAnsi="Times New Roman"/>
          <w:sz w:val="18"/>
          <w:lang w:val="ru-RU"/>
        </w:rPr>
        <w:t xml:space="preserve"> серии </w:t>
      </w:r>
      <w:proofErr w:type="spellStart"/>
      <w:r w:rsidRPr="0022162C">
        <w:rPr>
          <w:rFonts w:ascii="Times New Roman" w:hAnsi="Times New Roman"/>
          <w:sz w:val="18"/>
          <w:lang w:val="ru-RU"/>
        </w:rPr>
        <w:t>премиум-класса</w:t>
      </w:r>
      <w:proofErr w:type="spellEnd"/>
      <w:r w:rsidRPr="0022162C">
        <w:rPr>
          <w:rFonts w:ascii="Times New Roman" w:hAnsi="Times New Roman"/>
          <w:sz w:val="18"/>
          <w:lang w:val="ru-RU"/>
        </w:rPr>
        <w:t>, отличается уникальным эргономичным дизайном и интуитивными пользовател</w:t>
      </w:r>
      <w:r w:rsidRPr="0022162C">
        <w:rPr>
          <w:rFonts w:ascii="Times New Roman" w:hAnsi="Times New Roman"/>
          <w:sz w:val="18"/>
          <w:lang w:val="ru-RU"/>
        </w:rPr>
        <w:t>ь</w:t>
      </w:r>
      <w:r w:rsidRPr="0022162C">
        <w:rPr>
          <w:rFonts w:ascii="Times New Roman" w:hAnsi="Times New Roman"/>
          <w:sz w:val="18"/>
          <w:lang w:val="ru-RU"/>
        </w:rPr>
        <w:t>скими функциями, обеспечивающими комфортное использование. Компания стремится помочь пользователям открыть для себя новую эпоху взаимодействия, предлагая максимум возможностей подключения между смартфонами, планш</w:t>
      </w:r>
      <w:r w:rsidRPr="0022162C">
        <w:rPr>
          <w:rFonts w:ascii="Times New Roman" w:hAnsi="Times New Roman"/>
          <w:sz w:val="18"/>
          <w:lang w:val="ru-RU"/>
        </w:rPr>
        <w:t>е</w:t>
      </w:r>
      <w:r w:rsidRPr="0022162C">
        <w:rPr>
          <w:rFonts w:ascii="Times New Roman" w:hAnsi="Times New Roman"/>
          <w:sz w:val="18"/>
          <w:lang w:val="ru-RU"/>
        </w:rPr>
        <w:t xml:space="preserve">тами и широким диапазоном моделей бытовой техники и мобильных устройств. </w:t>
      </w:r>
      <w:proofErr w:type="spellStart"/>
      <w:r w:rsidRPr="001336FB">
        <w:rPr>
          <w:rFonts w:ascii="Times New Roman" w:hAnsi="Times New Roman"/>
          <w:sz w:val="18"/>
        </w:rPr>
        <w:t>Для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получения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дополнительной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информации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пожалуйста</w:t>
      </w:r>
      <w:proofErr w:type="spellEnd"/>
      <w:r w:rsidRPr="001336FB">
        <w:rPr>
          <w:rFonts w:ascii="Times New Roman" w:hAnsi="Times New Roman"/>
          <w:sz w:val="18"/>
        </w:rPr>
        <w:t xml:space="preserve">, </w:t>
      </w:r>
      <w:proofErr w:type="spellStart"/>
      <w:r w:rsidRPr="001336FB">
        <w:rPr>
          <w:rFonts w:ascii="Times New Roman" w:hAnsi="Times New Roman"/>
          <w:sz w:val="18"/>
        </w:rPr>
        <w:t>посетите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proofErr w:type="spellStart"/>
      <w:r w:rsidRPr="001336FB">
        <w:rPr>
          <w:rFonts w:ascii="Times New Roman" w:hAnsi="Times New Roman"/>
          <w:sz w:val="18"/>
        </w:rPr>
        <w:t>сайт</w:t>
      </w:r>
      <w:proofErr w:type="spellEnd"/>
      <w:r w:rsidRPr="001336FB">
        <w:rPr>
          <w:rFonts w:ascii="Times New Roman" w:hAnsi="Times New Roman"/>
          <w:sz w:val="18"/>
        </w:rPr>
        <w:t xml:space="preserve"> </w:t>
      </w:r>
      <w:hyperlink r:id="rId8" w:history="1">
        <w:r w:rsidRPr="001336FB">
          <w:rPr>
            <w:rFonts w:ascii="Times New Roman" w:hAnsi="Times New Roman"/>
            <w:b/>
          </w:rPr>
          <w:t>www.lg.com</w:t>
        </w:r>
      </w:hyperlink>
    </w:p>
    <w:p w:rsidR="00A57212" w:rsidRDefault="00A57212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p w:rsidR="00E43B75" w:rsidRPr="00E43B75" w:rsidRDefault="00E43B75" w:rsidP="00B56AEE">
      <w:pPr>
        <w:pStyle w:val="Normal10"/>
        <w:widowControl/>
        <w:tabs>
          <w:tab w:val="left" w:pos="4320"/>
        </w:tabs>
        <w:spacing w:after="0" w:line="240" w:lineRule="auto"/>
        <w:ind w:left="1"/>
        <w:rPr>
          <w:rFonts w:ascii="Times New Roman" w:eastAsia="Times New Roman" w:hAnsi="Times New Roman" w:cs="Times New Roman"/>
          <w:sz w:val="18"/>
          <w:szCs w:val="18"/>
          <w:lang w:val="ru-RU"/>
        </w:rPr>
      </w:pPr>
    </w:p>
    <w:sectPr w:rsidR="00E43B75" w:rsidRPr="00E43B75" w:rsidSect="00622A3B">
      <w:headerReference w:type="default" r:id="rId9"/>
      <w:footerReference w:type="default" r:id="rId10"/>
      <w:endnotePr>
        <w:numFmt w:val="decimal"/>
      </w:endnotePr>
      <w:pgSz w:w="11909" w:h="16834"/>
      <w:pgMar w:top="1440" w:right="1136" w:bottom="1440" w:left="1440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72B6" w:rsidRDefault="009A72B6" w:rsidP="00932AFF">
      <w:pPr>
        <w:spacing w:line="240" w:lineRule="auto"/>
      </w:pPr>
      <w:r>
        <w:separator/>
      </w:r>
    </w:p>
  </w:endnote>
  <w:endnote w:type="continuationSeparator" w:id="0">
    <w:p w:rsidR="009A72B6" w:rsidRDefault="009A72B6" w:rsidP="00932AFF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MS P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7292162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AF678E" w:rsidRPr="002628AB" w:rsidRDefault="00365BA9">
        <w:pPr>
          <w:pStyle w:val="Footer"/>
          <w:jc w:val="right"/>
          <w:rPr>
            <w:rFonts w:ascii="Times New Roman" w:hAnsi="Times New Roman" w:cs="Times New Roman"/>
            <w:sz w:val="20"/>
          </w:rPr>
        </w:pPr>
        <w:r w:rsidRPr="00365BA9">
          <w:fldChar w:fldCharType="begin"/>
        </w:r>
        <w:r w:rsidR="00AF678E">
          <w:instrText>PAGE   \* MERGEFORMAT</w:instrText>
        </w:r>
        <w:r w:rsidRPr="00365BA9">
          <w:fldChar w:fldCharType="separate"/>
        </w:r>
        <w:r w:rsidR="00322BD3" w:rsidRPr="00322BD3">
          <w:rPr>
            <w:rFonts w:ascii="Times New Roman" w:hAnsi="Times New Roman" w:cs="Times New Roman"/>
            <w:noProof/>
            <w:sz w:val="20"/>
            <w:lang w:val="ko-KR"/>
          </w:rPr>
          <w:t>1</w:t>
        </w:r>
        <w:r>
          <w:rPr>
            <w:rFonts w:ascii="Times New Roman" w:hAnsi="Times New Roman" w:cs="Times New Roman"/>
            <w:noProof/>
            <w:sz w:val="20"/>
            <w:lang w:val="ko-KR"/>
          </w:rPr>
          <w:fldChar w:fldCharType="end"/>
        </w:r>
      </w:p>
    </w:sdtContent>
  </w:sdt>
  <w:p w:rsidR="00AF678E" w:rsidRDefault="00AF678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72B6" w:rsidRDefault="009A72B6" w:rsidP="00932AFF">
      <w:pPr>
        <w:spacing w:line="240" w:lineRule="auto"/>
      </w:pPr>
      <w:r>
        <w:separator/>
      </w:r>
    </w:p>
  </w:footnote>
  <w:footnote w:type="continuationSeparator" w:id="0">
    <w:p w:rsidR="009A72B6" w:rsidRDefault="009A72B6" w:rsidP="00932AFF">
      <w:pPr>
        <w:spacing w:line="240" w:lineRule="auto"/>
      </w:pPr>
      <w:r>
        <w:continuationSeparator/>
      </w:r>
    </w:p>
  </w:footnote>
  <w:footnote w:id="1">
    <w:p w:rsidR="00AF678E" w:rsidRPr="00490F0C" w:rsidRDefault="00AF678E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490F0C">
        <w:rPr>
          <w:rFonts w:ascii="Times New Roman" w:hAnsi="Times New Roman" w:cs="Times New Roman"/>
          <w:sz w:val="16"/>
          <w:szCs w:val="16"/>
          <w:lang w:val="ru-RU"/>
        </w:rPr>
        <w:t>Кей</w:t>
      </w:r>
      <w:proofErr w:type="spellEnd"/>
      <w:r w:rsidRPr="00490F0C">
        <w:rPr>
          <w:rFonts w:ascii="Times New Roman" w:hAnsi="Times New Roman" w:cs="Times New Roman"/>
          <w:sz w:val="16"/>
          <w:szCs w:val="16"/>
          <w:lang w:val="ru-RU"/>
        </w:rPr>
        <w:t xml:space="preserve"> 8 2017</w:t>
      </w:r>
    </w:p>
  </w:footnote>
  <w:footnote w:id="2">
    <w:p w:rsidR="00AF678E" w:rsidRPr="00490F0C" w:rsidRDefault="00AF678E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490F0C">
        <w:rPr>
          <w:rFonts w:ascii="Times New Roman" w:hAnsi="Times New Roman" w:cs="Times New Roman"/>
          <w:sz w:val="16"/>
          <w:szCs w:val="16"/>
          <w:lang w:val="ru-RU"/>
        </w:rPr>
        <w:t>Кей</w:t>
      </w:r>
      <w:proofErr w:type="spellEnd"/>
      <w:r w:rsidRPr="00490F0C">
        <w:rPr>
          <w:rFonts w:ascii="Times New Roman" w:hAnsi="Times New Roman" w:cs="Times New Roman"/>
          <w:sz w:val="16"/>
          <w:szCs w:val="16"/>
          <w:lang w:val="ru-RU"/>
        </w:rPr>
        <w:t xml:space="preserve"> 7 2017</w:t>
      </w:r>
    </w:p>
  </w:footnote>
  <w:footnote w:id="3">
    <w:p w:rsidR="0042644B" w:rsidRPr="0032023B" w:rsidRDefault="003E12F9">
      <w:pPr>
        <w:pStyle w:val="FootnoteText"/>
        <w:rPr>
          <w:rFonts w:ascii="Times New Roman" w:hAnsi="Times New Roman" w:cs="Times New Roman"/>
          <w:sz w:val="18"/>
          <w:lang w:val="ru-RU"/>
        </w:rPr>
      </w:pPr>
      <w:r w:rsidRPr="003E12F9">
        <w:rPr>
          <w:rStyle w:val="FootnoteReference"/>
          <w:rFonts w:ascii="Times New Roman" w:hAnsi="Times New Roman" w:cs="Times New Roman"/>
          <w:sz w:val="18"/>
        </w:rPr>
        <w:footnoteRef/>
      </w:r>
      <w:r w:rsidRPr="003E12F9">
        <w:rPr>
          <w:rFonts w:ascii="Times New Roman" w:hAnsi="Times New Roman" w:cs="Times New Roman"/>
          <w:sz w:val="18"/>
          <w:lang w:val="ru-RU"/>
        </w:rPr>
        <w:t xml:space="preserve"> </w:t>
      </w:r>
      <w:proofErr w:type="spellStart"/>
      <w:r w:rsidRPr="003E12F9">
        <w:rPr>
          <w:rFonts w:ascii="Times New Roman" w:hAnsi="Times New Roman" w:cs="Times New Roman"/>
          <w:sz w:val="18"/>
          <w:lang w:val="ru-RU"/>
        </w:rPr>
        <w:t>ЭйчДи</w:t>
      </w:r>
      <w:proofErr w:type="spellEnd"/>
    </w:p>
  </w:footnote>
  <w:footnote w:id="4">
    <w:p w:rsidR="00AF678E" w:rsidRPr="00706B41" w:rsidRDefault="003E12F9">
      <w:pPr>
        <w:pStyle w:val="FootnoteText"/>
        <w:rPr>
          <w:lang w:val="ru-RU"/>
        </w:rPr>
      </w:pPr>
      <w:r w:rsidRPr="003E12F9">
        <w:rPr>
          <w:rFonts w:ascii="Times New Roman" w:hAnsi="Times New Roman" w:cs="Times New Roman"/>
          <w:sz w:val="16"/>
          <w:szCs w:val="18"/>
          <w:lang w:val="ru-RU"/>
        </w:rPr>
        <w:footnoteRef/>
      </w:r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 4Джи </w:t>
      </w:r>
      <w:proofErr w:type="spellStart"/>
      <w:r w:rsidRPr="003E12F9">
        <w:rPr>
          <w:rFonts w:ascii="Times New Roman" w:hAnsi="Times New Roman" w:cs="Times New Roman"/>
          <w:sz w:val="16"/>
          <w:szCs w:val="18"/>
          <w:lang w:val="ru-RU"/>
        </w:rPr>
        <w:t>ЭлТиИ</w:t>
      </w:r>
      <w:proofErr w:type="spellEnd"/>
    </w:p>
  </w:footnote>
  <w:footnote w:id="5">
    <w:p w:rsidR="00AF678E" w:rsidRPr="0032023B" w:rsidRDefault="003E12F9">
      <w:pPr>
        <w:pStyle w:val="FootnoteText"/>
        <w:rPr>
          <w:rFonts w:ascii="Times New Roman" w:hAnsi="Times New Roman" w:cs="Times New Roman"/>
          <w:sz w:val="16"/>
          <w:szCs w:val="18"/>
          <w:lang w:val="ru-RU"/>
        </w:rPr>
      </w:pPr>
      <w:r w:rsidRPr="003E12F9">
        <w:rPr>
          <w:rStyle w:val="FootnoteReference"/>
          <w:sz w:val="18"/>
        </w:rPr>
        <w:footnoteRef/>
      </w:r>
      <w:r w:rsidRPr="003E12F9">
        <w:rPr>
          <w:sz w:val="18"/>
          <w:lang w:val="ru-RU"/>
        </w:rPr>
        <w:t xml:space="preserve"> </w:t>
      </w:r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Он - </w:t>
      </w:r>
      <w:proofErr w:type="spellStart"/>
      <w:r w:rsidRPr="003E12F9">
        <w:rPr>
          <w:rFonts w:ascii="Times New Roman" w:hAnsi="Times New Roman" w:cs="Times New Roman"/>
          <w:sz w:val="16"/>
          <w:szCs w:val="18"/>
          <w:lang w:val="ru-RU"/>
        </w:rPr>
        <w:t>Селл</w:t>
      </w:r>
      <w:proofErr w:type="spellEnd"/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 </w:t>
      </w:r>
      <w:proofErr w:type="spellStart"/>
      <w:r w:rsidRPr="003E12F9">
        <w:rPr>
          <w:rFonts w:ascii="Times New Roman" w:hAnsi="Times New Roman" w:cs="Times New Roman"/>
          <w:sz w:val="16"/>
          <w:szCs w:val="18"/>
          <w:lang w:val="ru-RU"/>
        </w:rPr>
        <w:t>Тач</w:t>
      </w:r>
      <w:proofErr w:type="spellEnd"/>
    </w:p>
  </w:footnote>
  <w:footnote w:id="6">
    <w:p w:rsidR="00B62321" w:rsidRPr="00B62321" w:rsidRDefault="003E12F9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3E12F9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3E12F9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3E12F9">
        <w:rPr>
          <w:rFonts w:ascii="Times New Roman" w:hAnsi="Times New Roman" w:cs="Times New Roman"/>
          <w:sz w:val="16"/>
          <w:szCs w:val="16"/>
          <w:lang w:val="ru-RU"/>
        </w:rPr>
        <w:t>Маршмэллоу</w:t>
      </w:r>
      <w:proofErr w:type="spellEnd"/>
    </w:p>
  </w:footnote>
  <w:footnote w:id="7">
    <w:p w:rsidR="00AF678E" w:rsidRPr="0032023B" w:rsidRDefault="003E12F9" w:rsidP="00A128AC">
      <w:pPr>
        <w:pStyle w:val="FootnoteText"/>
        <w:rPr>
          <w:rFonts w:ascii="Times New Roman" w:hAnsi="Times New Roman" w:cs="Times New Roman"/>
          <w:sz w:val="16"/>
          <w:szCs w:val="18"/>
          <w:lang w:val="ru-RU"/>
        </w:rPr>
      </w:pPr>
      <w:r w:rsidRPr="003E12F9">
        <w:rPr>
          <w:rStyle w:val="FootnoteReference"/>
          <w:sz w:val="18"/>
        </w:rPr>
        <w:footnoteRef/>
      </w:r>
      <w:r w:rsidRPr="003E12F9">
        <w:rPr>
          <w:sz w:val="18"/>
          <w:lang w:val="ru-RU"/>
        </w:rPr>
        <w:t xml:space="preserve"> </w:t>
      </w:r>
      <w:proofErr w:type="spellStart"/>
      <w:r w:rsidRPr="003E12F9">
        <w:rPr>
          <w:rFonts w:ascii="Times New Roman" w:hAnsi="Times New Roman" w:cs="Times New Roman"/>
          <w:sz w:val="16"/>
          <w:szCs w:val="18"/>
          <w:lang w:val="ru-RU"/>
        </w:rPr>
        <w:t>Фулл</w:t>
      </w:r>
      <w:proofErr w:type="spellEnd"/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 Вайд </w:t>
      </w:r>
      <w:proofErr w:type="spellStart"/>
      <w:r w:rsidRPr="003E12F9">
        <w:rPr>
          <w:rFonts w:ascii="Times New Roman" w:hAnsi="Times New Roman" w:cs="Times New Roman"/>
          <w:sz w:val="16"/>
          <w:szCs w:val="18"/>
          <w:lang w:val="ru-RU"/>
        </w:rPr>
        <w:t>Ви</w:t>
      </w:r>
      <w:proofErr w:type="spellEnd"/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 Джи</w:t>
      </w:r>
      <w:proofErr w:type="gramStart"/>
      <w:r w:rsidRPr="003E12F9">
        <w:rPr>
          <w:rFonts w:ascii="Times New Roman" w:hAnsi="Times New Roman" w:cs="Times New Roman"/>
          <w:sz w:val="16"/>
          <w:szCs w:val="18"/>
          <w:lang w:val="ru-RU"/>
        </w:rPr>
        <w:t xml:space="preserve"> Э</w:t>
      </w:r>
      <w:proofErr w:type="gramEnd"/>
      <w:r w:rsidRPr="003E12F9">
        <w:rPr>
          <w:rFonts w:ascii="Times New Roman" w:hAnsi="Times New Roman" w:cs="Times New Roman"/>
          <w:sz w:val="16"/>
          <w:szCs w:val="18"/>
          <w:lang w:val="ru-RU"/>
        </w:rPr>
        <w:t>й</w:t>
      </w:r>
    </w:p>
    <w:p w:rsidR="00AF678E" w:rsidRPr="00E43B75" w:rsidRDefault="00AF678E" w:rsidP="00A128AC">
      <w:pPr>
        <w:pStyle w:val="FootnoteText"/>
        <w:rPr>
          <w:lang w:val="ru-RU"/>
        </w:rPr>
      </w:pPr>
    </w:p>
  </w:footnote>
  <w:footnote w:id="8">
    <w:p w:rsidR="001E0808" w:rsidRPr="00490F0C" w:rsidRDefault="001E0808" w:rsidP="001E0808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490F0C">
        <w:rPr>
          <w:rFonts w:ascii="Times New Roman" w:hAnsi="Times New Roman" w:cs="Times New Roman"/>
          <w:sz w:val="16"/>
          <w:szCs w:val="16"/>
          <w:lang w:val="ru-RU"/>
        </w:rPr>
        <w:t>Кей</w:t>
      </w:r>
      <w:proofErr w:type="spellEnd"/>
      <w:r w:rsidRPr="00490F0C">
        <w:rPr>
          <w:rFonts w:ascii="Times New Roman" w:hAnsi="Times New Roman" w:cs="Times New Roman"/>
          <w:sz w:val="16"/>
          <w:szCs w:val="16"/>
          <w:lang w:val="ru-RU"/>
        </w:rPr>
        <w:t xml:space="preserve"> 8 2017</w:t>
      </w:r>
    </w:p>
  </w:footnote>
  <w:footnote w:id="9">
    <w:p w:rsidR="001E0808" w:rsidRPr="00490F0C" w:rsidRDefault="001E0808" w:rsidP="001E0808">
      <w:pPr>
        <w:pStyle w:val="FootnoteText"/>
        <w:rPr>
          <w:rFonts w:ascii="Times New Roman" w:hAnsi="Times New Roman" w:cs="Times New Roman"/>
          <w:sz w:val="16"/>
          <w:szCs w:val="16"/>
          <w:lang w:val="ru-RU"/>
        </w:rPr>
      </w:pPr>
      <w:r w:rsidRPr="00490F0C">
        <w:rPr>
          <w:rStyle w:val="FootnoteReference"/>
          <w:rFonts w:ascii="Times New Roman" w:hAnsi="Times New Roman" w:cs="Times New Roman"/>
          <w:sz w:val="16"/>
          <w:szCs w:val="16"/>
        </w:rPr>
        <w:footnoteRef/>
      </w:r>
      <w:r w:rsidRPr="000B72FA">
        <w:rPr>
          <w:rFonts w:ascii="Times New Roman" w:hAnsi="Times New Roman" w:cs="Times New Roman"/>
          <w:sz w:val="16"/>
          <w:szCs w:val="16"/>
          <w:lang w:val="ru-RU"/>
        </w:rPr>
        <w:t xml:space="preserve"> </w:t>
      </w:r>
      <w:proofErr w:type="spellStart"/>
      <w:r w:rsidRPr="00490F0C">
        <w:rPr>
          <w:rFonts w:ascii="Times New Roman" w:hAnsi="Times New Roman" w:cs="Times New Roman"/>
          <w:sz w:val="16"/>
          <w:szCs w:val="16"/>
          <w:lang w:val="ru-RU"/>
        </w:rPr>
        <w:t>Кей</w:t>
      </w:r>
      <w:proofErr w:type="spellEnd"/>
      <w:r w:rsidRPr="00490F0C">
        <w:rPr>
          <w:rFonts w:ascii="Times New Roman" w:hAnsi="Times New Roman" w:cs="Times New Roman"/>
          <w:sz w:val="16"/>
          <w:szCs w:val="16"/>
          <w:lang w:val="ru-RU"/>
        </w:rPr>
        <w:t xml:space="preserve"> 7 2017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78E" w:rsidRDefault="00AF678E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-462280</wp:posOffset>
          </wp:positionH>
          <wp:positionV relativeFrom="paragraph">
            <wp:posOffset>-24765</wp:posOffset>
          </wp:positionV>
          <wp:extent cx="1245870" cy="611505"/>
          <wp:effectExtent l="0" t="0" r="0" b="0"/>
          <wp:wrapThrough wrapText="bothSides">
            <wp:wrapPolygon edited="0">
              <wp:start x="0" y="0"/>
              <wp:lineTo x="0" y="20860"/>
              <wp:lineTo x="21138" y="20860"/>
              <wp:lineTo x="21138" y="0"/>
              <wp:lineTo x="0" y="0"/>
            </wp:wrapPolygon>
          </wp:wrapThrough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870" cy="6115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AF678E" w:rsidRDefault="00AF678E" w:rsidP="00BF49BB">
    <w:pPr>
      <w:pStyle w:val="Header"/>
      <w:spacing w:line="480" w:lineRule="auto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rFonts w:ascii="Trebuchet MS" w:hAnsi="Trebuchet MS"/>
        <w:b/>
        <w:color w:val="808080"/>
        <w:sz w:val="18"/>
        <w:szCs w:val="18"/>
      </w:rPr>
      <w:t>www.LG.com</w:t>
    </w:r>
  </w:p>
  <w:p w:rsidR="00AF678E" w:rsidRPr="00344CAB" w:rsidRDefault="00AF678E" w:rsidP="00BF49BB">
    <w:pPr>
      <w:pStyle w:val="Header"/>
    </w:pPr>
  </w:p>
  <w:p w:rsidR="00AF678E" w:rsidRPr="00BF49BB" w:rsidRDefault="00AF678E" w:rsidP="00993B52">
    <w:pPr>
      <w:pStyle w:val="Header"/>
      <w:jc w:val="righ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C03B9C"/>
    <w:multiLevelType w:val="hybridMultilevel"/>
    <w:tmpl w:val="37B225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51FA4"/>
    <w:multiLevelType w:val="hybridMultilevel"/>
    <w:tmpl w:val="2EE0C5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C305A7"/>
    <w:multiLevelType w:val="hybridMultilevel"/>
    <w:tmpl w:val="F5CC2B88"/>
    <w:lvl w:ilvl="0" w:tplc="514E907C">
      <w:start w:val="1"/>
      <w:numFmt w:val="bullet"/>
      <w:lvlText w:val=""/>
      <w:lvlJc w:val="left"/>
      <w:pPr>
        <w:ind w:left="11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3">
    <w:nsid w:val="30130441"/>
    <w:multiLevelType w:val="hybridMultilevel"/>
    <w:tmpl w:val="D646E3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5F7E8F"/>
    <w:multiLevelType w:val="hybridMultilevel"/>
    <w:tmpl w:val="C868D7BA"/>
    <w:lvl w:ilvl="0" w:tplc="5A5CD6B8"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99945B1"/>
    <w:multiLevelType w:val="multilevel"/>
    <w:tmpl w:val="0CD47168"/>
    <w:lvl w:ilvl="0">
      <w:start w:val="1"/>
      <w:numFmt w:val="bullet"/>
      <w:lvlText w:val="●"/>
      <w:lvlJc w:val="left"/>
      <w:pPr>
        <w:ind w:left="3712" w:firstLine="400"/>
      </w:pPr>
      <w:rPr>
        <w:rFonts w:ascii="Arial" w:eastAsia="Arial" w:hAnsi="Arial" w:cs="Arial"/>
      </w:rPr>
    </w:lvl>
    <w:lvl w:ilvl="1">
      <w:start w:val="1"/>
      <w:numFmt w:val="bullet"/>
      <w:lvlText w:val="■"/>
      <w:lvlJc w:val="left"/>
      <w:pPr>
        <w:ind w:left="1200" w:firstLine="800"/>
      </w:pPr>
      <w:rPr>
        <w:rFonts w:ascii="Arial" w:eastAsia="Arial" w:hAnsi="Arial" w:cs="Arial"/>
      </w:rPr>
    </w:lvl>
    <w:lvl w:ilvl="2">
      <w:start w:val="1"/>
      <w:numFmt w:val="bullet"/>
      <w:lvlText w:val="◆"/>
      <w:lvlJc w:val="left"/>
      <w:pPr>
        <w:ind w:left="1600" w:firstLine="12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000" w:firstLine="1600"/>
      </w:pPr>
      <w:rPr>
        <w:rFonts w:ascii="Arial" w:eastAsia="Arial" w:hAnsi="Arial" w:cs="Arial"/>
      </w:rPr>
    </w:lvl>
    <w:lvl w:ilvl="4">
      <w:start w:val="1"/>
      <w:numFmt w:val="bullet"/>
      <w:lvlText w:val="■"/>
      <w:lvlJc w:val="left"/>
      <w:pPr>
        <w:ind w:left="2400" w:firstLine="2000"/>
      </w:pPr>
      <w:rPr>
        <w:rFonts w:ascii="Arial" w:eastAsia="Arial" w:hAnsi="Arial" w:cs="Arial"/>
      </w:rPr>
    </w:lvl>
    <w:lvl w:ilvl="5">
      <w:start w:val="1"/>
      <w:numFmt w:val="bullet"/>
      <w:lvlText w:val="◆"/>
      <w:lvlJc w:val="left"/>
      <w:pPr>
        <w:ind w:left="2800" w:firstLine="240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3200" w:firstLine="2800"/>
      </w:pPr>
      <w:rPr>
        <w:rFonts w:ascii="Arial" w:eastAsia="Arial" w:hAnsi="Arial" w:cs="Arial"/>
      </w:rPr>
    </w:lvl>
    <w:lvl w:ilvl="7">
      <w:start w:val="1"/>
      <w:numFmt w:val="bullet"/>
      <w:lvlText w:val="■"/>
      <w:lvlJc w:val="left"/>
      <w:pPr>
        <w:ind w:left="3600" w:firstLine="3200"/>
      </w:pPr>
      <w:rPr>
        <w:rFonts w:ascii="Arial" w:eastAsia="Arial" w:hAnsi="Arial" w:cs="Arial"/>
      </w:rPr>
    </w:lvl>
    <w:lvl w:ilvl="8">
      <w:start w:val="1"/>
      <w:numFmt w:val="bullet"/>
      <w:lvlText w:val="◆"/>
      <w:lvlJc w:val="left"/>
      <w:pPr>
        <w:ind w:left="4000" w:firstLine="3600"/>
      </w:pPr>
      <w:rPr>
        <w:rFonts w:ascii="Arial" w:eastAsia="Arial" w:hAnsi="Arial" w:cs="Arial"/>
      </w:rPr>
    </w:lvl>
  </w:abstractNum>
  <w:num w:numId="1">
    <w:abstractNumId w:val="5"/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Yana Gnetneva/LGERA Russia Subsidiary. MC Product Marketing Team(yana.gnetneva@lge.com)">
    <w15:presenceInfo w15:providerId="AD" w15:userId="S-1-5-21-2543426832-1914326140-3112152631-1266002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bordersDoNotSurroundHeader/>
  <w:bordersDoNotSurroundFooter/>
  <w:proofState w:spelling="clean" w:grammar="clean"/>
  <w:defaultTabStop w:val="720"/>
  <w:autoHyphenation/>
  <w:characterSpacingControl w:val="doNotCompress"/>
  <w:hdrShapeDefaults>
    <o:shapedefaults v:ext="edit" spidmax="4097"/>
  </w:hdrShapeDefaults>
  <w:footnotePr>
    <w:footnote w:id="-1"/>
    <w:footnote w:id="0"/>
  </w:footnotePr>
  <w:endnotePr>
    <w:numFmt w:val="decimal"/>
    <w:endnote w:id="-1"/>
    <w:endnote w:id="0"/>
  </w:endnotePr>
  <w:compat>
    <w:useFELayout/>
  </w:compat>
  <w:rsids>
    <w:rsidRoot w:val="00AB38C6"/>
    <w:rsid w:val="0000522E"/>
    <w:rsid w:val="00005676"/>
    <w:rsid w:val="00011B4A"/>
    <w:rsid w:val="0001296F"/>
    <w:rsid w:val="000155BD"/>
    <w:rsid w:val="000160A5"/>
    <w:rsid w:val="0001678C"/>
    <w:rsid w:val="00020B77"/>
    <w:rsid w:val="000215B1"/>
    <w:rsid w:val="0002244E"/>
    <w:rsid w:val="0002525B"/>
    <w:rsid w:val="00027A33"/>
    <w:rsid w:val="000301AB"/>
    <w:rsid w:val="00035E79"/>
    <w:rsid w:val="00037C4D"/>
    <w:rsid w:val="00037F2E"/>
    <w:rsid w:val="00041973"/>
    <w:rsid w:val="00055E71"/>
    <w:rsid w:val="0005604B"/>
    <w:rsid w:val="0005746A"/>
    <w:rsid w:val="00057819"/>
    <w:rsid w:val="00057E2B"/>
    <w:rsid w:val="00066B10"/>
    <w:rsid w:val="000721C1"/>
    <w:rsid w:val="00082C51"/>
    <w:rsid w:val="00090A07"/>
    <w:rsid w:val="00095A28"/>
    <w:rsid w:val="00095AB3"/>
    <w:rsid w:val="000A017D"/>
    <w:rsid w:val="000A0CEC"/>
    <w:rsid w:val="000A3C47"/>
    <w:rsid w:val="000A435F"/>
    <w:rsid w:val="000B29CA"/>
    <w:rsid w:val="000B3BC3"/>
    <w:rsid w:val="000B72FA"/>
    <w:rsid w:val="000C0627"/>
    <w:rsid w:val="000C0BAB"/>
    <w:rsid w:val="000C4284"/>
    <w:rsid w:val="000D50E8"/>
    <w:rsid w:val="000D7E73"/>
    <w:rsid w:val="000E6846"/>
    <w:rsid w:val="000E73E1"/>
    <w:rsid w:val="000F0B6A"/>
    <w:rsid w:val="000F7194"/>
    <w:rsid w:val="00105017"/>
    <w:rsid w:val="001051EA"/>
    <w:rsid w:val="001072E0"/>
    <w:rsid w:val="00107A38"/>
    <w:rsid w:val="00111E76"/>
    <w:rsid w:val="0011220D"/>
    <w:rsid w:val="00113F7D"/>
    <w:rsid w:val="00122D4F"/>
    <w:rsid w:val="001318F0"/>
    <w:rsid w:val="00132BC3"/>
    <w:rsid w:val="00136DA7"/>
    <w:rsid w:val="00137CD4"/>
    <w:rsid w:val="001409E2"/>
    <w:rsid w:val="00142962"/>
    <w:rsid w:val="00144291"/>
    <w:rsid w:val="00144347"/>
    <w:rsid w:val="001468AF"/>
    <w:rsid w:val="00146E2F"/>
    <w:rsid w:val="00150CB6"/>
    <w:rsid w:val="001514EA"/>
    <w:rsid w:val="00153BA5"/>
    <w:rsid w:val="001570D5"/>
    <w:rsid w:val="00164DFF"/>
    <w:rsid w:val="00165496"/>
    <w:rsid w:val="00173C8C"/>
    <w:rsid w:val="001804BF"/>
    <w:rsid w:val="00181976"/>
    <w:rsid w:val="00181EE9"/>
    <w:rsid w:val="00194596"/>
    <w:rsid w:val="001A22E4"/>
    <w:rsid w:val="001A50FB"/>
    <w:rsid w:val="001B1B2C"/>
    <w:rsid w:val="001B2390"/>
    <w:rsid w:val="001B6B58"/>
    <w:rsid w:val="001C3D15"/>
    <w:rsid w:val="001E0808"/>
    <w:rsid w:val="001E4392"/>
    <w:rsid w:val="001E4A02"/>
    <w:rsid w:val="001E6657"/>
    <w:rsid w:val="001F3A3B"/>
    <w:rsid w:val="001F7AB6"/>
    <w:rsid w:val="002050E8"/>
    <w:rsid w:val="0020516A"/>
    <w:rsid w:val="00216A34"/>
    <w:rsid w:val="002220BA"/>
    <w:rsid w:val="0022218E"/>
    <w:rsid w:val="00224E14"/>
    <w:rsid w:val="00232B40"/>
    <w:rsid w:val="0023520E"/>
    <w:rsid w:val="0024278A"/>
    <w:rsid w:val="00246E93"/>
    <w:rsid w:val="00247986"/>
    <w:rsid w:val="002516C1"/>
    <w:rsid w:val="00256EF4"/>
    <w:rsid w:val="002613D2"/>
    <w:rsid w:val="002628AB"/>
    <w:rsid w:val="00264257"/>
    <w:rsid w:val="002729FE"/>
    <w:rsid w:val="0027549F"/>
    <w:rsid w:val="00283621"/>
    <w:rsid w:val="002B2B6D"/>
    <w:rsid w:val="002C1F21"/>
    <w:rsid w:val="002C3406"/>
    <w:rsid w:val="002C39B1"/>
    <w:rsid w:val="002C765E"/>
    <w:rsid w:val="002D38E9"/>
    <w:rsid w:val="002D45E5"/>
    <w:rsid w:val="002E310B"/>
    <w:rsid w:val="002E79C4"/>
    <w:rsid w:val="0030254C"/>
    <w:rsid w:val="003051AD"/>
    <w:rsid w:val="00306510"/>
    <w:rsid w:val="00312635"/>
    <w:rsid w:val="0032023B"/>
    <w:rsid w:val="0032056E"/>
    <w:rsid w:val="00320B33"/>
    <w:rsid w:val="00322BD3"/>
    <w:rsid w:val="00322BE3"/>
    <w:rsid w:val="00323094"/>
    <w:rsid w:val="00323812"/>
    <w:rsid w:val="00330D48"/>
    <w:rsid w:val="00333587"/>
    <w:rsid w:val="00337CBD"/>
    <w:rsid w:val="003436B8"/>
    <w:rsid w:val="003442AF"/>
    <w:rsid w:val="0034593A"/>
    <w:rsid w:val="00350E45"/>
    <w:rsid w:val="00362767"/>
    <w:rsid w:val="003635F1"/>
    <w:rsid w:val="00365BA9"/>
    <w:rsid w:val="00373182"/>
    <w:rsid w:val="0037760D"/>
    <w:rsid w:val="00377F5C"/>
    <w:rsid w:val="0038162A"/>
    <w:rsid w:val="003818EB"/>
    <w:rsid w:val="00381FCB"/>
    <w:rsid w:val="00382DE7"/>
    <w:rsid w:val="00383302"/>
    <w:rsid w:val="00383714"/>
    <w:rsid w:val="0038672A"/>
    <w:rsid w:val="003932AA"/>
    <w:rsid w:val="00395A75"/>
    <w:rsid w:val="003A38FF"/>
    <w:rsid w:val="003B0C10"/>
    <w:rsid w:val="003B3B6D"/>
    <w:rsid w:val="003B4B69"/>
    <w:rsid w:val="003C6593"/>
    <w:rsid w:val="003C7152"/>
    <w:rsid w:val="003D2D7B"/>
    <w:rsid w:val="003E12F9"/>
    <w:rsid w:val="004066EA"/>
    <w:rsid w:val="00410EBC"/>
    <w:rsid w:val="00420D6A"/>
    <w:rsid w:val="00425354"/>
    <w:rsid w:val="0042644B"/>
    <w:rsid w:val="00434AB0"/>
    <w:rsid w:val="00442AE1"/>
    <w:rsid w:val="00443942"/>
    <w:rsid w:val="004521F8"/>
    <w:rsid w:val="00455D6A"/>
    <w:rsid w:val="0046056A"/>
    <w:rsid w:val="00463AC8"/>
    <w:rsid w:val="0046796C"/>
    <w:rsid w:val="00473CA0"/>
    <w:rsid w:val="0047639A"/>
    <w:rsid w:val="00483E4F"/>
    <w:rsid w:val="00490F0C"/>
    <w:rsid w:val="004962C9"/>
    <w:rsid w:val="004A3275"/>
    <w:rsid w:val="004B503F"/>
    <w:rsid w:val="004C0371"/>
    <w:rsid w:val="004C0F04"/>
    <w:rsid w:val="004C4EB8"/>
    <w:rsid w:val="004C5A88"/>
    <w:rsid w:val="004C6757"/>
    <w:rsid w:val="004D2745"/>
    <w:rsid w:val="004D3281"/>
    <w:rsid w:val="004D6EFB"/>
    <w:rsid w:val="004E1103"/>
    <w:rsid w:val="004E2570"/>
    <w:rsid w:val="004E5A7D"/>
    <w:rsid w:val="004E699E"/>
    <w:rsid w:val="00501279"/>
    <w:rsid w:val="005048D2"/>
    <w:rsid w:val="00505344"/>
    <w:rsid w:val="00512616"/>
    <w:rsid w:val="005155C6"/>
    <w:rsid w:val="00525A2A"/>
    <w:rsid w:val="00533F62"/>
    <w:rsid w:val="005349B0"/>
    <w:rsid w:val="005357A2"/>
    <w:rsid w:val="005404AC"/>
    <w:rsid w:val="0054125D"/>
    <w:rsid w:val="0054171C"/>
    <w:rsid w:val="00544487"/>
    <w:rsid w:val="00546042"/>
    <w:rsid w:val="00550064"/>
    <w:rsid w:val="00553947"/>
    <w:rsid w:val="00554ADD"/>
    <w:rsid w:val="00560F0B"/>
    <w:rsid w:val="00562E0A"/>
    <w:rsid w:val="005720C2"/>
    <w:rsid w:val="005724F4"/>
    <w:rsid w:val="005737EA"/>
    <w:rsid w:val="00576204"/>
    <w:rsid w:val="00582C23"/>
    <w:rsid w:val="005913A7"/>
    <w:rsid w:val="00594B24"/>
    <w:rsid w:val="00594EBE"/>
    <w:rsid w:val="005A2A9A"/>
    <w:rsid w:val="005C5806"/>
    <w:rsid w:val="005C5CD8"/>
    <w:rsid w:val="005C7752"/>
    <w:rsid w:val="005D2289"/>
    <w:rsid w:val="005D573B"/>
    <w:rsid w:val="005D7C5E"/>
    <w:rsid w:val="005E1E69"/>
    <w:rsid w:val="005E49E1"/>
    <w:rsid w:val="005E6549"/>
    <w:rsid w:val="005F114A"/>
    <w:rsid w:val="006025D3"/>
    <w:rsid w:val="00612013"/>
    <w:rsid w:val="00613F6A"/>
    <w:rsid w:val="00622A3B"/>
    <w:rsid w:val="006239DA"/>
    <w:rsid w:val="00627332"/>
    <w:rsid w:val="00630AFA"/>
    <w:rsid w:val="00636A44"/>
    <w:rsid w:val="00642001"/>
    <w:rsid w:val="00644C1F"/>
    <w:rsid w:val="00652A2C"/>
    <w:rsid w:val="00660542"/>
    <w:rsid w:val="00660667"/>
    <w:rsid w:val="00663AB6"/>
    <w:rsid w:val="00664EE6"/>
    <w:rsid w:val="0067392E"/>
    <w:rsid w:val="00674E1E"/>
    <w:rsid w:val="006912C7"/>
    <w:rsid w:val="00691CFB"/>
    <w:rsid w:val="006929A3"/>
    <w:rsid w:val="00693DBF"/>
    <w:rsid w:val="006949DE"/>
    <w:rsid w:val="00697773"/>
    <w:rsid w:val="006B228E"/>
    <w:rsid w:val="006B3369"/>
    <w:rsid w:val="006B362B"/>
    <w:rsid w:val="006B3915"/>
    <w:rsid w:val="006B7B15"/>
    <w:rsid w:val="006E0B39"/>
    <w:rsid w:val="006E2FE3"/>
    <w:rsid w:val="006E3377"/>
    <w:rsid w:val="006E3897"/>
    <w:rsid w:val="006E4BC8"/>
    <w:rsid w:val="006E6FAA"/>
    <w:rsid w:val="006F0805"/>
    <w:rsid w:val="006F392C"/>
    <w:rsid w:val="006F3C0C"/>
    <w:rsid w:val="006F6CCA"/>
    <w:rsid w:val="006F6ED6"/>
    <w:rsid w:val="0070048C"/>
    <w:rsid w:val="007016DC"/>
    <w:rsid w:val="007033FA"/>
    <w:rsid w:val="00706B41"/>
    <w:rsid w:val="00710C0B"/>
    <w:rsid w:val="00710E39"/>
    <w:rsid w:val="00712B85"/>
    <w:rsid w:val="00713243"/>
    <w:rsid w:val="007132D9"/>
    <w:rsid w:val="0072779C"/>
    <w:rsid w:val="007356F8"/>
    <w:rsid w:val="00737290"/>
    <w:rsid w:val="00743AE3"/>
    <w:rsid w:val="00746D43"/>
    <w:rsid w:val="00765934"/>
    <w:rsid w:val="00771356"/>
    <w:rsid w:val="007748B4"/>
    <w:rsid w:val="00782443"/>
    <w:rsid w:val="007828A2"/>
    <w:rsid w:val="007851AC"/>
    <w:rsid w:val="00787D58"/>
    <w:rsid w:val="007A3077"/>
    <w:rsid w:val="007A71AE"/>
    <w:rsid w:val="007A73A2"/>
    <w:rsid w:val="007B03AB"/>
    <w:rsid w:val="007B0C18"/>
    <w:rsid w:val="007B136B"/>
    <w:rsid w:val="007B1D19"/>
    <w:rsid w:val="007B5C94"/>
    <w:rsid w:val="007C227E"/>
    <w:rsid w:val="007C584B"/>
    <w:rsid w:val="007D1540"/>
    <w:rsid w:val="007D1AC2"/>
    <w:rsid w:val="007D771A"/>
    <w:rsid w:val="007E17CE"/>
    <w:rsid w:val="007E3F74"/>
    <w:rsid w:val="007E7901"/>
    <w:rsid w:val="007F15FB"/>
    <w:rsid w:val="007F6C09"/>
    <w:rsid w:val="00803AE6"/>
    <w:rsid w:val="00804AB2"/>
    <w:rsid w:val="00807104"/>
    <w:rsid w:val="008109CE"/>
    <w:rsid w:val="00817451"/>
    <w:rsid w:val="00822962"/>
    <w:rsid w:val="00823471"/>
    <w:rsid w:val="00833FE1"/>
    <w:rsid w:val="0084059F"/>
    <w:rsid w:val="00851E2A"/>
    <w:rsid w:val="00852317"/>
    <w:rsid w:val="00870626"/>
    <w:rsid w:val="00873CE8"/>
    <w:rsid w:val="00877F64"/>
    <w:rsid w:val="008858D3"/>
    <w:rsid w:val="008913BA"/>
    <w:rsid w:val="00891BCF"/>
    <w:rsid w:val="00894BED"/>
    <w:rsid w:val="008954B6"/>
    <w:rsid w:val="008A424B"/>
    <w:rsid w:val="008A64CC"/>
    <w:rsid w:val="008A6B75"/>
    <w:rsid w:val="008B2F97"/>
    <w:rsid w:val="008C0A2D"/>
    <w:rsid w:val="008C2E39"/>
    <w:rsid w:val="008C3D50"/>
    <w:rsid w:val="008C400F"/>
    <w:rsid w:val="008D3365"/>
    <w:rsid w:val="008E0899"/>
    <w:rsid w:val="008E3B0B"/>
    <w:rsid w:val="008F1244"/>
    <w:rsid w:val="008F618F"/>
    <w:rsid w:val="008F6982"/>
    <w:rsid w:val="008F75E7"/>
    <w:rsid w:val="00904208"/>
    <w:rsid w:val="009051CB"/>
    <w:rsid w:val="00905F0D"/>
    <w:rsid w:val="00907FBE"/>
    <w:rsid w:val="00911906"/>
    <w:rsid w:val="00917F03"/>
    <w:rsid w:val="00932AFF"/>
    <w:rsid w:val="009349E1"/>
    <w:rsid w:val="0094143F"/>
    <w:rsid w:val="0094188E"/>
    <w:rsid w:val="00941CD3"/>
    <w:rsid w:val="009513D5"/>
    <w:rsid w:val="009546B5"/>
    <w:rsid w:val="00957782"/>
    <w:rsid w:val="009717AC"/>
    <w:rsid w:val="009736BC"/>
    <w:rsid w:val="00975050"/>
    <w:rsid w:val="00984962"/>
    <w:rsid w:val="00986254"/>
    <w:rsid w:val="009903D7"/>
    <w:rsid w:val="00990E96"/>
    <w:rsid w:val="00993B52"/>
    <w:rsid w:val="009968C4"/>
    <w:rsid w:val="009A046C"/>
    <w:rsid w:val="009A6BF2"/>
    <w:rsid w:val="009A72B6"/>
    <w:rsid w:val="009A73EF"/>
    <w:rsid w:val="009B7A61"/>
    <w:rsid w:val="009C2A13"/>
    <w:rsid w:val="009C47CA"/>
    <w:rsid w:val="009D3E21"/>
    <w:rsid w:val="009D439A"/>
    <w:rsid w:val="009E012E"/>
    <w:rsid w:val="009E1EDB"/>
    <w:rsid w:val="009E287D"/>
    <w:rsid w:val="009E3B45"/>
    <w:rsid w:val="009E48BC"/>
    <w:rsid w:val="009E48F2"/>
    <w:rsid w:val="009E54C6"/>
    <w:rsid w:val="009F0D93"/>
    <w:rsid w:val="009F414E"/>
    <w:rsid w:val="009F7DAA"/>
    <w:rsid w:val="00A01BC2"/>
    <w:rsid w:val="00A04CD4"/>
    <w:rsid w:val="00A1104B"/>
    <w:rsid w:val="00A118D7"/>
    <w:rsid w:val="00A128AC"/>
    <w:rsid w:val="00A17BEB"/>
    <w:rsid w:val="00A33F86"/>
    <w:rsid w:val="00A351C5"/>
    <w:rsid w:val="00A401F0"/>
    <w:rsid w:val="00A40FC9"/>
    <w:rsid w:val="00A440B4"/>
    <w:rsid w:val="00A45175"/>
    <w:rsid w:val="00A53A6C"/>
    <w:rsid w:val="00A54AEA"/>
    <w:rsid w:val="00A56109"/>
    <w:rsid w:val="00A57212"/>
    <w:rsid w:val="00A77143"/>
    <w:rsid w:val="00A8119A"/>
    <w:rsid w:val="00A8589E"/>
    <w:rsid w:val="00A92026"/>
    <w:rsid w:val="00AA2160"/>
    <w:rsid w:val="00AA6524"/>
    <w:rsid w:val="00AA773E"/>
    <w:rsid w:val="00AA7D13"/>
    <w:rsid w:val="00AB38C6"/>
    <w:rsid w:val="00AB423C"/>
    <w:rsid w:val="00AB48B9"/>
    <w:rsid w:val="00AB4EE2"/>
    <w:rsid w:val="00AB5C70"/>
    <w:rsid w:val="00AE0A1B"/>
    <w:rsid w:val="00AE4935"/>
    <w:rsid w:val="00AF5104"/>
    <w:rsid w:val="00AF678E"/>
    <w:rsid w:val="00B01992"/>
    <w:rsid w:val="00B0271D"/>
    <w:rsid w:val="00B05326"/>
    <w:rsid w:val="00B071C9"/>
    <w:rsid w:val="00B127B4"/>
    <w:rsid w:val="00B22CEC"/>
    <w:rsid w:val="00B23A12"/>
    <w:rsid w:val="00B338A7"/>
    <w:rsid w:val="00B35099"/>
    <w:rsid w:val="00B36C59"/>
    <w:rsid w:val="00B4436D"/>
    <w:rsid w:val="00B4462D"/>
    <w:rsid w:val="00B5389F"/>
    <w:rsid w:val="00B56AEE"/>
    <w:rsid w:val="00B5779B"/>
    <w:rsid w:val="00B62321"/>
    <w:rsid w:val="00B73CAE"/>
    <w:rsid w:val="00B80B65"/>
    <w:rsid w:val="00B81242"/>
    <w:rsid w:val="00B95C53"/>
    <w:rsid w:val="00B96A3B"/>
    <w:rsid w:val="00B97C84"/>
    <w:rsid w:val="00BA2D6B"/>
    <w:rsid w:val="00BA7D26"/>
    <w:rsid w:val="00BC0DE6"/>
    <w:rsid w:val="00BC28AF"/>
    <w:rsid w:val="00BC4291"/>
    <w:rsid w:val="00BD11FE"/>
    <w:rsid w:val="00BD3BF1"/>
    <w:rsid w:val="00BD43D8"/>
    <w:rsid w:val="00BD7053"/>
    <w:rsid w:val="00BD7310"/>
    <w:rsid w:val="00BE1EC6"/>
    <w:rsid w:val="00BE7CDC"/>
    <w:rsid w:val="00BF08C7"/>
    <w:rsid w:val="00BF09AA"/>
    <w:rsid w:val="00BF1060"/>
    <w:rsid w:val="00BF49BB"/>
    <w:rsid w:val="00BF7215"/>
    <w:rsid w:val="00C027A6"/>
    <w:rsid w:val="00C056BA"/>
    <w:rsid w:val="00C1420F"/>
    <w:rsid w:val="00C222F0"/>
    <w:rsid w:val="00C26FFC"/>
    <w:rsid w:val="00C50F4C"/>
    <w:rsid w:val="00C5198B"/>
    <w:rsid w:val="00C60C34"/>
    <w:rsid w:val="00C67776"/>
    <w:rsid w:val="00C77074"/>
    <w:rsid w:val="00C777B3"/>
    <w:rsid w:val="00C90715"/>
    <w:rsid w:val="00C95CC9"/>
    <w:rsid w:val="00C95F8A"/>
    <w:rsid w:val="00C96F14"/>
    <w:rsid w:val="00C9788D"/>
    <w:rsid w:val="00CA1D0A"/>
    <w:rsid w:val="00CD75E9"/>
    <w:rsid w:val="00CE526B"/>
    <w:rsid w:val="00CF55F5"/>
    <w:rsid w:val="00D02992"/>
    <w:rsid w:val="00D10C25"/>
    <w:rsid w:val="00D11CA3"/>
    <w:rsid w:val="00D12369"/>
    <w:rsid w:val="00D126A3"/>
    <w:rsid w:val="00D15036"/>
    <w:rsid w:val="00D15A19"/>
    <w:rsid w:val="00D22532"/>
    <w:rsid w:val="00D24D86"/>
    <w:rsid w:val="00D25197"/>
    <w:rsid w:val="00D41684"/>
    <w:rsid w:val="00D46319"/>
    <w:rsid w:val="00D536A6"/>
    <w:rsid w:val="00D55A2B"/>
    <w:rsid w:val="00D55C62"/>
    <w:rsid w:val="00D57508"/>
    <w:rsid w:val="00D662E5"/>
    <w:rsid w:val="00D7286C"/>
    <w:rsid w:val="00D82AD1"/>
    <w:rsid w:val="00D8408C"/>
    <w:rsid w:val="00D86F1B"/>
    <w:rsid w:val="00D87112"/>
    <w:rsid w:val="00D91507"/>
    <w:rsid w:val="00D92A02"/>
    <w:rsid w:val="00DA4D70"/>
    <w:rsid w:val="00DB202B"/>
    <w:rsid w:val="00DB32CF"/>
    <w:rsid w:val="00DB54C3"/>
    <w:rsid w:val="00DC1C80"/>
    <w:rsid w:val="00DC3FE2"/>
    <w:rsid w:val="00DC77DC"/>
    <w:rsid w:val="00DD1F07"/>
    <w:rsid w:val="00DD2984"/>
    <w:rsid w:val="00DD4D31"/>
    <w:rsid w:val="00DE01C9"/>
    <w:rsid w:val="00DF44FF"/>
    <w:rsid w:val="00E037A3"/>
    <w:rsid w:val="00E11CD6"/>
    <w:rsid w:val="00E16089"/>
    <w:rsid w:val="00E215AB"/>
    <w:rsid w:val="00E237E6"/>
    <w:rsid w:val="00E301D8"/>
    <w:rsid w:val="00E35C20"/>
    <w:rsid w:val="00E37617"/>
    <w:rsid w:val="00E417FD"/>
    <w:rsid w:val="00E43B75"/>
    <w:rsid w:val="00E47C71"/>
    <w:rsid w:val="00E802CA"/>
    <w:rsid w:val="00E8556D"/>
    <w:rsid w:val="00E90B55"/>
    <w:rsid w:val="00E934B0"/>
    <w:rsid w:val="00EA1105"/>
    <w:rsid w:val="00EA5EAF"/>
    <w:rsid w:val="00EC1319"/>
    <w:rsid w:val="00EC3842"/>
    <w:rsid w:val="00EC4873"/>
    <w:rsid w:val="00ED3251"/>
    <w:rsid w:val="00ED4E1A"/>
    <w:rsid w:val="00ED5735"/>
    <w:rsid w:val="00EE6C9C"/>
    <w:rsid w:val="00EF571B"/>
    <w:rsid w:val="00F01428"/>
    <w:rsid w:val="00F031CB"/>
    <w:rsid w:val="00F06B50"/>
    <w:rsid w:val="00F27298"/>
    <w:rsid w:val="00F310CD"/>
    <w:rsid w:val="00F31505"/>
    <w:rsid w:val="00F3350E"/>
    <w:rsid w:val="00F34DCE"/>
    <w:rsid w:val="00F35BEC"/>
    <w:rsid w:val="00F35C28"/>
    <w:rsid w:val="00F41C71"/>
    <w:rsid w:val="00F46CDC"/>
    <w:rsid w:val="00F52E98"/>
    <w:rsid w:val="00F56387"/>
    <w:rsid w:val="00F62695"/>
    <w:rsid w:val="00F6668A"/>
    <w:rsid w:val="00F6775B"/>
    <w:rsid w:val="00F7179D"/>
    <w:rsid w:val="00F80056"/>
    <w:rsid w:val="00F84182"/>
    <w:rsid w:val="00F850A6"/>
    <w:rsid w:val="00F85BF4"/>
    <w:rsid w:val="00F8648C"/>
    <w:rsid w:val="00F96000"/>
    <w:rsid w:val="00FA2C1E"/>
    <w:rsid w:val="00FA3406"/>
    <w:rsid w:val="00FA3578"/>
    <w:rsid w:val="00FD423C"/>
    <w:rsid w:val="00FE37E6"/>
    <w:rsid w:val="00FF180E"/>
    <w:rsid w:val="00FF57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EastAsia" w:hAnsi="Arial" w:cs="Arial"/>
        <w:color w:val="000000"/>
        <w:sz w:val="22"/>
        <w:szCs w:val="22"/>
        <w:lang w:val="en-US" w:eastAsia="ko-KR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D19"/>
    <w:pPr>
      <w:widowControl w:val="0"/>
      <w:wordWrap w:val="0"/>
      <w:autoSpaceDE w:val="0"/>
      <w:autoSpaceDN w:val="0"/>
      <w:jc w:val="both"/>
    </w:pPr>
  </w:style>
  <w:style w:type="paragraph" w:styleId="Heading1">
    <w:name w:val="heading 1"/>
    <w:basedOn w:val="Normal1"/>
    <w:next w:val="Normal1"/>
    <w:rsid w:val="00AB38C6"/>
    <w:pPr>
      <w:keepNext/>
      <w:keepLines/>
      <w:spacing w:before="400" w:after="120"/>
      <w:contextualSpacing/>
      <w:outlineLvl w:val="0"/>
    </w:pPr>
    <w:rPr>
      <w:sz w:val="40"/>
      <w:szCs w:val="40"/>
    </w:rPr>
  </w:style>
  <w:style w:type="paragraph" w:styleId="Heading2">
    <w:name w:val="heading 2"/>
    <w:basedOn w:val="Normal1"/>
    <w:next w:val="Normal1"/>
    <w:rsid w:val="00AB38C6"/>
    <w:pPr>
      <w:keepNext/>
      <w:keepLines/>
      <w:spacing w:before="360" w:after="120"/>
      <w:contextualSpacing/>
      <w:outlineLvl w:val="1"/>
    </w:pPr>
    <w:rPr>
      <w:sz w:val="32"/>
      <w:szCs w:val="32"/>
    </w:rPr>
  </w:style>
  <w:style w:type="paragraph" w:styleId="Heading3">
    <w:name w:val="heading 3"/>
    <w:basedOn w:val="Normal1"/>
    <w:next w:val="Normal1"/>
    <w:rsid w:val="00AB38C6"/>
    <w:pPr>
      <w:keepNext/>
      <w:keepLines/>
      <w:spacing w:before="320" w:after="80"/>
      <w:contextualSpacing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1"/>
    <w:next w:val="Normal1"/>
    <w:rsid w:val="00AB38C6"/>
    <w:pPr>
      <w:keepNext/>
      <w:keepLines/>
      <w:spacing w:before="280" w:after="80"/>
      <w:contextualSpacing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1"/>
    <w:next w:val="Normal1"/>
    <w:rsid w:val="00AB38C6"/>
    <w:pPr>
      <w:keepNext/>
      <w:keepLines/>
      <w:spacing w:before="240" w:after="80"/>
      <w:contextualSpacing/>
      <w:outlineLvl w:val="4"/>
    </w:pPr>
    <w:rPr>
      <w:color w:val="666666"/>
    </w:rPr>
  </w:style>
  <w:style w:type="paragraph" w:styleId="Heading6">
    <w:name w:val="heading 6"/>
    <w:basedOn w:val="Normal1"/>
    <w:next w:val="Normal1"/>
    <w:rsid w:val="00AB38C6"/>
    <w:pPr>
      <w:keepNext/>
      <w:keepLines/>
      <w:spacing w:before="240" w:after="80"/>
      <w:contextualSpacing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1">
    <w:name w:val="Normal1"/>
    <w:rsid w:val="00AB38C6"/>
  </w:style>
  <w:style w:type="table" w:customStyle="1" w:styleId="TableNormal1">
    <w:name w:val="Table Normal1"/>
    <w:rsid w:val="00AB38C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1"/>
    <w:next w:val="Normal1"/>
    <w:rsid w:val="00AB38C6"/>
    <w:pPr>
      <w:keepNext/>
      <w:keepLines/>
      <w:spacing w:after="60"/>
      <w:contextualSpacing/>
    </w:pPr>
    <w:rPr>
      <w:sz w:val="52"/>
      <w:szCs w:val="52"/>
    </w:rPr>
  </w:style>
  <w:style w:type="paragraph" w:styleId="Subtitle">
    <w:name w:val="Subtitle"/>
    <w:basedOn w:val="Normal1"/>
    <w:next w:val="Normal1"/>
    <w:rsid w:val="00AB38C6"/>
    <w:pPr>
      <w:keepNext/>
      <w:keepLines/>
      <w:spacing w:after="320"/>
      <w:contextualSpacing/>
    </w:pPr>
    <w:rPr>
      <w:rFonts w:eastAsia="Arial"/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HeaderChar">
    <w:name w:val="Header Char"/>
    <w:basedOn w:val="DefaultParagraphFont"/>
    <w:link w:val="Header"/>
    <w:uiPriority w:val="99"/>
    <w:rsid w:val="00932AFF"/>
  </w:style>
  <w:style w:type="paragraph" w:styleId="Footer">
    <w:name w:val="footer"/>
    <w:basedOn w:val="Normal"/>
    <w:link w:val="FooterChar"/>
    <w:uiPriority w:val="99"/>
    <w:unhideWhenUsed/>
    <w:rsid w:val="00932AFF"/>
    <w:pPr>
      <w:tabs>
        <w:tab w:val="center" w:pos="4513"/>
        <w:tab w:val="right" w:pos="9026"/>
      </w:tabs>
      <w:snapToGrid w:val="0"/>
    </w:pPr>
  </w:style>
  <w:style w:type="character" w:customStyle="1" w:styleId="FooterChar">
    <w:name w:val="Footer Char"/>
    <w:basedOn w:val="DefaultParagraphFont"/>
    <w:link w:val="Footer"/>
    <w:uiPriority w:val="99"/>
    <w:rsid w:val="00932AFF"/>
  </w:style>
  <w:style w:type="paragraph" w:styleId="BalloonText">
    <w:name w:val="Balloon Text"/>
    <w:basedOn w:val="Normal"/>
    <w:link w:val="BalloonTextChar"/>
    <w:uiPriority w:val="99"/>
    <w:semiHidden/>
    <w:unhideWhenUsed/>
    <w:rsid w:val="00247986"/>
    <w:pPr>
      <w:spacing w:line="240" w:lineRule="auto"/>
    </w:pPr>
    <w:rPr>
      <w:rFonts w:asciiTheme="majorHAnsi" w:eastAsiaTheme="majorEastAsia" w:hAnsiTheme="majorHAnsi" w:cstheme="majorBidi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7986"/>
    <w:rPr>
      <w:rFonts w:asciiTheme="majorHAnsi" w:eastAsiaTheme="majorEastAsia" w:hAnsiTheme="majorHAnsi" w:cstheme="majorBidi"/>
      <w:sz w:val="16"/>
      <w:szCs w:val="16"/>
    </w:rPr>
  </w:style>
  <w:style w:type="paragraph" w:customStyle="1" w:styleId="Normal10">
    <w:name w:val="Normal1"/>
    <w:rsid w:val="00C777B3"/>
    <w:pPr>
      <w:widowControl w:val="0"/>
      <w:spacing w:after="200"/>
      <w:jc w:val="both"/>
    </w:pPr>
    <w:rPr>
      <w:rFonts w:ascii="Malgun Gothic" w:hAnsi="Malgun Gothic" w:cs="Malgun Gothic"/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7A73A2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unhideWhenUsed/>
    <w:rsid w:val="007A73A2"/>
    <w:pPr>
      <w:jc w:val="left"/>
    </w:pPr>
  </w:style>
  <w:style w:type="character" w:customStyle="1" w:styleId="CommentTextChar">
    <w:name w:val="Comment Text Char"/>
    <w:basedOn w:val="DefaultParagraphFont"/>
    <w:link w:val="CommentText"/>
    <w:uiPriority w:val="99"/>
    <w:rsid w:val="007A73A2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3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3A2"/>
    <w:rPr>
      <w:b/>
      <w:bCs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F310CD"/>
    <w:rPr>
      <w:rFonts w:ascii="Gulim" w:eastAsia="Gulim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F310CD"/>
    <w:rPr>
      <w:rFonts w:ascii="Gulim" w:eastAsia="Gulim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383714"/>
    <w:rPr>
      <w:color w:val="0000FF" w:themeColor="hyperlink"/>
      <w:u w:val="single"/>
    </w:rPr>
  </w:style>
  <w:style w:type="paragraph" w:styleId="Revision">
    <w:name w:val="Revision"/>
    <w:hidden/>
    <w:uiPriority w:val="99"/>
    <w:semiHidden/>
    <w:rsid w:val="00512616"/>
    <w:pPr>
      <w:spacing w:line="240" w:lineRule="auto"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DC77DC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C77DC"/>
    <w:pPr>
      <w:spacing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C77DC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DC77DC"/>
    <w:rPr>
      <w:vertAlign w:val="superscript"/>
    </w:rPr>
  </w:style>
  <w:style w:type="paragraph" w:customStyle="1" w:styleId="Default">
    <w:name w:val="Default"/>
    <w:rsid w:val="0084059F"/>
    <w:pPr>
      <w:widowControl w:val="0"/>
      <w:autoSpaceDE w:val="0"/>
      <w:autoSpaceDN w:val="0"/>
      <w:adjustRightInd w:val="0"/>
      <w:spacing w:line="240" w:lineRule="auto"/>
    </w:pPr>
    <w:rPr>
      <w:rFonts w:ascii="Batang" w:eastAsiaTheme="minorHAnsi" w:hAnsi="Batang" w:cs="Batang"/>
      <w:sz w:val="24"/>
      <w:szCs w:val="24"/>
      <w:lang w:eastAsia="en-US"/>
    </w:rPr>
  </w:style>
  <w:style w:type="paragraph" w:customStyle="1" w:styleId="normal11">
    <w:name w:val="normal1"/>
    <w:basedOn w:val="Normal"/>
    <w:uiPriority w:val="99"/>
    <w:rsid w:val="00D15A19"/>
    <w:pPr>
      <w:widowControl/>
      <w:wordWrap/>
      <w:autoSpaceDE/>
      <w:autoSpaceDN/>
      <w:spacing w:line="240" w:lineRule="auto"/>
      <w:jc w:val="left"/>
    </w:pPr>
    <w:rPr>
      <w:rFonts w:ascii="Gulim" w:eastAsia="Gulim" w:hAnsi="Gulim" w:cs="MS PGothic"/>
      <w:color w:val="auto"/>
      <w:sz w:val="24"/>
      <w:szCs w:val="24"/>
      <w:lang w:val="ru-RU" w:eastAsia="ja-JP"/>
    </w:rPr>
  </w:style>
  <w:style w:type="table" w:styleId="TableGrid">
    <w:name w:val="Table Grid"/>
    <w:basedOn w:val="TableNormal"/>
    <w:uiPriority w:val="59"/>
    <w:rsid w:val="00642001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D25197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Times" w:eastAsia="Malgun Gothic" w:hAnsi="Times" w:cs="Times New Roman"/>
      <w:color w:val="auto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746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8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g.com/" TargetMode="External"/><Relationship Id="rId13" Type="http://schemas.microsoft.com/office/2011/relationships/people" Target="peop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01E3009-5270-4174-9E1F-E7C1994986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744</Words>
  <Characters>4243</Characters>
  <Application>Microsoft Office Word</Application>
  <DocSecurity>0</DocSecurity>
  <Lines>35</Lines>
  <Paragraphs>9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Hewlett-Packard</Company>
  <LinksUpToDate>false</LinksUpToDate>
  <CharactersWithSpaces>4978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KPV</dc:creator>
  <cp:lastModifiedBy>marina.kontaurova</cp:lastModifiedBy>
  <cp:revision>4</cp:revision>
  <cp:lastPrinted>2017-03-01T11:39:00Z</cp:lastPrinted>
  <dcterms:created xsi:type="dcterms:W3CDTF">2017-03-02T11:57:00Z</dcterms:created>
  <dcterms:modified xsi:type="dcterms:W3CDTF">2017-03-02T11:57:00Z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