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6FF" w:rsidRDefault="00A84B05" w:rsidP="001E7C9F">
      <w:pPr>
        <w:spacing w:line="360" w:lineRule="auto"/>
        <w:jc w:val="center"/>
        <w:rPr>
          <w:rFonts w:eastAsia="Batang"/>
          <w:b/>
          <w:sz w:val="28"/>
          <w:szCs w:val="28"/>
          <w:lang w:val="ru-RU" w:eastAsia="ko-KR"/>
        </w:rPr>
      </w:pPr>
      <w:bookmarkStart w:id="0" w:name="_GoBack"/>
      <w:r>
        <w:rPr>
          <w:rFonts w:eastAsia="Batang"/>
          <w:b/>
          <w:sz w:val="28"/>
          <w:szCs w:val="28"/>
          <w:lang w:val="ru-RU" w:eastAsia="ko-KR"/>
        </w:rPr>
        <w:t>САУНДБАР</w:t>
      </w:r>
      <w:r w:rsidR="00321008">
        <w:rPr>
          <w:rFonts w:eastAsia="Batang"/>
          <w:b/>
          <w:sz w:val="28"/>
          <w:szCs w:val="28"/>
          <w:lang w:val="ru-RU" w:eastAsia="ko-KR"/>
        </w:rPr>
        <w:t>Ы</w:t>
      </w:r>
      <w:r w:rsidR="00DA4D4D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1306D6" w:rsidRPr="001306D6">
        <w:rPr>
          <w:rFonts w:eastAsia="Batang"/>
          <w:b/>
          <w:sz w:val="28"/>
          <w:szCs w:val="28"/>
          <w:lang w:val="ru-RU" w:eastAsia="ko-KR"/>
        </w:rPr>
        <w:t>LG</w:t>
      </w:r>
      <w:r w:rsidR="00621222" w:rsidRPr="00621222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4C4E2B" w:rsidRPr="004C4E2B">
        <w:rPr>
          <w:rFonts w:eastAsia="Batang"/>
          <w:b/>
          <w:sz w:val="28"/>
          <w:szCs w:val="28"/>
          <w:lang w:eastAsia="ko-KR"/>
        </w:rPr>
        <w:t>SK</w:t>
      </w:r>
      <w:r w:rsidR="004C4E2B" w:rsidRPr="004C4E2B">
        <w:rPr>
          <w:rFonts w:eastAsia="Batang"/>
          <w:b/>
          <w:sz w:val="28"/>
          <w:szCs w:val="28"/>
          <w:lang w:val="ru-RU" w:eastAsia="ko-KR"/>
        </w:rPr>
        <w:t>9</w:t>
      </w:r>
      <w:r w:rsidR="004C4E2B" w:rsidRPr="004C4E2B">
        <w:rPr>
          <w:rFonts w:eastAsia="Batang"/>
          <w:b/>
          <w:sz w:val="28"/>
          <w:szCs w:val="28"/>
          <w:lang w:eastAsia="ko-KR"/>
        </w:rPr>
        <w:t>Y</w:t>
      </w:r>
      <w:r w:rsidR="004C4E2B">
        <w:rPr>
          <w:rFonts w:eastAsia="Batang"/>
          <w:b/>
          <w:sz w:val="28"/>
          <w:szCs w:val="28"/>
          <w:lang w:val="ru-RU" w:eastAsia="ko-KR"/>
        </w:rPr>
        <w:t xml:space="preserve">, </w:t>
      </w:r>
      <w:r w:rsidR="005E7187">
        <w:rPr>
          <w:rFonts w:eastAsia="Batang"/>
          <w:b/>
          <w:sz w:val="28"/>
          <w:szCs w:val="28"/>
          <w:lang w:eastAsia="ko-KR"/>
        </w:rPr>
        <w:t>LG</w:t>
      </w:r>
      <w:r w:rsidR="005E7187" w:rsidRPr="00DC25FC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4C4E2B" w:rsidRPr="004C4E2B">
        <w:rPr>
          <w:rFonts w:eastAsia="Batang"/>
          <w:b/>
          <w:sz w:val="28"/>
          <w:szCs w:val="28"/>
          <w:lang w:val="ru-RU" w:eastAsia="ko-KR"/>
        </w:rPr>
        <w:t>SK8</w:t>
      </w:r>
      <w:r w:rsidR="001306D6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275A51" w:rsidRPr="00275A51">
        <w:rPr>
          <w:rFonts w:eastAsia="Batang"/>
          <w:b/>
          <w:sz w:val="28"/>
          <w:szCs w:val="28"/>
          <w:lang w:val="ru-RU" w:eastAsia="ko-KR"/>
        </w:rPr>
        <w:t>ЗВУК КАК В КИНОТЕАТРЕ У ВАС ДОМА</w:t>
      </w:r>
      <w:bookmarkEnd w:id="0"/>
    </w:p>
    <w:p w:rsidR="00621222" w:rsidRPr="00AE4348" w:rsidRDefault="00E51F72" w:rsidP="001E7C9F">
      <w:pPr>
        <w:spacing w:line="360" w:lineRule="auto"/>
        <w:jc w:val="both"/>
        <w:rPr>
          <w:rFonts w:eastAsiaTheme="majorEastAsia"/>
          <w:b/>
          <w:bCs/>
          <w:lang w:val="ru-RU"/>
        </w:rPr>
      </w:pPr>
      <w:r w:rsidRPr="00AB73F6">
        <w:rPr>
          <w:rFonts w:eastAsia="Dotum"/>
          <w:b/>
          <w:bCs/>
          <w:lang w:val="ru-RU" w:eastAsia="ko-KR"/>
        </w:rPr>
        <w:t>МОСКВА</w:t>
      </w:r>
      <w:r w:rsidRPr="00AB73F6">
        <w:rPr>
          <w:rFonts w:eastAsia="Dotum"/>
          <w:b/>
          <w:bCs/>
          <w:lang w:val="ru-RU"/>
        </w:rPr>
        <w:t xml:space="preserve">, </w:t>
      </w:r>
      <w:r w:rsidR="00401098">
        <w:rPr>
          <w:rFonts w:eastAsia="Dotum"/>
          <w:b/>
          <w:bCs/>
          <w:lang w:val="ru-RU"/>
        </w:rPr>
        <w:t>21</w:t>
      </w:r>
      <w:r w:rsidR="00477FDF">
        <w:rPr>
          <w:rFonts w:eastAsia="Dotum"/>
          <w:b/>
          <w:bCs/>
          <w:lang w:val="ru-RU"/>
        </w:rPr>
        <w:t xml:space="preserve"> июня </w:t>
      </w:r>
      <w:r w:rsidRPr="00AB73F6">
        <w:rPr>
          <w:rFonts w:eastAsia="Dotum"/>
          <w:b/>
          <w:bCs/>
          <w:lang w:val="ru-RU"/>
        </w:rPr>
        <w:t>201</w:t>
      </w:r>
      <w:r w:rsidR="000F3882">
        <w:rPr>
          <w:rFonts w:eastAsia="Dotum"/>
          <w:b/>
          <w:bCs/>
          <w:lang w:val="ru-RU" w:eastAsia="ko-KR"/>
        </w:rPr>
        <w:t>8</w:t>
      </w:r>
      <w:r w:rsidRPr="00AB73F6">
        <w:rPr>
          <w:rFonts w:eastAsia="Dotum"/>
          <w:b/>
          <w:bCs/>
          <w:lang w:val="ru-RU" w:eastAsia="ko-KR"/>
        </w:rPr>
        <w:t xml:space="preserve"> г.</w:t>
      </w:r>
      <w:r w:rsidRPr="00AB73F6">
        <w:rPr>
          <w:rFonts w:eastAsia="Dotum"/>
          <w:lang w:val="ru-RU"/>
        </w:rPr>
        <w:t xml:space="preserve"> </w:t>
      </w:r>
      <w:r w:rsidRPr="00AB73F6">
        <w:rPr>
          <w:lang w:val="ru-RU"/>
        </w:rPr>
        <w:t>—</w:t>
      </w:r>
      <w:r w:rsidR="008C0E42">
        <w:rPr>
          <w:b/>
          <w:bCs/>
          <w:lang w:val="ru-RU"/>
        </w:rPr>
        <w:t xml:space="preserve"> </w:t>
      </w:r>
      <w:r w:rsidR="006530A6" w:rsidRPr="006530A6">
        <w:rPr>
          <w:b/>
          <w:bCs/>
          <w:lang w:val="ru-RU"/>
        </w:rPr>
        <w:t xml:space="preserve">Компания LG </w:t>
      </w:r>
      <w:proofErr w:type="spellStart"/>
      <w:r w:rsidR="006530A6" w:rsidRPr="006530A6">
        <w:rPr>
          <w:b/>
          <w:bCs/>
          <w:lang w:val="ru-RU"/>
        </w:rPr>
        <w:t>E</w:t>
      </w:r>
      <w:r w:rsidR="00010ACE">
        <w:rPr>
          <w:b/>
          <w:bCs/>
          <w:lang w:val="ru-RU"/>
        </w:rPr>
        <w:t>lectronics</w:t>
      </w:r>
      <w:proofErr w:type="spellEnd"/>
      <w:r w:rsidR="00010ACE">
        <w:rPr>
          <w:b/>
          <w:bCs/>
          <w:lang w:val="ru-RU"/>
        </w:rPr>
        <w:t xml:space="preserve"> (LG) представляет на </w:t>
      </w:r>
      <w:r w:rsidR="006530A6" w:rsidRPr="006530A6">
        <w:rPr>
          <w:b/>
          <w:bCs/>
          <w:lang w:val="ru-RU"/>
        </w:rPr>
        <w:t xml:space="preserve">российском рынке </w:t>
      </w:r>
      <w:proofErr w:type="spellStart"/>
      <w:r w:rsidR="006530A6" w:rsidRPr="006530A6">
        <w:rPr>
          <w:b/>
          <w:bCs/>
          <w:lang w:val="ru-RU"/>
        </w:rPr>
        <w:t>саундбар</w:t>
      </w:r>
      <w:r w:rsidR="00C77B1C">
        <w:rPr>
          <w:b/>
          <w:bCs/>
          <w:lang w:val="ru-RU"/>
        </w:rPr>
        <w:t>ы</w:t>
      </w:r>
      <w:proofErr w:type="spellEnd"/>
      <w:r w:rsidR="006530A6" w:rsidRPr="006530A6">
        <w:rPr>
          <w:b/>
          <w:bCs/>
          <w:lang w:val="ru-RU"/>
        </w:rPr>
        <w:t xml:space="preserve"> </w:t>
      </w:r>
      <w:r w:rsidR="00C77B1C" w:rsidRPr="00C77B1C">
        <w:rPr>
          <w:b/>
          <w:bCs/>
          <w:lang w:val="ru-RU"/>
        </w:rPr>
        <w:t>LG SK9Y,</w:t>
      </w:r>
      <w:r w:rsidR="0052348C">
        <w:rPr>
          <w:b/>
          <w:bCs/>
          <w:lang w:val="ru-RU"/>
        </w:rPr>
        <w:t xml:space="preserve"> </w:t>
      </w:r>
      <w:r w:rsidR="0052348C">
        <w:rPr>
          <w:b/>
          <w:bCs/>
        </w:rPr>
        <w:t>LG</w:t>
      </w:r>
      <w:r w:rsidR="00C77B1C" w:rsidRPr="00C77B1C">
        <w:rPr>
          <w:b/>
          <w:bCs/>
          <w:lang w:val="ru-RU"/>
        </w:rPr>
        <w:t xml:space="preserve"> SK8</w:t>
      </w:r>
      <w:r w:rsidR="00C77B1C">
        <w:rPr>
          <w:b/>
          <w:bCs/>
          <w:lang w:val="ru-RU"/>
        </w:rPr>
        <w:t xml:space="preserve">. Особенностями моделей </w:t>
      </w:r>
      <w:r w:rsidR="006530A6" w:rsidRPr="006530A6">
        <w:rPr>
          <w:b/>
          <w:bCs/>
          <w:lang w:val="ru-RU"/>
        </w:rPr>
        <w:t>являются</w:t>
      </w:r>
      <w:r w:rsidR="00D84FC2" w:rsidRPr="00D84FC2">
        <w:rPr>
          <w:b/>
          <w:bCs/>
          <w:lang w:val="ru-RU"/>
        </w:rPr>
        <w:t xml:space="preserve"> </w:t>
      </w:r>
      <w:r w:rsidR="00D84FC2">
        <w:rPr>
          <w:b/>
          <w:bCs/>
          <w:lang w:val="ru-RU"/>
        </w:rPr>
        <w:t>стильный лаконичный дизайн,</w:t>
      </w:r>
      <w:r w:rsidR="006530A6" w:rsidRPr="006530A6">
        <w:rPr>
          <w:b/>
          <w:bCs/>
          <w:lang w:val="ru-RU"/>
        </w:rPr>
        <w:t xml:space="preserve"> </w:t>
      </w:r>
      <w:r w:rsidR="00AE4348">
        <w:rPr>
          <w:b/>
          <w:bCs/>
          <w:lang w:val="ru-RU"/>
        </w:rPr>
        <w:t>поддержка технологи</w:t>
      </w:r>
      <w:r w:rsidR="00000827">
        <w:rPr>
          <w:b/>
          <w:bCs/>
          <w:lang w:val="ru-RU"/>
        </w:rPr>
        <w:t xml:space="preserve">и </w:t>
      </w:r>
      <w:proofErr w:type="spellStart"/>
      <w:r w:rsidR="00AE4348" w:rsidRPr="00AE4348">
        <w:rPr>
          <w:b/>
          <w:bCs/>
          <w:lang w:val="ru-RU"/>
        </w:rPr>
        <w:t>Dolby</w:t>
      </w:r>
      <w:proofErr w:type="spellEnd"/>
      <w:r w:rsidR="00AE4348" w:rsidRPr="00AE4348">
        <w:rPr>
          <w:b/>
          <w:bCs/>
          <w:lang w:val="ru-RU"/>
        </w:rPr>
        <w:t xml:space="preserve"> </w:t>
      </w:r>
      <w:proofErr w:type="spellStart"/>
      <w:r w:rsidR="00AE4348" w:rsidRPr="00AE4348">
        <w:rPr>
          <w:b/>
          <w:bCs/>
          <w:lang w:val="ru-RU"/>
        </w:rPr>
        <w:t>Atmos</w:t>
      </w:r>
      <w:proofErr w:type="spellEnd"/>
      <w:r w:rsidR="00AE4348">
        <w:rPr>
          <w:b/>
          <w:bCs/>
          <w:lang w:val="ru-RU"/>
        </w:rPr>
        <w:t>, п</w:t>
      </w:r>
      <w:r w:rsidR="00AE4348" w:rsidRPr="00AE4348">
        <w:rPr>
          <w:b/>
          <w:bCs/>
          <w:lang w:val="ru-RU"/>
        </w:rPr>
        <w:t>реобразование звука с повышением частоты</w:t>
      </w:r>
      <w:r w:rsidR="006530A6" w:rsidRPr="006530A6">
        <w:rPr>
          <w:b/>
          <w:bCs/>
          <w:lang w:val="ru-RU"/>
        </w:rPr>
        <w:t>.</w:t>
      </w:r>
    </w:p>
    <w:p w:rsidR="008769F8" w:rsidRPr="00671B8E" w:rsidRDefault="00C77B1C" w:rsidP="001E7C9F">
      <w:pPr>
        <w:spacing w:line="360" w:lineRule="auto"/>
        <w:jc w:val="both"/>
        <w:rPr>
          <w:rFonts w:eastAsiaTheme="minorEastAsia"/>
          <w:lang w:val="ru-RU" w:eastAsia="ko-KR"/>
        </w:rPr>
      </w:pPr>
      <w:proofErr w:type="spellStart"/>
      <w:r w:rsidRPr="00C77B1C">
        <w:rPr>
          <w:rFonts w:eastAsiaTheme="minorEastAsia"/>
          <w:lang w:val="ru-RU" w:eastAsia="ko-KR"/>
        </w:rPr>
        <w:t>Саундбар</w:t>
      </w:r>
      <w:r w:rsidR="00671B8E">
        <w:rPr>
          <w:rFonts w:eastAsiaTheme="minorEastAsia"/>
          <w:lang w:val="ru-RU" w:eastAsia="ko-KR"/>
        </w:rPr>
        <w:t>ы</w:t>
      </w:r>
      <w:proofErr w:type="spellEnd"/>
      <w:r w:rsidRPr="00C77B1C">
        <w:rPr>
          <w:rFonts w:eastAsiaTheme="minorEastAsia"/>
          <w:lang w:val="ru-RU" w:eastAsia="ko-KR"/>
        </w:rPr>
        <w:t xml:space="preserve"> LG SK9Y, </w:t>
      </w:r>
      <w:r w:rsidR="0052348C">
        <w:rPr>
          <w:rFonts w:eastAsiaTheme="minorEastAsia"/>
          <w:lang w:eastAsia="ko-KR"/>
        </w:rPr>
        <w:t>LG</w:t>
      </w:r>
      <w:r w:rsidR="0052348C" w:rsidRPr="0052348C">
        <w:rPr>
          <w:rFonts w:eastAsiaTheme="minorEastAsia"/>
          <w:lang w:val="ru-RU" w:eastAsia="ko-KR"/>
        </w:rPr>
        <w:t xml:space="preserve"> </w:t>
      </w:r>
      <w:r w:rsidRPr="00C77B1C">
        <w:rPr>
          <w:rFonts w:eastAsiaTheme="minorEastAsia"/>
          <w:lang w:val="ru-RU" w:eastAsia="ko-KR"/>
        </w:rPr>
        <w:t>SK8 оснащен</w:t>
      </w:r>
      <w:r w:rsidR="00671B8E">
        <w:rPr>
          <w:rFonts w:eastAsiaTheme="minorEastAsia"/>
          <w:lang w:val="ru-RU" w:eastAsia="ko-KR"/>
        </w:rPr>
        <w:t>ы</w:t>
      </w:r>
      <w:r w:rsidRPr="00C77B1C">
        <w:rPr>
          <w:rFonts w:eastAsiaTheme="minorEastAsia"/>
          <w:lang w:val="ru-RU" w:eastAsia="ko-KR"/>
        </w:rPr>
        <w:t xml:space="preserve"> звуком голливудского качества от лидера рынка звуковых технологий - компании </w:t>
      </w:r>
      <w:proofErr w:type="spellStart"/>
      <w:r w:rsidRPr="00C77B1C">
        <w:rPr>
          <w:rFonts w:eastAsiaTheme="minorEastAsia"/>
          <w:lang w:val="ru-RU" w:eastAsia="ko-KR"/>
        </w:rPr>
        <w:t>Dolby</w:t>
      </w:r>
      <w:proofErr w:type="spellEnd"/>
      <w:r w:rsidRPr="00C77B1C">
        <w:rPr>
          <w:rFonts w:eastAsiaTheme="minorEastAsia"/>
          <w:lang w:val="ru-RU" w:eastAsia="ko-KR"/>
        </w:rPr>
        <w:t xml:space="preserve">. С технологией </w:t>
      </w:r>
      <w:proofErr w:type="spellStart"/>
      <w:r w:rsidRPr="00C77B1C">
        <w:rPr>
          <w:rFonts w:eastAsiaTheme="minorEastAsia"/>
          <w:lang w:val="ru-RU" w:eastAsia="ko-KR"/>
        </w:rPr>
        <w:t>Dolby</w:t>
      </w:r>
      <w:proofErr w:type="spellEnd"/>
      <w:r w:rsidRPr="00C77B1C">
        <w:rPr>
          <w:rFonts w:eastAsiaTheme="minorEastAsia"/>
          <w:lang w:val="ru-RU" w:eastAsia="ko-KR"/>
        </w:rPr>
        <w:t xml:space="preserve"> </w:t>
      </w:r>
      <w:proofErr w:type="spellStart"/>
      <w:r w:rsidRPr="00C77B1C">
        <w:rPr>
          <w:rFonts w:eastAsiaTheme="minorEastAsia"/>
          <w:lang w:val="ru-RU" w:eastAsia="ko-KR"/>
        </w:rPr>
        <w:t>Atmos</w:t>
      </w:r>
      <w:proofErr w:type="spellEnd"/>
      <w:r w:rsidRPr="00C77B1C">
        <w:rPr>
          <w:rFonts w:eastAsiaTheme="minorEastAsia"/>
          <w:lang w:val="ru-RU" w:eastAsia="ko-KR"/>
        </w:rPr>
        <w:t xml:space="preserve"> звук перемещается в трехмерном пространстве, обеспечивая более реалистичное воспроизведение </w:t>
      </w:r>
      <w:proofErr w:type="spellStart"/>
      <w:r w:rsidRPr="00C77B1C">
        <w:rPr>
          <w:rFonts w:eastAsiaTheme="minorEastAsia"/>
          <w:lang w:val="ru-RU" w:eastAsia="ko-KR"/>
        </w:rPr>
        <w:t>аудиоконтента</w:t>
      </w:r>
      <w:proofErr w:type="spellEnd"/>
      <w:r w:rsidRPr="00C77B1C">
        <w:rPr>
          <w:rFonts w:eastAsiaTheme="minorEastAsia"/>
          <w:lang w:val="ru-RU" w:eastAsia="ko-KR"/>
        </w:rPr>
        <w:t xml:space="preserve">. </w:t>
      </w:r>
      <w:proofErr w:type="spellStart"/>
      <w:r w:rsidR="00285770" w:rsidRPr="00C77B1C">
        <w:rPr>
          <w:rFonts w:eastAsiaTheme="minorEastAsia"/>
          <w:lang w:val="ru-RU" w:eastAsia="ko-KR"/>
        </w:rPr>
        <w:t>Саундбар</w:t>
      </w:r>
      <w:proofErr w:type="spellEnd"/>
      <w:r w:rsidR="00285770" w:rsidRPr="00C77B1C">
        <w:rPr>
          <w:rFonts w:eastAsiaTheme="minorEastAsia"/>
          <w:lang w:val="ru-RU" w:eastAsia="ko-KR"/>
        </w:rPr>
        <w:t xml:space="preserve"> LG SK9Y</w:t>
      </w:r>
      <w:r w:rsidR="00285770" w:rsidRPr="00671B8E">
        <w:rPr>
          <w:rFonts w:eastAsiaTheme="minorEastAsia"/>
          <w:lang w:val="ru-RU" w:eastAsia="ko-KR"/>
        </w:rPr>
        <w:t xml:space="preserve"> </w:t>
      </w:r>
      <w:r w:rsidR="00671B8E" w:rsidRPr="00671B8E">
        <w:rPr>
          <w:rFonts w:eastAsiaTheme="minorEastAsia"/>
          <w:lang w:val="ru-RU" w:eastAsia="ko-KR"/>
        </w:rPr>
        <w:t>с высокой четкостью звука мо</w:t>
      </w:r>
      <w:r w:rsidR="00285770">
        <w:rPr>
          <w:rFonts w:eastAsiaTheme="minorEastAsia"/>
          <w:lang w:val="ru-RU" w:eastAsia="ko-KR"/>
        </w:rPr>
        <w:t>жет</w:t>
      </w:r>
      <w:r w:rsidR="00671B8E">
        <w:rPr>
          <w:rFonts w:eastAsiaTheme="minorEastAsia"/>
          <w:lang w:val="ru-RU" w:eastAsia="ko-KR"/>
        </w:rPr>
        <w:t xml:space="preserve"> </w:t>
      </w:r>
      <w:r w:rsidR="00671B8E" w:rsidRPr="00671B8E">
        <w:rPr>
          <w:rFonts w:eastAsiaTheme="minorEastAsia"/>
          <w:lang w:val="ru-RU" w:eastAsia="ko-KR"/>
        </w:rPr>
        <w:t>без потерь воспроизводить стереозвук в качестве до 192 кГц/24 бит.</w:t>
      </w:r>
    </w:p>
    <w:p w:rsidR="00B914A4" w:rsidRPr="00B914A4" w:rsidRDefault="00B914A4" w:rsidP="001E7C9F">
      <w:pPr>
        <w:spacing w:line="360" w:lineRule="auto"/>
        <w:jc w:val="both"/>
        <w:rPr>
          <w:rFonts w:eastAsiaTheme="minorEastAsia"/>
          <w:lang w:val="ru-RU" w:eastAsia="ko-KR"/>
        </w:rPr>
      </w:pPr>
      <w:r w:rsidRPr="00B914A4">
        <w:rPr>
          <w:rFonts w:eastAsiaTheme="minorEastAsia"/>
          <w:lang w:val="ru-RU" w:eastAsia="ko-KR"/>
        </w:rPr>
        <w:t xml:space="preserve">Разрешение 4K — это новый стандарт качества видео, разработанный для воспроизведения потокового мультимедиа, контента с диска и не только. </w:t>
      </w:r>
      <w:proofErr w:type="spellStart"/>
      <w:r w:rsidR="0052348C" w:rsidRPr="00C77B1C">
        <w:rPr>
          <w:rFonts w:eastAsiaTheme="minorEastAsia"/>
          <w:lang w:val="ru-RU" w:eastAsia="ko-KR"/>
        </w:rPr>
        <w:t>Саундбар</w:t>
      </w:r>
      <w:proofErr w:type="spellEnd"/>
      <w:r w:rsidR="0052348C" w:rsidRPr="00C77B1C">
        <w:rPr>
          <w:rFonts w:eastAsiaTheme="minorEastAsia"/>
          <w:lang w:val="ru-RU" w:eastAsia="ko-KR"/>
        </w:rPr>
        <w:t xml:space="preserve"> LG SK9Y </w:t>
      </w:r>
      <w:r w:rsidR="00B609B6">
        <w:rPr>
          <w:rFonts w:eastAsiaTheme="minorEastAsia"/>
          <w:lang w:val="ru-RU" w:eastAsia="ko-KR"/>
        </w:rPr>
        <w:t>поддерживае</w:t>
      </w:r>
      <w:r w:rsidRPr="00B914A4">
        <w:rPr>
          <w:rFonts w:eastAsiaTheme="minorEastAsia"/>
          <w:lang w:val="ru-RU" w:eastAsia="ko-KR"/>
        </w:rPr>
        <w:t>т технологию HDCP 2.2, которая позволяет наслаждаться полноценным просмотром контента в домашнем кинотеатре без снижения качества 4K-изображения.</w:t>
      </w:r>
    </w:p>
    <w:p w:rsidR="00B914A4" w:rsidRDefault="00275A51" w:rsidP="001E7C9F">
      <w:pPr>
        <w:spacing w:line="360" w:lineRule="auto"/>
        <w:jc w:val="both"/>
        <w:rPr>
          <w:rFonts w:eastAsiaTheme="minorEastAsia"/>
          <w:lang w:val="ru-RU" w:eastAsia="ko-KR"/>
        </w:rPr>
      </w:pPr>
      <w:proofErr w:type="gramStart"/>
      <w:r w:rsidRPr="00275A51">
        <w:rPr>
          <w:rFonts w:eastAsiaTheme="minorEastAsia"/>
          <w:lang w:val="ru-RU" w:eastAsia="ko-KR"/>
        </w:rPr>
        <w:t>Не ограничивайте себя одним звуковым режимом для разного контента, ведь звук для боевиков, драм, спортивных передач, музыки и даже вечерних новостей должен быть разным.</w:t>
      </w:r>
      <w:proofErr w:type="gramEnd"/>
      <w:r w:rsidRPr="00275A51">
        <w:rPr>
          <w:rFonts w:eastAsiaTheme="minorEastAsia"/>
          <w:lang w:val="ru-RU" w:eastAsia="ko-KR"/>
        </w:rPr>
        <w:t xml:space="preserve"> Система адаптивного контроля звука определяет тип воспроизводимого контента и автоматически выбирает звуковой режим, обеспечивая безупречное звучание.</w:t>
      </w:r>
    </w:p>
    <w:p w:rsidR="00DC25FC" w:rsidRDefault="00DC25FC" w:rsidP="001E7C9F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А стильный дизайн новых моделей позволит им органично вписаться в любой интерьер.</w:t>
      </w:r>
    </w:p>
    <w:p w:rsidR="00DC25FC" w:rsidRPr="00DC25FC" w:rsidRDefault="00DC25FC" w:rsidP="00B914A4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C010CD" w:rsidRDefault="00C010CD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</w:p>
    <w:p w:rsidR="00826AA5" w:rsidRPr="00C010CD" w:rsidRDefault="00826AA5" w:rsidP="00826AA5">
      <w:pPr>
        <w:jc w:val="center"/>
        <w:rPr>
          <w:rFonts w:eastAsiaTheme="minorEastAsia"/>
          <w:lang w:eastAsia="ko-KR"/>
        </w:rPr>
      </w:pPr>
      <w:r w:rsidRPr="00C010CD">
        <w:t># # #</w:t>
      </w:r>
    </w:p>
    <w:p w:rsidR="00161DA3" w:rsidRPr="00161DA3" w:rsidRDefault="00161DA3" w:rsidP="00161DA3">
      <w:pPr>
        <w:autoSpaceDE w:val="0"/>
        <w:autoSpaceDN w:val="0"/>
        <w:rPr>
          <w:rFonts w:eastAsiaTheme="minorHAnsi"/>
          <w:sz w:val="18"/>
          <w:szCs w:val="18"/>
          <w:lang w:eastAsia="en-US"/>
        </w:rPr>
      </w:pPr>
      <w:r w:rsidRPr="00A65CDB">
        <w:rPr>
          <w:b/>
          <w:bCs/>
          <w:color w:val="B6002F"/>
          <w:sz w:val="18"/>
          <w:szCs w:val="18"/>
          <w:lang w:val="ru-RU"/>
        </w:rPr>
        <w:t>О</w:t>
      </w:r>
      <w:r w:rsidRPr="00161DA3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  <w:lang w:val="ru-RU"/>
        </w:rPr>
        <w:t>компании</w:t>
      </w:r>
      <w:r w:rsidRPr="00161DA3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</w:rPr>
        <w:t>LG</w:t>
      </w:r>
      <w:r w:rsidRPr="00161DA3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</w:rPr>
        <w:t>Electronics</w:t>
      </w:r>
      <w:r w:rsidRPr="00161DA3">
        <w:rPr>
          <w:b/>
          <w:bCs/>
          <w:color w:val="B6002F"/>
          <w:sz w:val="18"/>
          <w:szCs w:val="18"/>
        </w:rPr>
        <w:t xml:space="preserve">, </w:t>
      </w:r>
      <w:r w:rsidRPr="00A65CDB">
        <w:rPr>
          <w:b/>
          <w:bCs/>
          <w:color w:val="B6002F"/>
          <w:sz w:val="18"/>
          <w:szCs w:val="18"/>
        </w:rPr>
        <w:t>Inc</w:t>
      </w:r>
      <w:r w:rsidRPr="00161DA3">
        <w:rPr>
          <w:b/>
          <w:bCs/>
          <w:color w:val="B6002F"/>
          <w:sz w:val="18"/>
          <w:szCs w:val="18"/>
        </w:rPr>
        <w:t>.</w:t>
      </w:r>
    </w:p>
    <w:p w:rsidR="00161DA3" w:rsidRPr="00A65CDB" w:rsidRDefault="00161DA3" w:rsidP="00161DA3">
      <w:pPr>
        <w:jc w:val="both"/>
        <w:rPr>
          <w:sz w:val="18"/>
          <w:szCs w:val="18"/>
          <w:lang w:val="ru-RU"/>
        </w:rPr>
      </w:pP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A65CDB">
        <w:rPr>
          <w:sz w:val="18"/>
          <w:szCs w:val="18"/>
          <w:lang w:val="ru-RU"/>
        </w:rPr>
        <w:t xml:space="preserve">, </w:t>
      </w:r>
      <w:proofErr w:type="spellStart"/>
      <w:r w:rsidRPr="00A65CDB">
        <w:rPr>
          <w:sz w:val="18"/>
          <w:szCs w:val="18"/>
        </w:rPr>
        <w:t>Inc</w:t>
      </w:r>
      <w:proofErr w:type="spellEnd"/>
      <w:r w:rsidRPr="00A65CDB">
        <w:rPr>
          <w:sz w:val="18"/>
          <w:szCs w:val="18"/>
          <w:lang w:val="ru-RU"/>
        </w:rPr>
        <w:t>. (</w:t>
      </w:r>
      <w:r w:rsidRPr="00A65CDB">
        <w:rPr>
          <w:sz w:val="18"/>
          <w:szCs w:val="18"/>
        </w:rPr>
        <w:t>KSE</w:t>
      </w:r>
      <w:r w:rsidRPr="00A65CDB">
        <w:rPr>
          <w:sz w:val="18"/>
          <w:szCs w:val="18"/>
          <w:lang w:val="ru-RU"/>
        </w:rPr>
        <w:t>: 066570.</w:t>
      </w:r>
      <w:r w:rsidRPr="00A65CDB">
        <w:rPr>
          <w:sz w:val="18"/>
          <w:szCs w:val="18"/>
        </w:rPr>
        <w:t>KS</w:t>
      </w:r>
      <w:r w:rsidRPr="00A65CDB">
        <w:rPr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A65CDB">
        <w:rPr>
          <w:sz w:val="18"/>
          <w:szCs w:val="18"/>
          <w:lang w:val="ru-RU"/>
        </w:rPr>
        <w:t>инноватором</w:t>
      </w:r>
      <w:proofErr w:type="spellEnd"/>
      <w:r w:rsidRPr="00A65CDB">
        <w:rPr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состоит из пяти </w:t>
      </w:r>
      <w:proofErr w:type="gramStart"/>
      <w:r w:rsidRPr="00A65CDB">
        <w:rPr>
          <w:sz w:val="18"/>
          <w:szCs w:val="18"/>
          <w:lang w:val="ru-RU"/>
        </w:rPr>
        <w:t>бизнес-подразделений</w:t>
      </w:r>
      <w:proofErr w:type="gramEnd"/>
      <w:r w:rsidRPr="00A65CDB">
        <w:rPr>
          <w:sz w:val="18"/>
          <w:szCs w:val="18"/>
          <w:lang w:val="ru-RU"/>
        </w:rPr>
        <w:t xml:space="preserve">: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Appliance</w:t>
      </w:r>
      <w:r w:rsidRPr="00A65CDB">
        <w:rPr>
          <w:sz w:val="18"/>
          <w:szCs w:val="18"/>
          <w:lang w:val="ru-RU"/>
        </w:rPr>
        <w:t xml:space="preserve"> &amp; </w:t>
      </w:r>
      <w:r w:rsidRPr="00A65CDB">
        <w:rPr>
          <w:sz w:val="18"/>
          <w:szCs w:val="18"/>
        </w:rPr>
        <w:t>Air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Solution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Entertainment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Mobile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Communications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Vehicle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Components</w:t>
      </w:r>
      <w:r w:rsidRPr="00A65CDB">
        <w:rPr>
          <w:sz w:val="18"/>
          <w:szCs w:val="18"/>
          <w:lang w:val="ru-RU"/>
        </w:rPr>
        <w:t xml:space="preserve"> и 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>2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proofErr w:type="gramStart"/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A65CDB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A65CDB">
        <w:rPr>
          <w:sz w:val="18"/>
          <w:szCs w:val="18"/>
          <w:lang w:val="ru-RU"/>
        </w:rPr>
        <w:t>плоскопанельных</w:t>
      </w:r>
      <w:proofErr w:type="spellEnd"/>
      <w:r w:rsidRPr="00A65CDB">
        <w:rPr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</w:t>
      </w:r>
      <w:proofErr w:type="gramEnd"/>
      <w:r w:rsidRPr="00A65CDB">
        <w:rPr>
          <w:sz w:val="18"/>
          <w:szCs w:val="18"/>
          <w:lang w:val="ru-RU"/>
        </w:rPr>
        <w:t xml:space="preserve"> За дополнительной информацией, пожалуйста, обратитесь к </w:t>
      </w:r>
      <w:hyperlink r:id="rId9" w:history="1">
        <w:r w:rsidRPr="00A65CDB">
          <w:rPr>
            <w:rStyle w:val="a3"/>
            <w:rFonts w:ascii="Times New Roman" w:hAnsi="Times New Roman"/>
            <w:sz w:val="18"/>
            <w:szCs w:val="18"/>
          </w:rPr>
          <w:t>www</w:t>
        </w:r>
        <w:r w:rsidRPr="00A65CDB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proofErr w:type="spellStart"/>
        <w:r w:rsidRPr="00A65CDB">
          <w:rPr>
            <w:rStyle w:val="a3"/>
            <w:rFonts w:ascii="Times New Roman" w:hAnsi="Times New Roman"/>
            <w:sz w:val="18"/>
            <w:szCs w:val="18"/>
          </w:rPr>
          <w:t>LGnewsroom</w:t>
        </w:r>
        <w:proofErr w:type="spellEnd"/>
        <w:r w:rsidRPr="00A65CDB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A65CDB">
          <w:rPr>
            <w:rStyle w:val="a3"/>
            <w:rFonts w:ascii="Times New Roman" w:hAnsi="Times New Roman"/>
            <w:sz w:val="18"/>
            <w:szCs w:val="18"/>
          </w:rPr>
          <w:t>com</w:t>
        </w:r>
      </w:hyperlink>
      <w:r w:rsidRPr="00A65CDB">
        <w:rPr>
          <w:sz w:val="18"/>
          <w:szCs w:val="18"/>
          <w:lang w:val="ru-RU"/>
        </w:rPr>
        <w:t>.</w:t>
      </w:r>
    </w:p>
    <w:p w:rsidR="00BE42B5" w:rsidRPr="00642791" w:rsidRDefault="00BE42B5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val="ru-RU" w:eastAsia="ko-KR"/>
        </w:rPr>
      </w:pPr>
    </w:p>
    <w:sectPr w:rsidR="00BE42B5" w:rsidRPr="00642791" w:rsidSect="00B12BE5"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2268" w:right="1701" w:bottom="15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4B8" w:rsidRDefault="00C164B8">
      <w:r>
        <w:separator/>
      </w:r>
    </w:p>
  </w:endnote>
  <w:endnote w:type="continuationSeparator" w:id="0">
    <w:p w:rsidR="00C164B8" w:rsidRDefault="00C16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1A" w:rsidRDefault="00864899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A3201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3201A" w:rsidRDefault="00A3201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1A" w:rsidRDefault="00864899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A3201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42791">
      <w:rPr>
        <w:rStyle w:val="a8"/>
        <w:noProof/>
      </w:rPr>
      <w:t>1</w:t>
    </w:r>
    <w:r>
      <w:rPr>
        <w:rStyle w:val="a8"/>
      </w:rPr>
      <w:fldChar w:fldCharType="end"/>
    </w:r>
  </w:p>
  <w:p w:rsidR="00A3201A" w:rsidRDefault="00A3201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4B8" w:rsidRDefault="00C164B8">
      <w:r>
        <w:separator/>
      </w:r>
    </w:p>
  </w:footnote>
  <w:footnote w:type="continuationSeparator" w:id="0">
    <w:p w:rsidR="00C164B8" w:rsidRDefault="00C16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1A" w:rsidRDefault="00A3201A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3201A" w:rsidRDefault="00A3201A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A3201A" w:rsidRDefault="00A3201A" w:rsidP="002743F8">
    <w:pPr>
      <w:pStyle w:val="a4"/>
    </w:pPr>
  </w:p>
  <w:p w:rsidR="00A3201A" w:rsidRDefault="00A3201A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3D691893"/>
    <w:multiLevelType w:val="multilevel"/>
    <w:tmpl w:val="D8C8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2321BF"/>
    <w:multiLevelType w:val="multilevel"/>
    <w:tmpl w:val="C7408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0"/>
  </w:num>
  <w:num w:numId="5">
    <w:abstractNumId w:val="14"/>
  </w:num>
  <w:num w:numId="6">
    <w:abstractNumId w:val="13"/>
  </w:num>
  <w:num w:numId="7">
    <w:abstractNumId w:val="4"/>
  </w:num>
  <w:num w:numId="8">
    <w:abstractNumId w:val="15"/>
  </w:num>
  <w:num w:numId="9">
    <w:abstractNumId w:val="1"/>
  </w:num>
  <w:num w:numId="10">
    <w:abstractNumId w:val="0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827"/>
    <w:rsid w:val="00000CF4"/>
    <w:rsid w:val="00002D28"/>
    <w:rsid w:val="000060D8"/>
    <w:rsid w:val="00010ACE"/>
    <w:rsid w:val="00010E83"/>
    <w:rsid w:val="00015C00"/>
    <w:rsid w:val="00016260"/>
    <w:rsid w:val="000211AA"/>
    <w:rsid w:val="00022A95"/>
    <w:rsid w:val="00024FF6"/>
    <w:rsid w:val="0002538B"/>
    <w:rsid w:val="00025A57"/>
    <w:rsid w:val="000311FE"/>
    <w:rsid w:val="0003128B"/>
    <w:rsid w:val="00035901"/>
    <w:rsid w:val="0003713D"/>
    <w:rsid w:val="00044F4E"/>
    <w:rsid w:val="00055FB6"/>
    <w:rsid w:val="000601EF"/>
    <w:rsid w:val="000825F9"/>
    <w:rsid w:val="00083396"/>
    <w:rsid w:val="000A3804"/>
    <w:rsid w:val="000A40FB"/>
    <w:rsid w:val="000A4474"/>
    <w:rsid w:val="000A5635"/>
    <w:rsid w:val="000C1EE1"/>
    <w:rsid w:val="000C607A"/>
    <w:rsid w:val="000C6910"/>
    <w:rsid w:val="000D0189"/>
    <w:rsid w:val="000D2789"/>
    <w:rsid w:val="000D4BBC"/>
    <w:rsid w:val="000D5C60"/>
    <w:rsid w:val="000D6241"/>
    <w:rsid w:val="000E3745"/>
    <w:rsid w:val="000F3882"/>
    <w:rsid w:val="00111022"/>
    <w:rsid w:val="0011173E"/>
    <w:rsid w:val="001169D0"/>
    <w:rsid w:val="00116BDE"/>
    <w:rsid w:val="00120208"/>
    <w:rsid w:val="001306D6"/>
    <w:rsid w:val="00132AB7"/>
    <w:rsid w:val="00132CC1"/>
    <w:rsid w:val="001338C4"/>
    <w:rsid w:val="00140197"/>
    <w:rsid w:val="00140CE4"/>
    <w:rsid w:val="00140D61"/>
    <w:rsid w:val="0014332C"/>
    <w:rsid w:val="001549AE"/>
    <w:rsid w:val="00161DA3"/>
    <w:rsid w:val="001620D3"/>
    <w:rsid w:val="00164950"/>
    <w:rsid w:val="00167ACB"/>
    <w:rsid w:val="001720CD"/>
    <w:rsid w:val="0017247D"/>
    <w:rsid w:val="00175544"/>
    <w:rsid w:val="00177389"/>
    <w:rsid w:val="00177639"/>
    <w:rsid w:val="00181751"/>
    <w:rsid w:val="001817BA"/>
    <w:rsid w:val="001825D9"/>
    <w:rsid w:val="00182DCB"/>
    <w:rsid w:val="00183418"/>
    <w:rsid w:val="00186ED4"/>
    <w:rsid w:val="00193ADF"/>
    <w:rsid w:val="001959AC"/>
    <w:rsid w:val="00197655"/>
    <w:rsid w:val="001A3AF7"/>
    <w:rsid w:val="001B06F1"/>
    <w:rsid w:val="001B5B29"/>
    <w:rsid w:val="001B621F"/>
    <w:rsid w:val="001B689C"/>
    <w:rsid w:val="001B71F6"/>
    <w:rsid w:val="001B7ECC"/>
    <w:rsid w:val="001C4B2B"/>
    <w:rsid w:val="001D3ECB"/>
    <w:rsid w:val="001D7D98"/>
    <w:rsid w:val="001E707B"/>
    <w:rsid w:val="001E7C9F"/>
    <w:rsid w:val="001F1A66"/>
    <w:rsid w:val="001F4F86"/>
    <w:rsid w:val="001F5B08"/>
    <w:rsid w:val="002036D0"/>
    <w:rsid w:val="0020450A"/>
    <w:rsid w:val="00207A38"/>
    <w:rsid w:val="002109B8"/>
    <w:rsid w:val="00212DDF"/>
    <w:rsid w:val="002141D1"/>
    <w:rsid w:val="0022415A"/>
    <w:rsid w:val="0022645A"/>
    <w:rsid w:val="002273DA"/>
    <w:rsid w:val="00240C8C"/>
    <w:rsid w:val="00242770"/>
    <w:rsid w:val="00245654"/>
    <w:rsid w:val="0024696C"/>
    <w:rsid w:val="0024797A"/>
    <w:rsid w:val="00250B4C"/>
    <w:rsid w:val="00251A79"/>
    <w:rsid w:val="0025211E"/>
    <w:rsid w:val="00254487"/>
    <w:rsid w:val="002544EF"/>
    <w:rsid w:val="00260324"/>
    <w:rsid w:val="00270724"/>
    <w:rsid w:val="002720DF"/>
    <w:rsid w:val="002743F8"/>
    <w:rsid w:val="00275A51"/>
    <w:rsid w:val="00276F87"/>
    <w:rsid w:val="00281012"/>
    <w:rsid w:val="00285145"/>
    <w:rsid w:val="00285770"/>
    <w:rsid w:val="002867C3"/>
    <w:rsid w:val="002A7944"/>
    <w:rsid w:val="002B0710"/>
    <w:rsid w:val="002B2B6F"/>
    <w:rsid w:val="002B7387"/>
    <w:rsid w:val="002C0B14"/>
    <w:rsid w:val="002C1D1B"/>
    <w:rsid w:val="002D2FF9"/>
    <w:rsid w:val="002E139A"/>
    <w:rsid w:val="002E4D82"/>
    <w:rsid w:val="002F24D3"/>
    <w:rsid w:val="00304F98"/>
    <w:rsid w:val="00310A85"/>
    <w:rsid w:val="00310DBE"/>
    <w:rsid w:val="003113E1"/>
    <w:rsid w:val="00321008"/>
    <w:rsid w:val="00322699"/>
    <w:rsid w:val="00323A54"/>
    <w:rsid w:val="00342DDD"/>
    <w:rsid w:val="00351F2B"/>
    <w:rsid w:val="0035792D"/>
    <w:rsid w:val="00357FE1"/>
    <w:rsid w:val="00360BF0"/>
    <w:rsid w:val="003645C5"/>
    <w:rsid w:val="00364FE7"/>
    <w:rsid w:val="00367282"/>
    <w:rsid w:val="0037746D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0954"/>
    <w:rsid w:val="003C3C84"/>
    <w:rsid w:val="003C5C0A"/>
    <w:rsid w:val="003D396A"/>
    <w:rsid w:val="003D406E"/>
    <w:rsid w:val="003E0C53"/>
    <w:rsid w:val="003E2C8D"/>
    <w:rsid w:val="003E53D4"/>
    <w:rsid w:val="003E66A7"/>
    <w:rsid w:val="00401071"/>
    <w:rsid w:val="00401098"/>
    <w:rsid w:val="004070C1"/>
    <w:rsid w:val="00410CCB"/>
    <w:rsid w:val="00412393"/>
    <w:rsid w:val="00417A3C"/>
    <w:rsid w:val="004255A7"/>
    <w:rsid w:val="00425F81"/>
    <w:rsid w:val="004264BD"/>
    <w:rsid w:val="00426987"/>
    <w:rsid w:val="004313F9"/>
    <w:rsid w:val="00431F9D"/>
    <w:rsid w:val="00436345"/>
    <w:rsid w:val="00443EDD"/>
    <w:rsid w:val="0044689D"/>
    <w:rsid w:val="00446DA8"/>
    <w:rsid w:val="004524DC"/>
    <w:rsid w:val="00453748"/>
    <w:rsid w:val="004550A3"/>
    <w:rsid w:val="00456510"/>
    <w:rsid w:val="00457452"/>
    <w:rsid w:val="00474A38"/>
    <w:rsid w:val="00477FDF"/>
    <w:rsid w:val="00493CA1"/>
    <w:rsid w:val="0049400E"/>
    <w:rsid w:val="004A09E3"/>
    <w:rsid w:val="004A26AC"/>
    <w:rsid w:val="004B16F2"/>
    <w:rsid w:val="004B3DB0"/>
    <w:rsid w:val="004B47A1"/>
    <w:rsid w:val="004B71CF"/>
    <w:rsid w:val="004C1EE4"/>
    <w:rsid w:val="004C22A3"/>
    <w:rsid w:val="004C44F8"/>
    <w:rsid w:val="004C4E2B"/>
    <w:rsid w:val="004D080B"/>
    <w:rsid w:val="004D566E"/>
    <w:rsid w:val="004D64D6"/>
    <w:rsid w:val="004D7848"/>
    <w:rsid w:val="004E3990"/>
    <w:rsid w:val="004E3B82"/>
    <w:rsid w:val="004E4348"/>
    <w:rsid w:val="004E450E"/>
    <w:rsid w:val="004E574E"/>
    <w:rsid w:val="004F639A"/>
    <w:rsid w:val="004F725D"/>
    <w:rsid w:val="005065A7"/>
    <w:rsid w:val="005100A5"/>
    <w:rsid w:val="00511F05"/>
    <w:rsid w:val="005169EB"/>
    <w:rsid w:val="00520040"/>
    <w:rsid w:val="00520EE2"/>
    <w:rsid w:val="0052348C"/>
    <w:rsid w:val="005236CC"/>
    <w:rsid w:val="00531BD7"/>
    <w:rsid w:val="00534D01"/>
    <w:rsid w:val="005356EE"/>
    <w:rsid w:val="00546356"/>
    <w:rsid w:val="00561955"/>
    <w:rsid w:val="00564AC6"/>
    <w:rsid w:val="005722F2"/>
    <w:rsid w:val="00572632"/>
    <w:rsid w:val="00576503"/>
    <w:rsid w:val="00583F7D"/>
    <w:rsid w:val="0059153F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E67D2"/>
    <w:rsid w:val="005E7187"/>
    <w:rsid w:val="005F349A"/>
    <w:rsid w:val="005F37DF"/>
    <w:rsid w:val="005F3C2E"/>
    <w:rsid w:val="005F59D4"/>
    <w:rsid w:val="00604D80"/>
    <w:rsid w:val="00610D92"/>
    <w:rsid w:val="006162F3"/>
    <w:rsid w:val="00621222"/>
    <w:rsid w:val="00623B6B"/>
    <w:rsid w:val="00631D33"/>
    <w:rsid w:val="006357EE"/>
    <w:rsid w:val="00636B8D"/>
    <w:rsid w:val="00642791"/>
    <w:rsid w:val="00645453"/>
    <w:rsid w:val="00646D8B"/>
    <w:rsid w:val="0064714F"/>
    <w:rsid w:val="006530A6"/>
    <w:rsid w:val="00654C89"/>
    <w:rsid w:val="00656155"/>
    <w:rsid w:val="006579F2"/>
    <w:rsid w:val="00662DFC"/>
    <w:rsid w:val="00663E23"/>
    <w:rsid w:val="00671B8E"/>
    <w:rsid w:val="00673400"/>
    <w:rsid w:val="0067349B"/>
    <w:rsid w:val="00690AC0"/>
    <w:rsid w:val="00691320"/>
    <w:rsid w:val="0069189D"/>
    <w:rsid w:val="00692BDA"/>
    <w:rsid w:val="00692DA7"/>
    <w:rsid w:val="006A4F8E"/>
    <w:rsid w:val="006B0A0B"/>
    <w:rsid w:val="006B780B"/>
    <w:rsid w:val="006D050C"/>
    <w:rsid w:val="006E443D"/>
    <w:rsid w:val="006F0A22"/>
    <w:rsid w:val="006F359E"/>
    <w:rsid w:val="006F5E15"/>
    <w:rsid w:val="00703B90"/>
    <w:rsid w:val="007075BF"/>
    <w:rsid w:val="007100CF"/>
    <w:rsid w:val="00710827"/>
    <w:rsid w:val="00714AF4"/>
    <w:rsid w:val="0071506C"/>
    <w:rsid w:val="00716F29"/>
    <w:rsid w:val="007205CC"/>
    <w:rsid w:val="0072409F"/>
    <w:rsid w:val="00724A77"/>
    <w:rsid w:val="00725FB5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1CE6"/>
    <w:rsid w:val="00765514"/>
    <w:rsid w:val="007738AB"/>
    <w:rsid w:val="007751C1"/>
    <w:rsid w:val="00775604"/>
    <w:rsid w:val="007811E7"/>
    <w:rsid w:val="00786EFA"/>
    <w:rsid w:val="00793114"/>
    <w:rsid w:val="0079437A"/>
    <w:rsid w:val="00796FA0"/>
    <w:rsid w:val="007A0641"/>
    <w:rsid w:val="007A5239"/>
    <w:rsid w:val="007A5E02"/>
    <w:rsid w:val="007B0518"/>
    <w:rsid w:val="007B157A"/>
    <w:rsid w:val="007B27B8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1E2"/>
    <w:rsid w:val="007F3A51"/>
    <w:rsid w:val="007F3DE3"/>
    <w:rsid w:val="008033CB"/>
    <w:rsid w:val="0080509B"/>
    <w:rsid w:val="00805B7E"/>
    <w:rsid w:val="008104DE"/>
    <w:rsid w:val="00811250"/>
    <w:rsid w:val="008143F9"/>
    <w:rsid w:val="00814E6C"/>
    <w:rsid w:val="0082019B"/>
    <w:rsid w:val="00823254"/>
    <w:rsid w:val="00826AA5"/>
    <w:rsid w:val="0083069D"/>
    <w:rsid w:val="00842543"/>
    <w:rsid w:val="0085148E"/>
    <w:rsid w:val="008570B9"/>
    <w:rsid w:val="008577C5"/>
    <w:rsid w:val="00857856"/>
    <w:rsid w:val="00864899"/>
    <w:rsid w:val="00867FCB"/>
    <w:rsid w:val="00875795"/>
    <w:rsid w:val="008769F8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0E42"/>
    <w:rsid w:val="008C181D"/>
    <w:rsid w:val="008D3442"/>
    <w:rsid w:val="008D7D66"/>
    <w:rsid w:val="008E119A"/>
    <w:rsid w:val="008E51C3"/>
    <w:rsid w:val="008F0D59"/>
    <w:rsid w:val="008F22BA"/>
    <w:rsid w:val="008F4A6E"/>
    <w:rsid w:val="008F4E2B"/>
    <w:rsid w:val="008F61A0"/>
    <w:rsid w:val="00906708"/>
    <w:rsid w:val="00923BBF"/>
    <w:rsid w:val="009267BD"/>
    <w:rsid w:val="00934EBA"/>
    <w:rsid w:val="00941A23"/>
    <w:rsid w:val="00943BFB"/>
    <w:rsid w:val="00946F15"/>
    <w:rsid w:val="00952000"/>
    <w:rsid w:val="00956C4F"/>
    <w:rsid w:val="00961E68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6911"/>
    <w:rsid w:val="009D4147"/>
    <w:rsid w:val="009E089D"/>
    <w:rsid w:val="009E734B"/>
    <w:rsid w:val="009F0919"/>
    <w:rsid w:val="009F32B2"/>
    <w:rsid w:val="009F50BD"/>
    <w:rsid w:val="009F50C1"/>
    <w:rsid w:val="00A0032E"/>
    <w:rsid w:val="00A0102D"/>
    <w:rsid w:val="00A046FF"/>
    <w:rsid w:val="00A0644E"/>
    <w:rsid w:val="00A203D2"/>
    <w:rsid w:val="00A229AC"/>
    <w:rsid w:val="00A23701"/>
    <w:rsid w:val="00A257FE"/>
    <w:rsid w:val="00A30B0E"/>
    <w:rsid w:val="00A3201A"/>
    <w:rsid w:val="00A35E37"/>
    <w:rsid w:val="00A415DB"/>
    <w:rsid w:val="00A43994"/>
    <w:rsid w:val="00A44FAD"/>
    <w:rsid w:val="00A51BCF"/>
    <w:rsid w:val="00A524AA"/>
    <w:rsid w:val="00A61B40"/>
    <w:rsid w:val="00A67961"/>
    <w:rsid w:val="00A67F19"/>
    <w:rsid w:val="00A70C4D"/>
    <w:rsid w:val="00A71C91"/>
    <w:rsid w:val="00A74509"/>
    <w:rsid w:val="00A750CC"/>
    <w:rsid w:val="00A75534"/>
    <w:rsid w:val="00A77017"/>
    <w:rsid w:val="00A817D8"/>
    <w:rsid w:val="00A84B05"/>
    <w:rsid w:val="00A85B8B"/>
    <w:rsid w:val="00A9031F"/>
    <w:rsid w:val="00A9498B"/>
    <w:rsid w:val="00AA4568"/>
    <w:rsid w:val="00AB0CFB"/>
    <w:rsid w:val="00AB4F14"/>
    <w:rsid w:val="00AB73F6"/>
    <w:rsid w:val="00AC1BD4"/>
    <w:rsid w:val="00AC45DA"/>
    <w:rsid w:val="00AC5B96"/>
    <w:rsid w:val="00AD5366"/>
    <w:rsid w:val="00AE0CD5"/>
    <w:rsid w:val="00AE4348"/>
    <w:rsid w:val="00AE63B8"/>
    <w:rsid w:val="00AF28F8"/>
    <w:rsid w:val="00AF3168"/>
    <w:rsid w:val="00AF6C80"/>
    <w:rsid w:val="00B059A6"/>
    <w:rsid w:val="00B06C3C"/>
    <w:rsid w:val="00B1017A"/>
    <w:rsid w:val="00B114F2"/>
    <w:rsid w:val="00B12BE5"/>
    <w:rsid w:val="00B13038"/>
    <w:rsid w:val="00B200F5"/>
    <w:rsid w:val="00B24864"/>
    <w:rsid w:val="00B31C90"/>
    <w:rsid w:val="00B3638E"/>
    <w:rsid w:val="00B456AB"/>
    <w:rsid w:val="00B45941"/>
    <w:rsid w:val="00B55B87"/>
    <w:rsid w:val="00B609B6"/>
    <w:rsid w:val="00B62C52"/>
    <w:rsid w:val="00B64818"/>
    <w:rsid w:val="00B64E38"/>
    <w:rsid w:val="00B67A6A"/>
    <w:rsid w:val="00B70ED4"/>
    <w:rsid w:val="00B760D9"/>
    <w:rsid w:val="00B84BFE"/>
    <w:rsid w:val="00B914A4"/>
    <w:rsid w:val="00B9185B"/>
    <w:rsid w:val="00B9504D"/>
    <w:rsid w:val="00BA5312"/>
    <w:rsid w:val="00BB7EF0"/>
    <w:rsid w:val="00BC0ABA"/>
    <w:rsid w:val="00BC3B9E"/>
    <w:rsid w:val="00BC67E3"/>
    <w:rsid w:val="00BC7A12"/>
    <w:rsid w:val="00BD12FA"/>
    <w:rsid w:val="00BD2264"/>
    <w:rsid w:val="00BD39B0"/>
    <w:rsid w:val="00BD44F7"/>
    <w:rsid w:val="00BD4EA6"/>
    <w:rsid w:val="00BD64DB"/>
    <w:rsid w:val="00BD6D9B"/>
    <w:rsid w:val="00BE3D10"/>
    <w:rsid w:val="00BE42B5"/>
    <w:rsid w:val="00BE4495"/>
    <w:rsid w:val="00BF3E4F"/>
    <w:rsid w:val="00C003E3"/>
    <w:rsid w:val="00C00745"/>
    <w:rsid w:val="00C010CD"/>
    <w:rsid w:val="00C056FC"/>
    <w:rsid w:val="00C14A2E"/>
    <w:rsid w:val="00C164B8"/>
    <w:rsid w:val="00C20B47"/>
    <w:rsid w:val="00C21D8B"/>
    <w:rsid w:val="00C32A1B"/>
    <w:rsid w:val="00C33CA1"/>
    <w:rsid w:val="00C37FB8"/>
    <w:rsid w:val="00C40FE4"/>
    <w:rsid w:val="00C4142C"/>
    <w:rsid w:val="00C45240"/>
    <w:rsid w:val="00C45ADB"/>
    <w:rsid w:val="00C4693C"/>
    <w:rsid w:val="00C47528"/>
    <w:rsid w:val="00C5300A"/>
    <w:rsid w:val="00C53512"/>
    <w:rsid w:val="00C56FA0"/>
    <w:rsid w:val="00C578FE"/>
    <w:rsid w:val="00C603E2"/>
    <w:rsid w:val="00C63CC5"/>
    <w:rsid w:val="00C72918"/>
    <w:rsid w:val="00C73007"/>
    <w:rsid w:val="00C7355E"/>
    <w:rsid w:val="00C77B1C"/>
    <w:rsid w:val="00C837CD"/>
    <w:rsid w:val="00C855AC"/>
    <w:rsid w:val="00C86CFA"/>
    <w:rsid w:val="00C879F2"/>
    <w:rsid w:val="00CA3EF7"/>
    <w:rsid w:val="00CB37F2"/>
    <w:rsid w:val="00CB66C0"/>
    <w:rsid w:val="00CC0774"/>
    <w:rsid w:val="00CC44B7"/>
    <w:rsid w:val="00CD111C"/>
    <w:rsid w:val="00CE1E8A"/>
    <w:rsid w:val="00CE2C40"/>
    <w:rsid w:val="00CF0189"/>
    <w:rsid w:val="00CF07DA"/>
    <w:rsid w:val="00CF6542"/>
    <w:rsid w:val="00D00BBF"/>
    <w:rsid w:val="00D02770"/>
    <w:rsid w:val="00D027B6"/>
    <w:rsid w:val="00D03936"/>
    <w:rsid w:val="00D04156"/>
    <w:rsid w:val="00D143CB"/>
    <w:rsid w:val="00D17DE1"/>
    <w:rsid w:val="00D226DF"/>
    <w:rsid w:val="00D40FB4"/>
    <w:rsid w:val="00D506DB"/>
    <w:rsid w:val="00D54970"/>
    <w:rsid w:val="00D65F1D"/>
    <w:rsid w:val="00D70B08"/>
    <w:rsid w:val="00D72D13"/>
    <w:rsid w:val="00D74D2F"/>
    <w:rsid w:val="00D74D8C"/>
    <w:rsid w:val="00D77640"/>
    <w:rsid w:val="00D84C0E"/>
    <w:rsid w:val="00D84FC2"/>
    <w:rsid w:val="00D901D1"/>
    <w:rsid w:val="00D9172F"/>
    <w:rsid w:val="00D92517"/>
    <w:rsid w:val="00D92615"/>
    <w:rsid w:val="00D95D1F"/>
    <w:rsid w:val="00DA456C"/>
    <w:rsid w:val="00DA4D4D"/>
    <w:rsid w:val="00DA4D94"/>
    <w:rsid w:val="00DA57C7"/>
    <w:rsid w:val="00DB4106"/>
    <w:rsid w:val="00DC1545"/>
    <w:rsid w:val="00DC25FC"/>
    <w:rsid w:val="00DC5136"/>
    <w:rsid w:val="00DD45CD"/>
    <w:rsid w:val="00DD4A5B"/>
    <w:rsid w:val="00DE1086"/>
    <w:rsid w:val="00DE5549"/>
    <w:rsid w:val="00DE682A"/>
    <w:rsid w:val="00DE6DA5"/>
    <w:rsid w:val="00DE6EE4"/>
    <w:rsid w:val="00DE70C8"/>
    <w:rsid w:val="00DE75D0"/>
    <w:rsid w:val="00E02A18"/>
    <w:rsid w:val="00E02E4F"/>
    <w:rsid w:val="00E07CBD"/>
    <w:rsid w:val="00E10ACA"/>
    <w:rsid w:val="00E125B8"/>
    <w:rsid w:val="00E134D8"/>
    <w:rsid w:val="00E17311"/>
    <w:rsid w:val="00E21DEA"/>
    <w:rsid w:val="00E2630B"/>
    <w:rsid w:val="00E2710D"/>
    <w:rsid w:val="00E31F38"/>
    <w:rsid w:val="00E35226"/>
    <w:rsid w:val="00E37A04"/>
    <w:rsid w:val="00E43E48"/>
    <w:rsid w:val="00E4441C"/>
    <w:rsid w:val="00E4531E"/>
    <w:rsid w:val="00E4647B"/>
    <w:rsid w:val="00E51F72"/>
    <w:rsid w:val="00E525BE"/>
    <w:rsid w:val="00E55B59"/>
    <w:rsid w:val="00E55FEE"/>
    <w:rsid w:val="00E60FBB"/>
    <w:rsid w:val="00E63A55"/>
    <w:rsid w:val="00E655F5"/>
    <w:rsid w:val="00E7602B"/>
    <w:rsid w:val="00E80401"/>
    <w:rsid w:val="00E9085C"/>
    <w:rsid w:val="00E92870"/>
    <w:rsid w:val="00E92C84"/>
    <w:rsid w:val="00E945A3"/>
    <w:rsid w:val="00E97CB5"/>
    <w:rsid w:val="00EA08FD"/>
    <w:rsid w:val="00EA2976"/>
    <w:rsid w:val="00EA7CE5"/>
    <w:rsid w:val="00EB4CD3"/>
    <w:rsid w:val="00EC2FB1"/>
    <w:rsid w:val="00EC4B3A"/>
    <w:rsid w:val="00EC5AA8"/>
    <w:rsid w:val="00EC634C"/>
    <w:rsid w:val="00EC763E"/>
    <w:rsid w:val="00ED0844"/>
    <w:rsid w:val="00ED779B"/>
    <w:rsid w:val="00EE2007"/>
    <w:rsid w:val="00EE581E"/>
    <w:rsid w:val="00EF2786"/>
    <w:rsid w:val="00EF4B02"/>
    <w:rsid w:val="00EF5778"/>
    <w:rsid w:val="00F0154F"/>
    <w:rsid w:val="00F0364C"/>
    <w:rsid w:val="00F0735A"/>
    <w:rsid w:val="00F1189F"/>
    <w:rsid w:val="00F12419"/>
    <w:rsid w:val="00F143F9"/>
    <w:rsid w:val="00F17664"/>
    <w:rsid w:val="00F326A5"/>
    <w:rsid w:val="00F4099A"/>
    <w:rsid w:val="00F43026"/>
    <w:rsid w:val="00F53F4F"/>
    <w:rsid w:val="00F55206"/>
    <w:rsid w:val="00F55BCF"/>
    <w:rsid w:val="00F63F5C"/>
    <w:rsid w:val="00F72786"/>
    <w:rsid w:val="00F8096A"/>
    <w:rsid w:val="00F8103E"/>
    <w:rsid w:val="00F858B0"/>
    <w:rsid w:val="00F930FD"/>
    <w:rsid w:val="00F94790"/>
    <w:rsid w:val="00F96189"/>
    <w:rsid w:val="00F97B6A"/>
    <w:rsid w:val="00FA0897"/>
    <w:rsid w:val="00FA2A18"/>
    <w:rsid w:val="00FA590F"/>
    <w:rsid w:val="00FA6B5E"/>
    <w:rsid w:val="00FB0549"/>
    <w:rsid w:val="00FB1E72"/>
    <w:rsid w:val="00FB38E1"/>
    <w:rsid w:val="00FC3053"/>
    <w:rsid w:val="00FC740A"/>
    <w:rsid w:val="00FD0D2F"/>
    <w:rsid w:val="00FD27EB"/>
    <w:rsid w:val="00FD3C3F"/>
    <w:rsid w:val="00FE12FF"/>
    <w:rsid w:val="00FF1642"/>
    <w:rsid w:val="00FF2914"/>
    <w:rsid w:val="00FF5847"/>
    <w:rsid w:val="00FF6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locked/>
    <w:rsid w:val="001306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E2C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locked/>
    <w:rsid w:val="00015C0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af9">
    <w:name w:val="endnote text"/>
    <w:basedOn w:val="a"/>
    <w:link w:val="afa"/>
    <w:uiPriority w:val="99"/>
    <w:semiHidden/>
    <w:unhideWhenUsed/>
    <w:rsid w:val="0044689D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afb">
    <w:name w:val="endnote reference"/>
    <w:basedOn w:val="a0"/>
    <w:uiPriority w:val="99"/>
    <w:semiHidden/>
    <w:unhideWhenUsed/>
    <w:rsid w:val="0044689D"/>
    <w:rPr>
      <w:vertAlign w:val="superscript"/>
    </w:rPr>
  </w:style>
  <w:style w:type="table" w:styleId="afc">
    <w:name w:val="Table Grid"/>
    <w:basedOn w:val="a1"/>
    <w:uiPriority w:val="59"/>
    <w:locked/>
    <w:rsid w:val="00BE42B5"/>
    <w:rPr>
      <w:rFonts w:ascii="Times New Roman" w:eastAsia="Malgun Gothic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015C00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CE2C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customStyle="1" w:styleId="10">
    <w:name w:val="Заголовок 1 Знак"/>
    <w:basedOn w:val="a0"/>
    <w:link w:val="1"/>
    <w:rsid w:val="001306D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D2B78-E422-457D-BD86-330BBEEF6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Tanya</cp:lastModifiedBy>
  <cp:revision>2</cp:revision>
  <cp:lastPrinted>2017-06-07T12:43:00Z</cp:lastPrinted>
  <dcterms:created xsi:type="dcterms:W3CDTF">2018-06-26T07:40:00Z</dcterms:created>
  <dcterms:modified xsi:type="dcterms:W3CDTF">2018-06-26T07:40:00Z</dcterms:modified>
</cp:coreProperties>
</file>