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00" w:rsidRPr="00835381" w:rsidRDefault="00E26C19" w:rsidP="00E26C1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835381">
        <w:rPr>
          <w:rFonts w:eastAsia="Batang"/>
          <w:b/>
          <w:sz w:val="28"/>
          <w:szCs w:val="28"/>
          <w:lang w:val="ru-RU" w:eastAsia="ko-KR"/>
        </w:rPr>
        <w:t xml:space="preserve">ВЕЛИКОЛЕПНЫЕ МОНИТОРЫ И КОМПЬЮТЕРЫ LG </w:t>
      </w:r>
      <w:r w:rsidR="009D4F00">
        <w:rPr>
          <w:rFonts w:eastAsia="Batang"/>
          <w:b/>
          <w:sz w:val="28"/>
          <w:szCs w:val="28"/>
          <w:lang w:val="ru-RU" w:eastAsia="ko-KR"/>
        </w:rPr>
        <w:t>ВОПЛО</w:t>
      </w:r>
      <w:r w:rsidRPr="00835381">
        <w:rPr>
          <w:rFonts w:eastAsia="Batang"/>
          <w:b/>
          <w:sz w:val="28"/>
          <w:szCs w:val="28"/>
          <w:lang w:val="ru-RU" w:eastAsia="ko-KR"/>
        </w:rPr>
        <w:t xml:space="preserve">ЩАЮТ МЕЧТЫ В РЕАЛЬНОСТЬ </w:t>
      </w:r>
    </w:p>
    <w:p w:rsidR="00F96189" w:rsidRPr="00835381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97151" w:rsidRPr="00835381" w:rsidRDefault="00E26C19" w:rsidP="005A6C7D">
      <w:pPr>
        <w:jc w:val="center"/>
        <w:rPr>
          <w:rFonts w:eastAsia="Dotum"/>
          <w:i/>
          <w:lang w:val="ru-RU" w:eastAsia="ko-KR"/>
        </w:rPr>
      </w:pPr>
      <w:r w:rsidRPr="00835381">
        <w:rPr>
          <w:rFonts w:eastAsia="Dotum"/>
          <w:i/>
          <w:lang w:val="ru-RU" w:eastAsia="ko-KR"/>
        </w:rPr>
        <w:t xml:space="preserve">Новые </w:t>
      </w:r>
      <w:r w:rsidR="005C138E" w:rsidRPr="00835381">
        <w:rPr>
          <w:rFonts w:eastAsia="Dotum" w:hint="eastAsia"/>
          <w:i/>
          <w:lang w:val="ru-RU" w:eastAsia="ko-KR"/>
        </w:rPr>
        <w:t>UltraWide</w:t>
      </w:r>
      <w:r w:rsidR="00681F45" w:rsidRPr="00835381">
        <w:rPr>
          <w:rFonts w:eastAsia="Dotum" w:hint="eastAsia"/>
          <w:i/>
          <w:lang w:val="ru-RU" w:eastAsia="ko-KR"/>
        </w:rPr>
        <w:t>™</w:t>
      </w:r>
      <w:r w:rsidR="002A78A6" w:rsidRPr="00835381">
        <w:rPr>
          <w:rFonts w:eastAsia="Dotum"/>
          <w:i/>
          <w:lang w:val="ru-RU" w:eastAsia="ko-KR"/>
        </w:rPr>
        <w:t xml:space="preserve"> </w:t>
      </w:r>
      <w:r w:rsidRPr="00835381">
        <w:rPr>
          <w:rFonts w:eastAsia="Dotum"/>
          <w:i/>
          <w:lang w:val="ru-RU" w:eastAsia="ko-KR"/>
        </w:rPr>
        <w:t xml:space="preserve">мониторы с соотношением сторон </w:t>
      </w:r>
      <w:r w:rsidRPr="00835381">
        <w:rPr>
          <w:rFonts w:eastAsia="Dotum" w:hint="eastAsia"/>
          <w:i/>
          <w:lang w:val="ru-RU" w:eastAsia="ko-KR"/>
        </w:rPr>
        <w:t>21:9</w:t>
      </w:r>
      <w:r w:rsidRPr="00835381">
        <w:rPr>
          <w:rFonts w:eastAsia="Dotum"/>
          <w:i/>
          <w:lang w:val="ru-RU" w:eastAsia="ko-KR"/>
        </w:rPr>
        <w:t xml:space="preserve">, </w:t>
      </w:r>
      <w:r w:rsidR="005C138E" w:rsidRPr="00835381">
        <w:rPr>
          <w:rFonts w:eastAsia="Dotum" w:hint="eastAsia"/>
          <w:i/>
          <w:lang w:val="ru-RU" w:eastAsia="ko-KR"/>
        </w:rPr>
        <w:t>4K</w:t>
      </w:r>
      <w:r w:rsidRPr="00835381">
        <w:rPr>
          <w:rFonts w:eastAsia="Dotum"/>
          <w:i/>
          <w:lang w:val="ru-RU" w:eastAsia="ko-KR"/>
        </w:rPr>
        <w:t xml:space="preserve"> мониторы и </w:t>
      </w:r>
      <w:r w:rsidR="00F97E8E">
        <w:rPr>
          <w:rFonts w:eastAsia="Dotum"/>
          <w:i/>
          <w:lang w:val="ru-RU" w:eastAsia="ko-KR"/>
        </w:rPr>
        <w:t xml:space="preserve">портативные компьютеры </w:t>
      </w:r>
      <w:r w:rsidR="005C138E" w:rsidRPr="00835381">
        <w:rPr>
          <w:rFonts w:eastAsia="Dotum" w:hint="eastAsia"/>
          <w:i/>
          <w:lang w:val="ru-RU" w:eastAsia="ko-KR"/>
        </w:rPr>
        <w:t>U</w:t>
      </w:r>
      <w:r w:rsidR="004F24CA" w:rsidRPr="00835381">
        <w:rPr>
          <w:rFonts w:eastAsia="Dotum" w:hint="eastAsia"/>
          <w:i/>
          <w:lang w:val="ru-RU" w:eastAsia="ko-KR"/>
        </w:rPr>
        <w:t>ltra</w:t>
      </w:r>
      <w:r w:rsidR="005C138E" w:rsidRPr="00835381">
        <w:rPr>
          <w:rFonts w:eastAsia="Dotum" w:hint="eastAsia"/>
          <w:i/>
          <w:lang w:val="ru-RU" w:eastAsia="ko-KR"/>
        </w:rPr>
        <w:t xml:space="preserve"> PC </w:t>
      </w:r>
      <w:r w:rsidR="00A15272" w:rsidRPr="00835381">
        <w:rPr>
          <w:rFonts w:eastAsia="Dotum" w:hint="eastAsia"/>
          <w:i/>
          <w:lang w:val="ru-RU" w:eastAsia="ko-KR"/>
        </w:rPr>
        <w:t>gram</w:t>
      </w:r>
      <w:r w:rsidR="00397151" w:rsidRPr="00835381">
        <w:rPr>
          <w:rFonts w:eastAsia="Dotum"/>
          <w:i/>
          <w:lang w:val="ru-RU" w:eastAsia="ko-KR"/>
        </w:rPr>
        <w:t xml:space="preserve"> </w:t>
      </w:r>
      <w:r w:rsidRPr="00835381">
        <w:rPr>
          <w:rFonts w:eastAsia="Dotum"/>
          <w:i/>
          <w:lang w:val="ru-RU" w:eastAsia="ko-KR"/>
        </w:rPr>
        <w:t xml:space="preserve">созданы для геймеров и творческих профессионалов </w:t>
      </w:r>
    </w:p>
    <w:p w:rsidR="003C3C84" w:rsidRPr="00835381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E26C19" w:rsidRPr="00835381" w:rsidRDefault="00E26C19" w:rsidP="0068129C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="Dotum"/>
          <w:b/>
          <w:bCs/>
          <w:lang w:val="ru-RU" w:eastAsia="ko-KR"/>
        </w:rPr>
        <w:t>СЕУЛ</w:t>
      </w:r>
      <w:r w:rsidR="00487254" w:rsidRPr="00835381">
        <w:rPr>
          <w:rFonts w:eastAsia="Dotum"/>
          <w:b/>
          <w:bCs/>
          <w:lang w:val="ru-RU" w:eastAsia="ko-KR"/>
        </w:rPr>
        <w:t xml:space="preserve">, </w:t>
      </w:r>
      <w:r w:rsidRPr="00835381">
        <w:rPr>
          <w:rFonts w:eastAsia="Dotum"/>
          <w:b/>
          <w:bCs/>
          <w:lang w:val="ru-RU" w:eastAsia="ko-KR"/>
        </w:rPr>
        <w:t>16 декабря</w:t>
      </w:r>
      <w:r w:rsidR="00487254" w:rsidRPr="00835381">
        <w:rPr>
          <w:rFonts w:eastAsia="Dotum"/>
          <w:b/>
          <w:bCs/>
          <w:lang w:val="ru-RU" w:eastAsia="ko-KR"/>
        </w:rPr>
        <w:t xml:space="preserve"> 2015</w:t>
      </w:r>
      <w:r w:rsidRPr="00835381">
        <w:rPr>
          <w:rFonts w:eastAsia="Dotum"/>
          <w:b/>
          <w:bCs/>
          <w:lang w:val="ru-RU" w:eastAsia="ko-KR"/>
        </w:rPr>
        <w:t>г.</w:t>
      </w:r>
      <w:r w:rsidR="00487254" w:rsidRPr="00835381">
        <w:rPr>
          <w:rFonts w:eastAsia="Dotum"/>
          <w:b/>
          <w:bCs/>
          <w:lang w:val="ru-RU" w:eastAsia="ko-KR"/>
        </w:rPr>
        <w:t xml:space="preserve"> </w:t>
      </w:r>
      <w:r w:rsidR="00487254" w:rsidRPr="00835381">
        <w:rPr>
          <w:lang w:val="ru-RU"/>
        </w:rPr>
        <w:t xml:space="preserve">— </w:t>
      </w:r>
      <w:r w:rsidRPr="00835381">
        <w:rPr>
          <w:lang w:val="ru-RU"/>
        </w:rPr>
        <w:t>Компьютеры сегодня стали неотъемлемой частью нашей профессиональной и личной жизни, поэтом</w:t>
      </w:r>
      <w:r w:rsidR="00835381">
        <w:rPr>
          <w:lang w:val="ru-RU"/>
        </w:rPr>
        <w:t>у</w:t>
      </w:r>
      <w:r w:rsidRPr="00835381">
        <w:rPr>
          <w:lang w:val="ru-RU"/>
        </w:rPr>
        <w:t xml:space="preserve"> компания </w:t>
      </w:r>
      <w:r w:rsidR="00011F6D" w:rsidRPr="00835381">
        <w:rPr>
          <w:rFonts w:eastAsiaTheme="minorEastAsia" w:hint="eastAsia"/>
          <w:lang w:val="ru-RU" w:eastAsia="ko-KR"/>
        </w:rPr>
        <w:t xml:space="preserve">LG </w:t>
      </w:r>
      <w:r w:rsidR="00682BBA" w:rsidRPr="00835381">
        <w:rPr>
          <w:rFonts w:eastAsiaTheme="minorEastAsia" w:hint="eastAsia"/>
          <w:lang w:val="ru-RU" w:eastAsia="ko-KR"/>
        </w:rPr>
        <w:t xml:space="preserve">Electronics (LG) </w:t>
      </w:r>
      <w:r w:rsidRPr="00835381">
        <w:rPr>
          <w:rFonts w:eastAsiaTheme="minorEastAsia"/>
          <w:lang w:val="ru-RU" w:eastAsia="ko-KR"/>
        </w:rPr>
        <w:t>выпускает новые модели, которые откроют пользователям большую свободу в организации работы и развлечений</w:t>
      </w:r>
      <w:r w:rsidR="00C702B4" w:rsidRPr="00C702B4">
        <w:rPr>
          <w:rFonts w:eastAsiaTheme="minorEastAsia"/>
          <w:lang w:val="ru-RU" w:eastAsia="ko-KR"/>
        </w:rPr>
        <w:t>,</w:t>
      </w:r>
      <w:r w:rsidR="00B4136D">
        <w:rPr>
          <w:rFonts w:eastAsiaTheme="minorEastAsia"/>
          <w:lang w:val="ru-RU" w:eastAsia="ko-KR"/>
        </w:rPr>
        <w:t xml:space="preserve"> </w:t>
      </w:r>
      <w:r w:rsidR="00C702B4">
        <w:rPr>
          <w:rFonts w:eastAsiaTheme="minorEastAsia"/>
          <w:lang w:val="ru-RU" w:eastAsia="ko-KR"/>
        </w:rPr>
        <w:t>удовлетворяя</w:t>
      </w:r>
      <w:r w:rsidR="00C702B4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 xml:space="preserve">их растущие потребности. На выставке </w:t>
      </w:r>
      <w:r w:rsidRPr="00835381">
        <w:rPr>
          <w:rFonts w:eastAsiaTheme="minorEastAsia" w:hint="eastAsia"/>
          <w:lang w:val="ru-RU" w:eastAsia="ko-KR"/>
        </w:rPr>
        <w:t>CES 2016</w:t>
      </w:r>
      <w:r w:rsidR="00FE7722" w:rsidRPr="00835381">
        <w:rPr>
          <w:rFonts w:eastAsiaTheme="minorEastAsia" w:hint="eastAsia"/>
          <w:lang w:val="ru-RU" w:eastAsia="ko-KR"/>
        </w:rPr>
        <w:t xml:space="preserve"> </w:t>
      </w:r>
      <w:r w:rsidR="008B43AA" w:rsidRPr="00835381">
        <w:rPr>
          <w:rFonts w:eastAsiaTheme="minorEastAsia"/>
          <w:lang w:val="ru-RU" w:eastAsia="ko-KR"/>
        </w:rPr>
        <w:t xml:space="preserve">LG </w:t>
      </w:r>
      <w:r w:rsidR="00835381">
        <w:rPr>
          <w:rFonts w:eastAsiaTheme="minorEastAsia"/>
          <w:lang w:val="ru-RU" w:eastAsia="ko-KR"/>
        </w:rPr>
        <w:t>представит</w:t>
      </w:r>
      <w:r w:rsidRPr="00835381">
        <w:rPr>
          <w:rFonts w:eastAsiaTheme="minorEastAsia"/>
          <w:lang w:val="ru-RU" w:eastAsia="ko-KR"/>
        </w:rPr>
        <w:t xml:space="preserve"> новейшие</w:t>
      </w:r>
      <w:r w:rsidR="00AF39F9">
        <w:rPr>
          <w:rFonts w:eastAsiaTheme="minorEastAsia"/>
          <w:lang w:val="ru-RU" w:eastAsia="ko-KR"/>
        </w:rPr>
        <w:t xml:space="preserve"> производительные</w:t>
      </w:r>
      <w:r w:rsidRPr="00835381">
        <w:rPr>
          <w:rFonts w:eastAsiaTheme="minorEastAsia"/>
          <w:lang w:val="ru-RU" w:eastAsia="ko-KR"/>
        </w:rPr>
        <w:t xml:space="preserve"> </w:t>
      </w:r>
      <w:r w:rsidR="00AC560F" w:rsidRPr="00835381">
        <w:rPr>
          <w:rFonts w:eastAsiaTheme="minorEastAsia"/>
          <w:lang w:val="ru-RU" w:eastAsia="ko-KR"/>
        </w:rPr>
        <w:t>UltraWide</w:t>
      </w:r>
      <w:r w:rsidR="00E3388D" w:rsidRPr="00835381">
        <w:rPr>
          <w:rFonts w:eastAsiaTheme="minorEastAsia"/>
          <w:lang w:val="ru-RU" w:eastAsia="ko-KR"/>
        </w:rPr>
        <w:t>™</w:t>
      </w:r>
      <w:r w:rsidR="00EF7B1E" w:rsidRPr="00835381">
        <w:rPr>
          <w:rFonts w:eastAsiaTheme="minorEastAsia" w:hint="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>мониторы с соотношением сторон 21:9</w:t>
      </w:r>
      <w:r w:rsidR="008B43AA" w:rsidRPr="00835381">
        <w:rPr>
          <w:rFonts w:eastAsiaTheme="minorEastAsia"/>
          <w:lang w:val="ru-RU" w:eastAsia="ko-KR"/>
        </w:rPr>
        <w:t xml:space="preserve">, </w:t>
      </w:r>
      <w:r w:rsidR="00AC560F" w:rsidRPr="00835381">
        <w:rPr>
          <w:rFonts w:eastAsiaTheme="minorEastAsia"/>
          <w:lang w:val="ru-RU" w:eastAsia="ko-KR"/>
        </w:rPr>
        <w:t xml:space="preserve">4K </w:t>
      </w:r>
      <w:r w:rsidRPr="00835381">
        <w:rPr>
          <w:rFonts w:eastAsiaTheme="minorEastAsia"/>
          <w:lang w:val="ru-RU" w:eastAsia="ko-KR"/>
        </w:rPr>
        <w:t>игровые мониторы и ноутбук U</w:t>
      </w:r>
      <w:r w:rsidR="006D35BE" w:rsidRPr="00835381">
        <w:rPr>
          <w:rFonts w:eastAsiaTheme="minorEastAsia" w:hint="eastAsia"/>
          <w:lang w:val="ru-RU" w:eastAsia="ko-KR"/>
        </w:rPr>
        <w:t xml:space="preserve">ltra PC </w:t>
      </w:r>
      <w:r w:rsidR="0045636D" w:rsidRPr="00835381">
        <w:rPr>
          <w:rFonts w:eastAsiaTheme="minorEastAsia"/>
          <w:lang w:val="ru-RU" w:eastAsia="ko-KR"/>
        </w:rPr>
        <w:t>gram</w:t>
      </w:r>
      <w:r w:rsidR="00AF39F9">
        <w:rPr>
          <w:rFonts w:eastAsiaTheme="minorEastAsia"/>
          <w:lang w:val="ru-RU" w:eastAsia="ko-KR"/>
        </w:rPr>
        <w:t>, разработанные с учетом потребно</w:t>
      </w:r>
      <w:r w:rsidR="00C702B4">
        <w:rPr>
          <w:rFonts w:eastAsiaTheme="minorEastAsia"/>
          <w:lang w:val="ru-RU" w:eastAsia="ko-KR"/>
        </w:rPr>
        <w:t>с</w:t>
      </w:r>
      <w:r w:rsidR="00AF39F9">
        <w:rPr>
          <w:rFonts w:eastAsiaTheme="minorEastAsia"/>
          <w:lang w:val="ru-RU" w:eastAsia="ko-KR"/>
        </w:rPr>
        <w:t>тей современных покупателей</w:t>
      </w:r>
      <w:r w:rsidRPr="00835381">
        <w:rPr>
          <w:rFonts w:eastAsiaTheme="minorEastAsia"/>
          <w:lang w:val="ru-RU" w:eastAsia="ko-KR"/>
        </w:rPr>
        <w:t xml:space="preserve">. </w:t>
      </w:r>
    </w:p>
    <w:p w:rsidR="00527C8F" w:rsidRPr="00835381" w:rsidRDefault="00527C8F" w:rsidP="0068129C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27C8F" w:rsidRPr="00835381" w:rsidRDefault="00D66A1B" w:rsidP="0068129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</w:t>
      </w:r>
      <w:r w:rsidR="00E26C19" w:rsidRPr="00835381">
        <w:rPr>
          <w:rFonts w:eastAsiaTheme="minorEastAsia"/>
          <w:lang w:val="ru-RU" w:eastAsia="ko-KR"/>
        </w:rPr>
        <w:t>онито</w:t>
      </w:r>
      <w:r>
        <w:rPr>
          <w:rFonts w:eastAsiaTheme="minorEastAsia"/>
          <w:lang w:val="ru-RU" w:eastAsia="ko-KR"/>
        </w:rPr>
        <w:t>ры</w:t>
      </w:r>
      <w:r w:rsidR="00E26C19" w:rsidRPr="00835381">
        <w:rPr>
          <w:rFonts w:eastAsiaTheme="minorEastAsia"/>
          <w:lang w:val="ru-RU" w:eastAsia="ko-KR"/>
        </w:rPr>
        <w:t xml:space="preserve"> </w:t>
      </w:r>
      <w:r w:rsidR="00086B63" w:rsidRPr="00835381">
        <w:rPr>
          <w:rFonts w:eastAsiaTheme="minorEastAsia"/>
          <w:lang w:val="ru-RU" w:eastAsia="ko-KR"/>
        </w:rPr>
        <w:t>LG</w:t>
      </w:r>
      <w:r w:rsidR="00E26C19" w:rsidRPr="0083538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будут представлены </w:t>
      </w:r>
      <w:r w:rsidR="00E26C19" w:rsidRPr="00835381">
        <w:rPr>
          <w:rFonts w:eastAsiaTheme="minorEastAsia"/>
          <w:lang w:val="ru-RU" w:eastAsia="ko-KR"/>
        </w:rPr>
        <w:t xml:space="preserve">на </w:t>
      </w:r>
      <w:r>
        <w:rPr>
          <w:rFonts w:eastAsiaTheme="minorEastAsia"/>
          <w:lang w:val="ru-RU" w:eastAsia="ko-KR"/>
        </w:rPr>
        <w:t xml:space="preserve">стенде в рамках выставки </w:t>
      </w:r>
      <w:r w:rsidR="007B6F79" w:rsidRPr="00835381">
        <w:rPr>
          <w:rFonts w:eastAsiaTheme="minorEastAsia" w:hint="eastAsia"/>
          <w:lang w:val="ru-RU" w:eastAsia="ko-KR"/>
        </w:rPr>
        <w:t xml:space="preserve">CES </w:t>
      </w:r>
      <w:r>
        <w:rPr>
          <w:rFonts w:eastAsiaTheme="minorEastAsia"/>
          <w:lang w:val="ru-RU" w:eastAsia="ko-KR"/>
        </w:rPr>
        <w:t xml:space="preserve">в </w:t>
      </w:r>
      <w:r w:rsidR="00E26C19" w:rsidRPr="00835381">
        <w:rPr>
          <w:rFonts w:eastAsiaTheme="minorEastAsia"/>
          <w:lang w:val="ru-RU" w:eastAsia="ko-KR"/>
        </w:rPr>
        <w:t xml:space="preserve"> нескольк</w:t>
      </w:r>
      <w:r>
        <w:rPr>
          <w:rFonts w:eastAsiaTheme="minorEastAsia"/>
          <w:lang w:val="ru-RU" w:eastAsia="ko-KR"/>
        </w:rPr>
        <w:t>их</w:t>
      </w:r>
      <w:r w:rsidR="00E26C19" w:rsidRPr="00835381">
        <w:rPr>
          <w:rFonts w:eastAsiaTheme="minorEastAsia"/>
          <w:lang w:val="ru-RU" w:eastAsia="ko-KR"/>
        </w:rPr>
        <w:t xml:space="preserve"> конфигураци</w:t>
      </w:r>
      <w:r>
        <w:rPr>
          <w:rFonts w:eastAsiaTheme="minorEastAsia"/>
          <w:lang w:val="ru-RU" w:eastAsia="ko-KR"/>
        </w:rPr>
        <w:t>ях</w:t>
      </w:r>
      <w:r w:rsidR="00E26C19" w:rsidRPr="00835381">
        <w:rPr>
          <w:rFonts w:eastAsiaTheme="minorEastAsia"/>
          <w:lang w:val="ru-RU" w:eastAsia="ko-KR"/>
        </w:rPr>
        <w:t xml:space="preserve">. </w:t>
      </w:r>
      <w:r w:rsidR="00132165">
        <w:rPr>
          <w:rFonts w:eastAsiaTheme="minorEastAsia"/>
          <w:lang w:val="ru-RU" w:eastAsia="ko-KR"/>
        </w:rPr>
        <w:t>Экспозиция</w:t>
      </w:r>
      <w:r w:rsidR="00E26C19" w:rsidRPr="00835381">
        <w:rPr>
          <w:rFonts w:eastAsiaTheme="minorEastAsia"/>
          <w:lang w:val="ru-RU" w:eastAsia="ko-KR"/>
        </w:rPr>
        <w:t xml:space="preserve"> для геймеров и профессионалов </w:t>
      </w:r>
      <w:r w:rsidR="00F20A5D">
        <w:rPr>
          <w:rFonts w:eastAsiaTheme="minorEastAsia"/>
          <w:lang w:val="ru-RU" w:eastAsia="ko-KR"/>
        </w:rPr>
        <w:t>цифровой индустрии включает</w:t>
      </w:r>
      <w:r w:rsidR="00E26C19" w:rsidRPr="00835381">
        <w:rPr>
          <w:rFonts w:eastAsiaTheme="minorEastAsia"/>
          <w:lang w:val="ru-RU" w:eastAsia="ko-KR"/>
        </w:rPr>
        <w:t xml:space="preserve"> </w:t>
      </w:r>
      <w:r w:rsidR="004B1727" w:rsidRPr="00835381">
        <w:rPr>
          <w:rFonts w:eastAsiaTheme="minorEastAsia"/>
          <w:lang w:val="ru-RU" w:eastAsia="ko-KR"/>
        </w:rPr>
        <w:t>широк</w:t>
      </w:r>
      <w:r w:rsidR="00F20A5D">
        <w:rPr>
          <w:rFonts w:eastAsiaTheme="minorEastAsia"/>
          <w:lang w:val="ru-RU" w:eastAsia="ko-KR"/>
        </w:rPr>
        <w:t>ий</w:t>
      </w:r>
      <w:r w:rsidR="004B1727" w:rsidRPr="00835381">
        <w:rPr>
          <w:rFonts w:eastAsiaTheme="minorEastAsia"/>
          <w:lang w:val="ru-RU" w:eastAsia="ko-KR"/>
        </w:rPr>
        <w:t xml:space="preserve"> 34-дюймов</w:t>
      </w:r>
      <w:r w:rsidR="00132165">
        <w:rPr>
          <w:rFonts w:eastAsiaTheme="minorEastAsia"/>
          <w:lang w:val="ru-RU" w:eastAsia="ko-KR"/>
        </w:rPr>
        <w:t>ый</w:t>
      </w:r>
      <w:r w:rsidR="004B1727" w:rsidRPr="00835381">
        <w:rPr>
          <w:rFonts w:eastAsiaTheme="minorEastAsia"/>
          <w:lang w:val="ru-RU" w:eastAsia="ko-KR"/>
        </w:rPr>
        <w:t xml:space="preserve"> изогнут</w:t>
      </w:r>
      <w:r w:rsidR="00132165">
        <w:rPr>
          <w:rFonts w:eastAsiaTheme="minorEastAsia"/>
          <w:lang w:val="ru-RU" w:eastAsia="ko-KR"/>
        </w:rPr>
        <w:t>ый</w:t>
      </w:r>
      <w:r w:rsidR="004B1727" w:rsidRPr="00835381">
        <w:rPr>
          <w:rFonts w:eastAsiaTheme="minorEastAsia"/>
          <w:lang w:val="ru-RU" w:eastAsia="ko-KR"/>
        </w:rPr>
        <w:t xml:space="preserve"> UltraWide™ монитор с соотношением сторон </w:t>
      </w:r>
      <w:r w:rsidR="00086B63" w:rsidRPr="00835381">
        <w:rPr>
          <w:rFonts w:eastAsiaTheme="minorEastAsia"/>
          <w:lang w:val="ru-RU" w:eastAsia="ko-KR"/>
        </w:rPr>
        <w:t>21:9</w:t>
      </w:r>
      <w:r w:rsidR="00681F45" w:rsidRPr="00835381">
        <w:rPr>
          <w:rFonts w:eastAsiaTheme="minorEastAsia"/>
          <w:lang w:val="ru-RU" w:eastAsia="ko-KR"/>
        </w:rPr>
        <w:t xml:space="preserve"> </w:t>
      </w:r>
      <w:r w:rsidR="006D35BE" w:rsidRPr="00835381">
        <w:rPr>
          <w:rFonts w:eastAsiaTheme="minorEastAsia" w:hint="eastAsia"/>
          <w:lang w:val="ru-RU" w:eastAsia="ko-KR"/>
        </w:rPr>
        <w:t>(</w:t>
      </w:r>
      <w:r w:rsidR="004B1727" w:rsidRPr="00835381">
        <w:rPr>
          <w:rFonts w:eastAsiaTheme="minorEastAsia"/>
          <w:lang w:val="ru-RU" w:eastAsia="ko-KR"/>
        </w:rPr>
        <w:t>модель</w:t>
      </w:r>
      <w:r w:rsidR="006D35BE" w:rsidRPr="00835381">
        <w:rPr>
          <w:rFonts w:eastAsiaTheme="minorEastAsia" w:hint="eastAsia"/>
          <w:lang w:val="ru-RU" w:eastAsia="ko-KR"/>
        </w:rPr>
        <w:t xml:space="preserve"> </w:t>
      </w:r>
      <w:r w:rsidR="006D35BE" w:rsidRPr="00835381">
        <w:rPr>
          <w:rFonts w:eastAsiaTheme="minorEastAsia"/>
          <w:lang w:val="ru-RU" w:eastAsia="ko-KR"/>
        </w:rPr>
        <w:t>34UC98</w:t>
      </w:r>
      <w:r w:rsidR="00A80A03">
        <w:rPr>
          <w:rFonts w:eastAsiaTheme="minorEastAsia"/>
          <w:lang w:val="ru-RU" w:eastAsia="ko-KR"/>
        </w:rPr>
        <w:t>) с</w:t>
      </w:r>
      <w:r w:rsidR="007B6F79" w:rsidRPr="00835381">
        <w:rPr>
          <w:rFonts w:eastAsiaTheme="minorEastAsia" w:hint="eastAsia"/>
          <w:lang w:val="ru-RU" w:eastAsia="ko-KR"/>
        </w:rPr>
        <w:t xml:space="preserve"> Thunderbolt</w:t>
      </w:r>
      <w:r w:rsidR="007B6F79" w:rsidRPr="00835381">
        <w:rPr>
          <w:rFonts w:eastAsiaTheme="minorEastAsia"/>
          <w:lang w:val="ru-RU" w:eastAsia="ko-KR"/>
        </w:rPr>
        <w:t>™</w:t>
      </w:r>
      <w:r w:rsidR="007B6F79" w:rsidRPr="00835381">
        <w:rPr>
          <w:rFonts w:eastAsiaTheme="minorEastAsia" w:hint="eastAsia"/>
          <w:lang w:val="ru-RU" w:eastAsia="ko-KR"/>
        </w:rPr>
        <w:t xml:space="preserve"> 2</w:t>
      </w:r>
      <w:r w:rsidR="00086B63" w:rsidRPr="00835381">
        <w:rPr>
          <w:rFonts w:eastAsiaTheme="minorEastAsia"/>
          <w:lang w:val="ru-RU" w:eastAsia="ko-KR"/>
        </w:rPr>
        <w:t xml:space="preserve">. </w:t>
      </w:r>
      <w:r w:rsidR="004B1727" w:rsidRPr="00835381">
        <w:rPr>
          <w:rFonts w:eastAsiaTheme="minorEastAsia"/>
          <w:lang w:val="ru-RU" w:eastAsia="ko-KR"/>
        </w:rPr>
        <w:t>Большой QHD экран с разрешением</w:t>
      </w:r>
      <w:r w:rsidR="009C4207" w:rsidRPr="00835381">
        <w:rPr>
          <w:rFonts w:eastAsiaTheme="minorEastAsia"/>
          <w:lang w:val="ru-RU" w:eastAsia="ko-KR"/>
        </w:rPr>
        <w:t xml:space="preserve"> 3440 x 1440</w:t>
      </w:r>
      <w:r w:rsidR="00C702B4">
        <w:rPr>
          <w:rFonts w:eastAsiaTheme="minorEastAsia"/>
          <w:lang w:val="ru-RU" w:eastAsia="ko-KR"/>
        </w:rPr>
        <w:t>, выполненный по</w:t>
      </w:r>
      <w:r w:rsidR="004B1727" w:rsidRPr="00835381">
        <w:rPr>
          <w:rFonts w:eastAsiaTheme="minorEastAsia"/>
          <w:lang w:val="ru-RU" w:eastAsia="ko-KR"/>
        </w:rPr>
        <w:t xml:space="preserve"> IPS </w:t>
      </w:r>
      <w:r w:rsidR="00C702B4" w:rsidRPr="00835381">
        <w:rPr>
          <w:rFonts w:eastAsiaTheme="minorEastAsia"/>
          <w:lang w:val="ru-RU" w:eastAsia="ko-KR"/>
        </w:rPr>
        <w:t>технологи</w:t>
      </w:r>
      <w:r w:rsidR="00C702B4">
        <w:rPr>
          <w:rFonts w:eastAsiaTheme="minorEastAsia"/>
          <w:lang w:val="ru-RU" w:eastAsia="ko-KR"/>
        </w:rPr>
        <w:t>и</w:t>
      </w:r>
      <w:r w:rsidR="004B1727" w:rsidRPr="00835381">
        <w:rPr>
          <w:rFonts w:eastAsiaTheme="minorEastAsia"/>
          <w:lang w:val="ru-RU" w:eastAsia="ko-KR"/>
        </w:rPr>
        <w:t>, улучшающей кач</w:t>
      </w:r>
      <w:r w:rsidR="00835381">
        <w:rPr>
          <w:rFonts w:eastAsiaTheme="minorEastAsia"/>
          <w:lang w:val="ru-RU" w:eastAsia="ko-KR"/>
        </w:rPr>
        <w:t>ество изображения, а также</w:t>
      </w:r>
      <w:r w:rsidR="00C702B4">
        <w:rPr>
          <w:rFonts w:eastAsiaTheme="minorEastAsia"/>
          <w:lang w:val="ru-RU" w:eastAsia="ko-KR"/>
        </w:rPr>
        <w:t xml:space="preserve"> наличие разнообразных полезных функций</w:t>
      </w:r>
      <w:r w:rsidR="00835381">
        <w:rPr>
          <w:rFonts w:eastAsiaTheme="minorEastAsia"/>
          <w:lang w:val="ru-RU" w:eastAsia="ko-KR"/>
        </w:rPr>
        <w:t xml:space="preserve"> </w:t>
      </w:r>
      <w:r w:rsidR="00C702B4">
        <w:rPr>
          <w:rFonts w:eastAsiaTheme="minorEastAsia"/>
          <w:lang w:val="ru-RU" w:eastAsia="ko-KR"/>
        </w:rPr>
        <w:t xml:space="preserve">смогут </w:t>
      </w:r>
      <w:r w:rsidR="00835381">
        <w:rPr>
          <w:rFonts w:eastAsiaTheme="minorEastAsia"/>
          <w:lang w:val="ru-RU" w:eastAsia="ko-KR"/>
        </w:rPr>
        <w:t>удовлетворить потребност</w:t>
      </w:r>
      <w:r w:rsidR="004B1727" w:rsidRPr="00835381">
        <w:rPr>
          <w:rFonts w:eastAsiaTheme="minorEastAsia"/>
          <w:lang w:val="ru-RU" w:eastAsia="ko-KR"/>
        </w:rPr>
        <w:t>и широкого круга пользователей</w:t>
      </w:r>
      <w:r w:rsidR="00835381">
        <w:rPr>
          <w:rFonts w:eastAsiaTheme="minorEastAsia"/>
          <w:lang w:val="ru-RU" w:eastAsia="ko-KR"/>
        </w:rPr>
        <w:t>:</w:t>
      </w:r>
      <w:r w:rsidR="004B1727" w:rsidRPr="00835381">
        <w:rPr>
          <w:rFonts w:eastAsiaTheme="minorEastAsia"/>
          <w:lang w:val="ru-RU" w:eastAsia="ko-KR"/>
        </w:rPr>
        <w:t xml:space="preserve"> от </w:t>
      </w:r>
      <w:r w:rsidR="00F20A5D">
        <w:rPr>
          <w:rFonts w:eastAsiaTheme="minorEastAsia"/>
          <w:lang w:val="ru-RU" w:eastAsia="ko-KR"/>
        </w:rPr>
        <w:t>активных</w:t>
      </w:r>
      <w:r w:rsidR="004B1727" w:rsidRPr="00835381">
        <w:rPr>
          <w:rFonts w:eastAsiaTheme="minorEastAsia"/>
          <w:lang w:val="ru-RU" w:eastAsia="ko-KR"/>
        </w:rPr>
        <w:t xml:space="preserve"> геймеров до профессионалов в области цифровых медиа</w:t>
      </w:r>
      <w:r w:rsidR="00D42649">
        <w:rPr>
          <w:rFonts w:eastAsiaTheme="minorEastAsia"/>
          <w:lang w:val="ru-RU" w:eastAsia="ko-KR"/>
        </w:rPr>
        <w:t xml:space="preserve">. Новый монитор </w:t>
      </w:r>
      <w:r w:rsidR="004B1727" w:rsidRPr="00835381">
        <w:rPr>
          <w:rFonts w:eastAsiaTheme="minorEastAsia"/>
          <w:lang w:val="ru-RU" w:eastAsia="ko-KR"/>
        </w:rPr>
        <w:t>предлага</w:t>
      </w:r>
      <w:r w:rsidR="00D42649">
        <w:rPr>
          <w:rFonts w:eastAsiaTheme="minorEastAsia"/>
          <w:lang w:val="ru-RU" w:eastAsia="ko-KR"/>
        </w:rPr>
        <w:t>ет</w:t>
      </w:r>
      <w:r w:rsidR="004B1727" w:rsidRPr="00835381">
        <w:rPr>
          <w:rFonts w:eastAsiaTheme="minorEastAsia"/>
          <w:lang w:val="ru-RU" w:eastAsia="ko-KR"/>
        </w:rPr>
        <w:t xml:space="preserve"> полноценные мультимедиа возможности как для создателей, так и потребителей </w:t>
      </w:r>
      <w:r w:rsidR="00D42649">
        <w:rPr>
          <w:rFonts w:eastAsiaTheme="minorEastAsia"/>
          <w:lang w:val="ru-RU" w:eastAsia="ko-KR"/>
        </w:rPr>
        <w:t>мультимедийного</w:t>
      </w:r>
      <w:r w:rsidR="004B1727" w:rsidRPr="00835381">
        <w:rPr>
          <w:rFonts w:eastAsiaTheme="minorEastAsia"/>
          <w:lang w:val="ru-RU" w:eastAsia="ko-KR"/>
        </w:rPr>
        <w:t xml:space="preserve"> контента. </w:t>
      </w:r>
    </w:p>
    <w:p w:rsidR="00F77739" w:rsidRPr="00835381" w:rsidRDefault="00F77739" w:rsidP="0068129C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77739" w:rsidRPr="00835381" w:rsidRDefault="00540F6B" w:rsidP="0068129C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t>Модель</w:t>
      </w:r>
      <w:r w:rsidR="007874E6" w:rsidRPr="00835381">
        <w:rPr>
          <w:rFonts w:eastAsiaTheme="minorEastAsia"/>
          <w:lang w:val="ru-RU" w:eastAsia="ko-KR"/>
        </w:rPr>
        <w:t xml:space="preserve"> </w:t>
      </w:r>
      <w:r w:rsidR="002A47FF" w:rsidRPr="00835381">
        <w:rPr>
          <w:rFonts w:eastAsiaTheme="minorEastAsia" w:hint="eastAsia"/>
          <w:lang w:val="ru-RU" w:eastAsia="ko-KR"/>
        </w:rPr>
        <w:t xml:space="preserve">LG </w:t>
      </w:r>
      <w:r w:rsidR="007874E6" w:rsidRPr="00835381">
        <w:rPr>
          <w:rFonts w:eastAsiaTheme="minorEastAsia"/>
          <w:lang w:val="ru-RU" w:eastAsia="ko-KR"/>
        </w:rPr>
        <w:t>34UC88</w:t>
      </w:r>
      <w:r w:rsidR="00A631A1" w:rsidRPr="00835381">
        <w:rPr>
          <w:rFonts w:eastAsiaTheme="minorEastAsia" w:hint="eastAsia"/>
          <w:lang w:val="ru-RU" w:eastAsia="ko-KR"/>
        </w:rPr>
        <w:t xml:space="preserve"> </w:t>
      </w:r>
      <w:r w:rsidR="00C702B4">
        <w:rPr>
          <w:rFonts w:eastAsiaTheme="minorEastAsia"/>
          <w:lang w:val="ru-RU" w:eastAsia="ko-KR"/>
        </w:rPr>
        <w:t>предлагает</w:t>
      </w:r>
      <w:r w:rsidR="00C702B4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 xml:space="preserve">потрясающее </w:t>
      </w:r>
      <w:r w:rsidR="007874E6" w:rsidRPr="00835381">
        <w:rPr>
          <w:rFonts w:eastAsiaTheme="minorEastAsia"/>
          <w:lang w:val="ru-RU" w:eastAsia="ko-KR"/>
        </w:rPr>
        <w:t xml:space="preserve">QHD </w:t>
      </w:r>
      <w:r w:rsidRPr="00835381">
        <w:rPr>
          <w:rFonts w:eastAsiaTheme="minorEastAsia"/>
          <w:lang w:val="ru-RU" w:eastAsia="ko-KR"/>
        </w:rPr>
        <w:t>качество изображения на широком изогнутом UltraWide™ экране с соотношением сторон 21:9</w:t>
      </w:r>
      <w:r w:rsidR="00A631A1" w:rsidRPr="00835381">
        <w:rPr>
          <w:rFonts w:eastAsiaTheme="minorEastAsia" w:hint="eastAsia"/>
          <w:lang w:val="ru-RU" w:eastAsia="ko-KR"/>
        </w:rPr>
        <w:t xml:space="preserve">. </w:t>
      </w:r>
      <w:r w:rsidRPr="00835381">
        <w:rPr>
          <w:rFonts w:eastAsiaTheme="minorEastAsia"/>
          <w:lang w:val="ru-RU" w:eastAsia="ko-KR"/>
        </w:rPr>
        <w:t xml:space="preserve">Не менее впечатляющий </w:t>
      </w:r>
      <w:r w:rsidR="00DD3233" w:rsidRPr="00835381">
        <w:rPr>
          <w:rFonts w:eastAsiaTheme="minorEastAsia"/>
          <w:lang w:val="ru-RU" w:eastAsia="ko-KR"/>
        </w:rPr>
        <w:t>Ultra HD</w:t>
      </w:r>
      <w:r w:rsidR="0045636D" w:rsidRPr="00835381">
        <w:rPr>
          <w:rFonts w:eastAsiaTheme="minorEastAsia"/>
          <w:lang w:val="ru-RU" w:eastAsia="ko-KR"/>
        </w:rPr>
        <w:t xml:space="preserve"> 4K</w:t>
      </w:r>
      <w:r w:rsidR="00DD3233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 xml:space="preserve">монитор от LG </w:t>
      </w:r>
      <w:r w:rsidR="00AD045B" w:rsidRPr="00835381">
        <w:rPr>
          <w:rFonts w:eastAsiaTheme="minorEastAsia" w:hint="eastAsia"/>
          <w:lang w:val="ru-RU" w:eastAsia="ko-KR"/>
        </w:rPr>
        <w:t>(</w:t>
      </w:r>
      <w:r w:rsidRPr="00835381">
        <w:rPr>
          <w:rFonts w:eastAsiaTheme="minorEastAsia"/>
          <w:lang w:val="ru-RU" w:eastAsia="ko-KR"/>
        </w:rPr>
        <w:t>модель</w:t>
      </w:r>
      <w:r w:rsidR="00AD045B" w:rsidRPr="00835381">
        <w:rPr>
          <w:rFonts w:eastAsiaTheme="minorEastAsia" w:hint="eastAsia"/>
          <w:lang w:val="ru-RU" w:eastAsia="ko-KR"/>
        </w:rPr>
        <w:t xml:space="preserve"> 27UD68)</w:t>
      </w:r>
      <w:r w:rsidR="00024B43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>создает четкое изобр</w:t>
      </w:r>
      <w:r w:rsidR="00D42649">
        <w:rPr>
          <w:rFonts w:eastAsiaTheme="minorEastAsia"/>
          <w:lang w:val="ru-RU" w:eastAsia="ko-KR"/>
        </w:rPr>
        <w:t>а</w:t>
      </w:r>
      <w:r w:rsidRPr="00835381">
        <w:rPr>
          <w:rFonts w:eastAsiaTheme="minorEastAsia"/>
          <w:lang w:val="ru-RU" w:eastAsia="ko-KR"/>
        </w:rPr>
        <w:t xml:space="preserve">жение, </w:t>
      </w:r>
      <w:r w:rsidR="00D42649">
        <w:rPr>
          <w:rFonts w:eastAsiaTheme="minorEastAsia"/>
          <w:lang w:val="ru-RU" w:eastAsia="ko-KR"/>
        </w:rPr>
        <w:t xml:space="preserve">выводящее </w:t>
      </w:r>
      <w:r w:rsidR="00C702B4">
        <w:rPr>
          <w:rFonts w:eastAsiaTheme="minorEastAsia"/>
          <w:lang w:val="ru-RU" w:eastAsia="ko-KR"/>
        </w:rPr>
        <w:t xml:space="preserve">игровой </w:t>
      </w:r>
      <w:r w:rsidRPr="00835381">
        <w:rPr>
          <w:rFonts w:eastAsiaTheme="minorEastAsia"/>
          <w:lang w:val="ru-RU" w:eastAsia="ko-KR"/>
        </w:rPr>
        <w:t xml:space="preserve">процесс </w:t>
      </w:r>
      <w:r w:rsidR="00D42649">
        <w:rPr>
          <w:rFonts w:eastAsiaTheme="minorEastAsia"/>
          <w:lang w:val="ru-RU" w:eastAsia="ko-KR"/>
        </w:rPr>
        <w:t>на новый уровень</w:t>
      </w:r>
      <w:r w:rsidRPr="00835381">
        <w:rPr>
          <w:rFonts w:eastAsiaTheme="minorEastAsia"/>
          <w:lang w:val="ru-RU" w:eastAsia="ko-KR"/>
        </w:rPr>
        <w:t xml:space="preserve">. Оба монитора используют передовую технологию FreeSync от </w:t>
      </w:r>
      <w:r w:rsidR="0035589D" w:rsidRPr="00835381">
        <w:rPr>
          <w:rFonts w:eastAsiaTheme="minorEastAsia"/>
          <w:lang w:val="ru-RU" w:eastAsia="ko-KR"/>
        </w:rPr>
        <w:t>AMD</w:t>
      </w:r>
      <w:r w:rsidRPr="00835381">
        <w:rPr>
          <w:rFonts w:eastAsiaTheme="minorEastAsia"/>
          <w:lang w:val="ru-RU" w:eastAsia="ko-KR"/>
        </w:rPr>
        <w:t xml:space="preserve"> для плавного хода игры без искажений, ряби и прерываний.</w:t>
      </w:r>
      <w:r w:rsidR="0035589D" w:rsidRPr="00835381">
        <w:rPr>
          <w:rFonts w:eastAsiaTheme="minorEastAsia"/>
          <w:lang w:val="ru-RU" w:eastAsia="ko-KR"/>
        </w:rPr>
        <w:t xml:space="preserve"> </w:t>
      </w:r>
    </w:p>
    <w:p w:rsidR="00232C90" w:rsidRPr="00835381" w:rsidRDefault="00232C90" w:rsidP="0079191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44D3D" w:rsidRPr="00835381" w:rsidRDefault="004264C7" w:rsidP="0079191D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lastRenderedPageBreak/>
        <w:t xml:space="preserve">На своем стенде в рамках выставки </w:t>
      </w:r>
      <w:r w:rsidR="00EF7B1E" w:rsidRPr="00835381">
        <w:rPr>
          <w:rFonts w:eastAsiaTheme="minorEastAsia" w:hint="eastAsia"/>
          <w:lang w:val="ru-RU" w:eastAsia="ko-KR"/>
        </w:rPr>
        <w:t>CES</w:t>
      </w:r>
      <w:r w:rsidRPr="00835381">
        <w:rPr>
          <w:rFonts w:eastAsiaTheme="minorEastAsia"/>
          <w:lang w:val="ru-RU" w:eastAsia="ko-KR"/>
        </w:rPr>
        <w:t xml:space="preserve"> LG также представит плоский UltraWide™ монитор </w:t>
      </w:r>
      <w:r w:rsidR="00B70DAB" w:rsidRPr="00835381">
        <w:rPr>
          <w:rFonts w:eastAsiaTheme="minorEastAsia"/>
          <w:lang w:val="ru-RU" w:eastAsia="ko-KR"/>
        </w:rPr>
        <w:t xml:space="preserve">34UM88 </w:t>
      </w:r>
      <w:r w:rsidRPr="00835381">
        <w:rPr>
          <w:rFonts w:eastAsiaTheme="minorEastAsia"/>
          <w:lang w:val="ru-RU" w:eastAsia="ko-KR"/>
        </w:rPr>
        <w:t xml:space="preserve">с соотношением сторон </w:t>
      </w:r>
      <w:r w:rsidR="002C135D" w:rsidRPr="00835381">
        <w:rPr>
          <w:rFonts w:eastAsiaTheme="minorEastAsia"/>
          <w:lang w:val="ru-RU" w:eastAsia="ko-KR"/>
        </w:rPr>
        <w:t>21:9</w:t>
      </w:r>
      <w:r w:rsidR="00105CEB" w:rsidRPr="00835381">
        <w:rPr>
          <w:rFonts w:eastAsiaTheme="minorEastAsia" w:hint="eastAsia"/>
          <w:lang w:val="ru-RU" w:eastAsia="ko-KR"/>
        </w:rPr>
        <w:t>,</w:t>
      </w:r>
      <w:r w:rsidR="002C135D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 xml:space="preserve">который станет идеальным решением </w:t>
      </w:r>
      <w:r w:rsidR="00B70DAB">
        <w:rPr>
          <w:rFonts w:eastAsiaTheme="minorEastAsia"/>
          <w:lang w:val="ru-RU" w:eastAsia="ko-KR"/>
        </w:rPr>
        <w:t xml:space="preserve">для оборудования </w:t>
      </w:r>
      <w:r w:rsidR="00E937C3">
        <w:rPr>
          <w:rFonts w:eastAsiaTheme="minorEastAsia"/>
          <w:lang w:val="ru-RU" w:eastAsia="ko-KR"/>
        </w:rPr>
        <w:t>рабоче</w:t>
      </w:r>
      <w:r w:rsidR="00B70DAB">
        <w:rPr>
          <w:rFonts w:eastAsiaTheme="minorEastAsia"/>
          <w:lang w:val="ru-RU" w:eastAsia="ko-KR"/>
        </w:rPr>
        <w:t>го</w:t>
      </w:r>
      <w:r w:rsidR="00E937C3">
        <w:rPr>
          <w:rFonts w:eastAsiaTheme="minorEastAsia"/>
          <w:lang w:val="ru-RU" w:eastAsia="ko-KR"/>
        </w:rPr>
        <w:t xml:space="preserve"> </w:t>
      </w:r>
      <w:r w:rsidR="00B70DAB">
        <w:rPr>
          <w:rFonts w:eastAsiaTheme="minorEastAsia"/>
          <w:lang w:val="ru-RU" w:eastAsia="ko-KR"/>
        </w:rPr>
        <w:t>места</w:t>
      </w:r>
      <w:r w:rsidR="00B70DAB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>профессионалов в области цифровых медиа и графических дизайне</w:t>
      </w:r>
      <w:r w:rsidR="00A964C5" w:rsidRPr="00835381">
        <w:rPr>
          <w:rFonts w:eastAsiaTheme="minorEastAsia"/>
          <w:lang w:val="ru-RU" w:eastAsia="ko-KR"/>
        </w:rPr>
        <w:t>ров, которым крайне важна точ</w:t>
      </w:r>
      <w:r w:rsidR="00E937C3">
        <w:rPr>
          <w:rFonts w:eastAsiaTheme="minorEastAsia"/>
          <w:lang w:val="ru-RU" w:eastAsia="ko-KR"/>
        </w:rPr>
        <w:t xml:space="preserve">ная </w:t>
      </w:r>
      <w:r w:rsidR="00B70DAB">
        <w:rPr>
          <w:rFonts w:eastAsiaTheme="minorEastAsia"/>
          <w:lang w:val="ru-RU" w:eastAsia="ko-KR"/>
        </w:rPr>
        <w:t>цветопередача</w:t>
      </w:r>
      <w:r w:rsidR="00A964C5" w:rsidRPr="00835381">
        <w:rPr>
          <w:rFonts w:eastAsiaTheme="minorEastAsia"/>
          <w:lang w:val="ru-RU" w:eastAsia="ko-KR"/>
        </w:rPr>
        <w:t>. Более широкая зона обзора этого монитора повышает прои</w:t>
      </w:r>
      <w:r w:rsidR="00E937C3">
        <w:rPr>
          <w:rFonts w:eastAsiaTheme="minorEastAsia"/>
          <w:lang w:val="ru-RU" w:eastAsia="ko-KR"/>
        </w:rPr>
        <w:t>зводительность, создавая</w:t>
      </w:r>
      <w:r w:rsidR="00A964C5" w:rsidRPr="00835381">
        <w:rPr>
          <w:rFonts w:eastAsiaTheme="minorEastAsia"/>
          <w:lang w:val="ru-RU" w:eastAsia="ko-KR"/>
        </w:rPr>
        <w:t xml:space="preserve"> обширное рабочее пространство, в котором можно, например, параллельно просматривать несколько фото или </w:t>
      </w:r>
      <w:r w:rsidR="00E937C3" w:rsidRPr="00835381">
        <w:rPr>
          <w:rFonts w:eastAsiaTheme="minorEastAsia"/>
          <w:lang w:val="ru-RU" w:eastAsia="ko-KR"/>
        </w:rPr>
        <w:t xml:space="preserve">одновременно </w:t>
      </w:r>
      <w:r w:rsidR="00A964C5" w:rsidRPr="00835381">
        <w:rPr>
          <w:rFonts w:eastAsiaTheme="minorEastAsia"/>
          <w:lang w:val="ru-RU" w:eastAsia="ko-KR"/>
        </w:rPr>
        <w:t>работать в нескольких приложениях</w:t>
      </w:r>
      <w:r w:rsidR="00E937C3">
        <w:rPr>
          <w:rFonts w:eastAsiaTheme="minorEastAsia"/>
          <w:lang w:val="ru-RU" w:eastAsia="ko-KR"/>
        </w:rPr>
        <w:t>. Совместимость монитора с</w:t>
      </w:r>
      <w:r w:rsidR="00912342" w:rsidRPr="00835381">
        <w:rPr>
          <w:rFonts w:eastAsiaTheme="minorEastAsia"/>
          <w:lang w:val="ru-RU" w:eastAsia="ko-KR"/>
        </w:rPr>
        <w:t xml:space="preserve"> Thunderbolt™ 2 </w:t>
      </w:r>
      <w:r w:rsidR="00E937C3">
        <w:rPr>
          <w:rFonts w:eastAsiaTheme="minorEastAsia"/>
          <w:lang w:val="ru-RU" w:eastAsia="ko-KR"/>
        </w:rPr>
        <w:t>пригодит</w:t>
      </w:r>
      <w:r w:rsidR="00A964C5" w:rsidRPr="00835381">
        <w:rPr>
          <w:rFonts w:eastAsiaTheme="minorEastAsia"/>
          <w:lang w:val="ru-RU" w:eastAsia="ko-KR"/>
        </w:rPr>
        <w:t>ся творческим людям, которые работают с тяжелыми изображениями или видеороликами.</w:t>
      </w:r>
      <w:r w:rsidR="00912342" w:rsidRPr="00835381">
        <w:rPr>
          <w:rFonts w:eastAsiaTheme="minorEastAsia"/>
          <w:lang w:val="ru-RU" w:eastAsia="ko-KR"/>
        </w:rPr>
        <w:t xml:space="preserve"> </w:t>
      </w:r>
    </w:p>
    <w:p w:rsidR="00244D3D" w:rsidRPr="00835381" w:rsidRDefault="00244D3D" w:rsidP="0079191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95B21" w:rsidRPr="00835381" w:rsidRDefault="00A964C5" w:rsidP="0079191D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t>Также на</w:t>
      </w:r>
      <w:r w:rsidR="002C135D" w:rsidRPr="00835381">
        <w:rPr>
          <w:rFonts w:eastAsiaTheme="minorEastAsia"/>
          <w:lang w:val="ru-RU" w:eastAsia="ko-KR"/>
        </w:rPr>
        <w:t xml:space="preserve"> CES </w:t>
      </w:r>
      <w:r w:rsidRPr="00835381">
        <w:rPr>
          <w:rFonts w:eastAsiaTheme="minorEastAsia"/>
          <w:lang w:val="ru-RU" w:eastAsia="ko-KR"/>
        </w:rPr>
        <w:t>состоится премьера U</w:t>
      </w:r>
      <w:r w:rsidR="006D35BE" w:rsidRPr="00835381">
        <w:rPr>
          <w:rFonts w:eastAsiaTheme="minorEastAsia"/>
          <w:lang w:val="ru-RU" w:eastAsia="ko-KR"/>
        </w:rPr>
        <w:t xml:space="preserve">ltra HD 4K </w:t>
      </w:r>
      <w:r w:rsidRPr="00835381">
        <w:rPr>
          <w:rFonts w:eastAsiaTheme="minorEastAsia"/>
          <w:lang w:val="ru-RU" w:eastAsia="ko-KR"/>
        </w:rPr>
        <w:t>монитора от LG</w:t>
      </w:r>
      <w:r w:rsidR="006D35BE" w:rsidRPr="00835381">
        <w:rPr>
          <w:rFonts w:eastAsiaTheme="minorEastAsia" w:hint="eastAsia"/>
          <w:lang w:val="ru-RU" w:eastAsia="ko-KR"/>
        </w:rPr>
        <w:t xml:space="preserve"> (</w:t>
      </w:r>
      <w:r w:rsidRPr="00835381">
        <w:rPr>
          <w:rFonts w:eastAsiaTheme="minorEastAsia"/>
          <w:lang w:val="ru-RU" w:eastAsia="ko-KR"/>
        </w:rPr>
        <w:t>модель</w:t>
      </w:r>
      <w:r w:rsidR="006D35BE" w:rsidRPr="00835381">
        <w:rPr>
          <w:rFonts w:eastAsiaTheme="minorEastAsia" w:hint="eastAsia"/>
          <w:lang w:val="ru-RU" w:eastAsia="ko-KR"/>
        </w:rPr>
        <w:t xml:space="preserve"> </w:t>
      </w:r>
      <w:r w:rsidR="00695B21" w:rsidRPr="00835381">
        <w:rPr>
          <w:rFonts w:eastAsiaTheme="minorEastAsia"/>
          <w:lang w:val="ru-RU" w:eastAsia="ko-KR"/>
        </w:rPr>
        <w:t>27UD88</w:t>
      </w:r>
      <w:r w:rsidRPr="00835381">
        <w:rPr>
          <w:rFonts w:eastAsiaTheme="minorEastAsia" w:hint="eastAsia"/>
          <w:lang w:val="ru-RU" w:eastAsia="ko-KR"/>
        </w:rPr>
        <w:t xml:space="preserve">) </w:t>
      </w:r>
      <w:r w:rsidRPr="00835381">
        <w:rPr>
          <w:rFonts w:eastAsiaTheme="minorEastAsia"/>
          <w:lang w:val="ru-RU" w:eastAsia="ko-KR"/>
        </w:rPr>
        <w:t>–</w:t>
      </w:r>
      <w:r w:rsidRPr="00835381">
        <w:rPr>
          <w:rFonts w:eastAsiaTheme="minorEastAsia" w:hint="eastAsia"/>
          <w:lang w:val="ru-RU" w:eastAsia="ko-KR"/>
        </w:rPr>
        <w:t xml:space="preserve"> 27-</w:t>
      </w:r>
      <w:r w:rsidRPr="00835381">
        <w:rPr>
          <w:rFonts w:eastAsiaTheme="minorEastAsia"/>
          <w:lang w:val="ru-RU" w:eastAsia="ko-KR"/>
        </w:rPr>
        <w:t xml:space="preserve">дюймовой модели, разработанной для творческих профессионалов, укомплектованной новейшей технологией </w:t>
      </w:r>
      <w:r w:rsidR="00A55007" w:rsidRPr="00835381">
        <w:rPr>
          <w:rFonts w:eastAsiaTheme="minorEastAsia"/>
          <w:lang w:val="ru-RU" w:eastAsia="ko-KR"/>
        </w:rPr>
        <w:t>USB-</w:t>
      </w:r>
      <w:r w:rsidRPr="00835381">
        <w:rPr>
          <w:rFonts w:eastAsiaTheme="minorEastAsia"/>
          <w:lang w:val="ru-RU" w:eastAsia="ko-KR"/>
        </w:rPr>
        <w:t>C</w:t>
      </w:r>
      <w:r w:rsidR="000B1710" w:rsidRPr="00835381">
        <w:rPr>
          <w:rFonts w:eastAsiaTheme="minorEastAsia" w:hint="eastAsia"/>
          <w:lang w:val="ru-RU" w:eastAsia="ko-KR"/>
        </w:rPr>
        <w:t xml:space="preserve">. </w:t>
      </w:r>
      <w:r w:rsidRPr="00835381">
        <w:rPr>
          <w:rFonts w:eastAsiaTheme="minorEastAsia"/>
          <w:lang w:val="ru-RU" w:eastAsia="ko-KR"/>
        </w:rPr>
        <w:t xml:space="preserve">Воплощая новое поколение возможностей подключения, этот монитор позволяет заряжать ноутбук так же быстро, как с использованием шнура питания, </w:t>
      </w:r>
      <w:r w:rsidR="00E937C3">
        <w:rPr>
          <w:rFonts w:eastAsiaTheme="minorEastAsia"/>
          <w:lang w:val="ru-RU" w:eastAsia="ko-KR"/>
        </w:rPr>
        <w:t>одновременно передавая данные на скорости</w:t>
      </w:r>
      <w:r w:rsidRPr="00835381">
        <w:rPr>
          <w:rFonts w:eastAsiaTheme="minorEastAsia"/>
          <w:lang w:val="ru-RU" w:eastAsia="ko-KR"/>
        </w:rPr>
        <w:t xml:space="preserve"> </w:t>
      </w:r>
      <w:r w:rsidR="009C211C" w:rsidRPr="00835381">
        <w:rPr>
          <w:rFonts w:eastAsiaTheme="minorEastAsia"/>
          <w:lang w:val="ru-RU" w:eastAsia="ko-KR"/>
        </w:rPr>
        <w:t>USB 3.0</w:t>
      </w:r>
      <w:r w:rsidR="00695B21" w:rsidRPr="00835381">
        <w:rPr>
          <w:rFonts w:eastAsiaTheme="minorEastAsia"/>
          <w:lang w:val="ru-RU" w:eastAsia="ko-KR"/>
        </w:rPr>
        <w:t xml:space="preserve">. </w:t>
      </w:r>
      <w:r w:rsidRPr="00835381">
        <w:rPr>
          <w:rFonts w:eastAsiaTheme="minorEastAsia"/>
          <w:lang w:val="ru-RU" w:eastAsia="ko-KR"/>
        </w:rPr>
        <w:t>Од</w:t>
      </w:r>
      <w:r w:rsidR="00D424A7">
        <w:rPr>
          <w:rFonts w:eastAsiaTheme="minorEastAsia"/>
          <w:lang w:val="ru-RU" w:eastAsia="ko-KR"/>
        </w:rPr>
        <w:t>и</w:t>
      </w:r>
      <w:r w:rsidRPr="00835381">
        <w:rPr>
          <w:rFonts w:eastAsiaTheme="minorEastAsia"/>
          <w:lang w:val="ru-RU" w:eastAsia="ko-KR"/>
        </w:rPr>
        <w:t>н провод открывает возможность подключать ноутбуки к вне</w:t>
      </w:r>
      <w:r w:rsidR="00E937C3">
        <w:rPr>
          <w:rFonts w:eastAsiaTheme="minorEastAsia"/>
          <w:lang w:val="ru-RU" w:eastAsia="ko-KR"/>
        </w:rPr>
        <w:t>шнему монитору</w:t>
      </w:r>
      <w:r w:rsidRPr="00835381">
        <w:rPr>
          <w:rFonts w:eastAsiaTheme="minorEastAsia"/>
          <w:lang w:val="ru-RU" w:eastAsia="ko-KR"/>
        </w:rPr>
        <w:t>, одновременно используя его в качестве и</w:t>
      </w:r>
      <w:r w:rsidR="00E937C3">
        <w:rPr>
          <w:rFonts w:eastAsiaTheme="minorEastAsia"/>
          <w:lang w:val="ru-RU" w:eastAsia="ko-KR"/>
        </w:rPr>
        <w:t>сточника питания</w:t>
      </w:r>
      <w:r w:rsidRPr="00835381">
        <w:rPr>
          <w:rFonts w:eastAsiaTheme="minorEastAsia"/>
          <w:lang w:val="ru-RU" w:eastAsia="ko-KR"/>
        </w:rPr>
        <w:t>. Модель</w:t>
      </w:r>
      <w:r w:rsidR="00BA0F6E" w:rsidRPr="00835381">
        <w:rPr>
          <w:rFonts w:eastAsiaTheme="minorEastAsia"/>
          <w:lang w:val="ru-RU" w:eastAsia="ko-KR"/>
        </w:rPr>
        <w:t xml:space="preserve"> 27UD88 </w:t>
      </w:r>
      <w:r w:rsidRPr="00835381">
        <w:rPr>
          <w:rFonts w:eastAsiaTheme="minorEastAsia"/>
          <w:lang w:val="ru-RU" w:eastAsia="ko-KR"/>
        </w:rPr>
        <w:t xml:space="preserve">также предлагает цветовые предустановки, включая популярные стандартны передачи </w:t>
      </w:r>
      <w:r w:rsidR="00E47437" w:rsidRPr="00835381">
        <w:rPr>
          <w:rFonts w:eastAsiaTheme="minorEastAsia"/>
          <w:lang w:val="ru-RU" w:eastAsia="ko-KR"/>
        </w:rPr>
        <w:t xml:space="preserve">Rec. 709 </w:t>
      </w:r>
      <w:r w:rsidRPr="00835381">
        <w:rPr>
          <w:rFonts w:eastAsiaTheme="minorEastAsia"/>
          <w:lang w:val="ru-RU" w:eastAsia="ko-KR"/>
        </w:rPr>
        <w:t>и</w:t>
      </w:r>
      <w:r w:rsidR="00B42F99" w:rsidRPr="00835381">
        <w:rPr>
          <w:rFonts w:eastAsiaTheme="minorEastAsia"/>
          <w:lang w:val="ru-RU" w:eastAsia="ko-KR"/>
        </w:rPr>
        <w:t xml:space="preserve"> </w:t>
      </w:r>
      <w:r w:rsidR="00E47437" w:rsidRPr="00835381">
        <w:rPr>
          <w:rFonts w:eastAsiaTheme="minorEastAsia"/>
          <w:lang w:val="ru-RU" w:eastAsia="ko-KR"/>
        </w:rPr>
        <w:t>SMPTE-C</w:t>
      </w:r>
      <w:r w:rsidRPr="00835381">
        <w:rPr>
          <w:rFonts w:eastAsiaTheme="minorEastAsia"/>
          <w:lang w:val="ru-RU" w:eastAsia="ko-KR"/>
        </w:rPr>
        <w:t xml:space="preserve">, позволяя легко и просто настраивать </w:t>
      </w:r>
      <w:r w:rsidR="009B2F67" w:rsidRPr="00835381">
        <w:rPr>
          <w:rFonts w:eastAsiaTheme="minorEastAsia"/>
          <w:lang w:val="ru-RU" w:eastAsia="ko-KR"/>
        </w:rPr>
        <w:t>изображени</w:t>
      </w:r>
      <w:r w:rsidR="009B2F67">
        <w:rPr>
          <w:rFonts w:eastAsiaTheme="minorEastAsia"/>
          <w:lang w:val="ru-RU" w:eastAsia="ko-KR"/>
        </w:rPr>
        <w:t>е</w:t>
      </w:r>
      <w:r w:rsidR="009B2F67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>в зависи</w:t>
      </w:r>
      <w:r w:rsidR="00E937C3">
        <w:rPr>
          <w:rFonts w:eastAsiaTheme="minorEastAsia"/>
          <w:lang w:val="ru-RU" w:eastAsia="ko-KR"/>
        </w:rPr>
        <w:t>мости от отображаемого</w:t>
      </w:r>
      <w:r w:rsidRPr="00835381">
        <w:rPr>
          <w:rFonts w:eastAsiaTheme="minorEastAsia"/>
          <w:lang w:val="ru-RU" w:eastAsia="ko-KR"/>
        </w:rPr>
        <w:t xml:space="preserve"> контента. </w:t>
      </w:r>
    </w:p>
    <w:p w:rsidR="00695B21" w:rsidRPr="00835381" w:rsidRDefault="00695B21" w:rsidP="0079191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79191D" w:rsidRPr="00835381" w:rsidRDefault="00B76B64" w:rsidP="0079191D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t xml:space="preserve">В дополнение к собственной IPS технологии, улучшающей качество изображения, LG предложит в моделях мониторов 2016 года целый ряд новых впечатляющих элементов дизайна. </w:t>
      </w:r>
      <w:r w:rsidR="00A32D32" w:rsidRPr="00835381">
        <w:rPr>
          <w:rFonts w:eastAsiaTheme="minorEastAsia"/>
          <w:lang w:val="ru-RU" w:eastAsia="ko-KR"/>
        </w:rPr>
        <w:t>Практичес</w:t>
      </w:r>
      <w:r w:rsidR="00E937C3">
        <w:rPr>
          <w:rFonts w:eastAsiaTheme="minorEastAsia"/>
          <w:lang w:val="ru-RU" w:eastAsia="ko-KR"/>
        </w:rPr>
        <w:t>ки невидимые грани</w:t>
      </w:r>
      <w:r w:rsidR="00A32D32" w:rsidRPr="00835381">
        <w:rPr>
          <w:rFonts w:eastAsiaTheme="minorEastAsia"/>
          <w:lang w:val="ru-RU" w:eastAsia="ko-KR"/>
        </w:rPr>
        <w:t xml:space="preserve"> модели </w:t>
      </w:r>
      <w:r w:rsidR="00BA0F6E" w:rsidRPr="00835381">
        <w:rPr>
          <w:rFonts w:eastAsiaTheme="minorEastAsia"/>
          <w:lang w:val="ru-RU" w:eastAsia="ko-KR"/>
        </w:rPr>
        <w:t>I</w:t>
      </w:r>
      <w:r w:rsidR="00A32D32" w:rsidRPr="00835381">
        <w:rPr>
          <w:rFonts w:eastAsiaTheme="minorEastAsia"/>
          <w:lang w:val="ru-RU" w:eastAsia="ko-KR"/>
        </w:rPr>
        <w:t>nfinity Display</w:t>
      </w:r>
      <w:r w:rsidR="009B68B5">
        <w:rPr>
          <w:rFonts w:eastAsiaTheme="minorEastAsia"/>
          <w:lang w:val="ru-RU" w:eastAsia="ko-KR"/>
        </w:rPr>
        <w:t xml:space="preserve"> </w:t>
      </w:r>
      <w:r w:rsidR="00FF018C" w:rsidRPr="00835381">
        <w:rPr>
          <w:rFonts w:eastAsiaTheme="minorEastAsia" w:hint="eastAsia"/>
          <w:lang w:val="ru-RU" w:eastAsia="ko-KR"/>
        </w:rPr>
        <w:t>(24MP88)</w:t>
      </w:r>
      <w:r w:rsidR="00A32D32" w:rsidRPr="00835381">
        <w:rPr>
          <w:rFonts w:eastAsiaTheme="minorEastAsia"/>
          <w:lang w:val="ru-RU" w:eastAsia="ko-KR"/>
        </w:rPr>
        <w:t xml:space="preserve"> и </w:t>
      </w:r>
      <w:r w:rsidR="00795EAD">
        <w:rPr>
          <w:rFonts w:eastAsiaTheme="minorEastAsia"/>
          <w:lang w:val="ru-RU" w:eastAsia="ko-KR"/>
        </w:rPr>
        <w:t>изящная</w:t>
      </w:r>
      <w:r w:rsidR="00A32D32" w:rsidRPr="00835381">
        <w:rPr>
          <w:rFonts w:eastAsiaTheme="minorEastAsia"/>
          <w:lang w:val="ru-RU" w:eastAsia="ko-KR"/>
        </w:rPr>
        <w:t xml:space="preserve"> подставка </w:t>
      </w:r>
      <w:r w:rsidR="00251067" w:rsidRPr="00835381">
        <w:rPr>
          <w:rFonts w:eastAsiaTheme="minorEastAsia"/>
          <w:lang w:val="ru-RU" w:eastAsia="ko-KR"/>
        </w:rPr>
        <w:t>ArcLine S</w:t>
      </w:r>
      <w:r w:rsidR="00B373E2" w:rsidRPr="00835381">
        <w:rPr>
          <w:rFonts w:eastAsiaTheme="minorEastAsia"/>
          <w:lang w:val="ru-RU" w:eastAsia="ko-KR"/>
        </w:rPr>
        <w:t xml:space="preserve">tand </w:t>
      </w:r>
      <w:r w:rsidR="00A32D32" w:rsidRPr="00835381">
        <w:rPr>
          <w:rFonts w:eastAsiaTheme="minorEastAsia"/>
          <w:lang w:val="ru-RU" w:eastAsia="ko-KR"/>
        </w:rPr>
        <w:t>добавляют элегантности, подчеркивающей великолепные</w:t>
      </w:r>
      <w:r w:rsidR="00D466E9" w:rsidRPr="00835381">
        <w:rPr>
          <w:rFonts w:eastAsiaTheme="minorEastAsia"/>
          <w:lang w:val="ru-RU" w:eastAsia="ko-KR"/>
        </w:rPr>
        <w:t xml:space="preserve"> IPS</w:t>
      </w:r>
      <w:r w:rsidR="00A32D32" w:rsidRPr="00835381">
        <w:rPr>
          <w:rFonts w:eastAsiaTheme="minorEastAsia" w:hint="eastAsia"/>
          <w:lang w:val="ru-RU" w:eastAsia="ko-KR"/>
        </w:rPr>
        <w:t xml:space="preserve"> </w:t>
      </w:r>
      <w:r w:rsidR="00A32D32" w:rsidRPr="00835381">
        <w:rPr>
          <w:rFonts w:eastAsiaTheme="minorEastAsia"/>
          <w:lang w:val="ru-RU" w:eastAsia="ko-KR"/>
        </w:rPr>
        <w:t>экраны</w:t>
      </w:r>
      <w:r w:rsidR="00A961D0" w:rsidRPr="00835381">
        <w:rPr>
          <w:rFonts w:eastAsiaTheme="minorEastAsia"/>
          <w:lang w:val="ru-RU" w:eastAsia="ko-KR"/>
        </w:rPr>
        <w:t>.</w:t>
      </w:r>
      <w:r w:rsidR="00A961D0" w:rsidRPr="00835381">
        <w:rPr>
          <w:rFonts w:eastAsiaTheme="minorEastAsia" w:hint="eastAsia"/>
          <w:lang w:val="ru-RU" w:eastAsia="ko-KR"/>
        </w:rPr>
        <w:t xml:space="preserve"> </w:t>
      </w:r>
    </w:p>
    <w:p w:rsidR="004272AC" w:rsidRPr="00835381" w:rsidRDefault="004272AC" w:rsidP="0079191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85392" w:rsidRPr="00835381" w:rsidRDefault="00A32D32" w:rsidP="0079191D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t xml:space="preserve">Посетители стенда LG на выставке </w:t>
      </w:r>
      <w:r w:rsidR="00185392" w:rsidRPr="00835381">
        <w:rPr>
          <w:rFonts w:eastAsiaTheme="minorEastAsia"/>
          <w:lang w:val="ru-RU" w:eastAsia="ko-KR"/>
        </w:rPr>
        <w:t>CES</w:t>
      </w:r>
      <w:r w:rsidR="00E937C3">
        <w:rPr>
          <w:rFonts w:eastAsiaTheme="minorEastAsia"/>
          <w:lang w:val="ru-RU" w:eastAsia="ko-KR"/>
        </w:rPr>
        <w:t xml:space="preserve"> смогут</w:t>
      </w:r>
      <w:r w:rsidRPr="00835381">
        <w:rPr>
          <w:rFonts w:eastAsiaTheme="minorEastAsia"/>
          <w:lang w:val="ru-RU" w:eastAsia="ko-KR"/>
        </w:rPr>
        <w:t xml:space="preserve"> первыми по достоинству</w:t>
      </w:r>
      <w:r w:rsidR="00185392" w:rsidRPr="00835381">
        <w:rPr>
          <w:rFonts w:eastAsiaTheme="minorEastAsia"/>
          <w:lang w:val="ru-RU" w:eastAsia="ko-KR"/>
        </w:rPr>
        <w:t xml:space="preserve"> </w:t>
      </w:r>
      <w:r w:rsidR="0079622D" w:rsidRPr="00835381">
        <w:rPr>
          <w:rFonts w:eastAsiaTheme="minorEastAsia"/>
          <w:lang w:val="ru-RU" w:eastAsia="ko-KR"/>
        </w:rPr>
        <w:t xml:space="preserve">оценить </w:t>
      </w:r>
      <w:r w:rsidRPr="00835381">
        <w:rPr>
          <w:rFonts w:eastAsiaTheme="minorEastAsia"/>
          <w:lang w:val="ru-RU" w:eastAsia="ko-KR"/>
        </w:rPr>
        <w:t xml:space="preserve">новые портативные компьютеры </w:t>
      </w:r>
      <w:r w:rsidR="0079622D">
        <w:rPr>
          <w:rFonts w:eastAsiaTheme="minorEastAsia"/>
          <w:lang w:eastAsia="ko-KR"/>
        </w:rPr>
        <w:t>LG</w:t>
      </w:r>
      <w:r w:rsidRPr="00835381">
        <w:rPr>
          <w:rFonts w:eastAsiaTheme="minorEastAsia"/>
          <w:lang w:val="ru-RU" w:eastAsia="ko-KR"/>
        </w:rPr>
        <w:t xml:space="preserve">. Несмотря на большой </w:t>
      </w:r>
      <w:r w:rsidR="00185392" w:rsidRPr="00835381">
        <w:rPr>
          <w:rFonts w:eastAsiaTheme="minorEastAsia"/>
          <w:lang w:val="ru-RU" w:eastAsia="ko-KR"/>
        </w:rPr>
        <w:t>15.6-</w:t>
      </w:r>
      <w:r w:rsidRPr="00835381">
        <w:rPr>
          <w:rFonts w:eastAsiaTheme="minorEastAsia"/>
          <w:lang w:val="ru-RU" w:eastAsia="ko-KR"/>
        </w:rPr>
        <w:t xml:space="preserve">дюймовый экран, </w:t>
      </w:r>
      <w:r w:rsidR="00A961D0" w:rsidRPr="00835381">
        <w:rPr>
          <w:rFonts w:eastAsiaTheme="minorEastAsia" w:hint="eastAsia"/>
          <w:lang w:val="ru-RU" w:eastAsia="ko-KR"/>
        </w:rPr>
        <w:t xml:space="preserve">LG </w:t>
      </w:r>
      <w:r w:rsidR="006D35BE" w:rsidRPr="00835381">
        <w:rPr>
          <w:rFonts w:eastAsiaTheme="minorEastAsia" w:hint="eastAsia"/>
          <w:lang w:val="ru-RU" w:eastAsia="ko-KR"/>
        </w:rPr>
        <w:t>gram 15 (</w:t>
      </w:r>
      <w:r w:rsidRPr="00835381">
        <w:rPr>
          <w:rFonts w:eastAsiaTheme="minorEastAsia"/>
          <w:lang w:val="ru-RU" w:eastAsia="ko-KR"/>
        </w:rPr>
        <w:t>модель</w:t>
      </w:r>
      <w:r w:rsidR="006D35BE" w:rsidRPr="00835381">
        <w:rPr>
          <w:rFonts w:eastAsiaTheme="minorEastAsia" w:hint="eastAsia"/>
          <w:lang w:val="ru-RU" w:eastAsia="ko-KR"/>
        </w:rPr>
        <w:t xml:space="preserve"> </w:t>
      </w:r>
      <w:r w:rsidR="00185392" w:rsidRPr="00835381">
        <w:rPr>
          <w:rFonts w:eastAsiaTheme="minorEastAsia"/>
          <w:lang w:val="ru-RU" w:eastAsia="ko-KR"/>
        </w:rPr>
        <w:t>15Z</w:t>
      </w:r>
      <w:r w:rsidR="0045636D" w:rsidRPr="00835381">
        <w:rPr>
          <w:rFonts w:eastAsiaTheme="minorEastAsia"/>
          <w:lang w:val="ru-RU" w:eastAsia="ko-KR"/>
        </w:rPr>
        <w:t>960</w:t>
      </w:r>
      <w:r w:rsidR="006D35BE" w:rsidRPr="00835381">
        <w:rPr>
          <w:rFonts w:eastAsiaTheme="minorEastAsia" w:hint="eastAsia"/>
          <w:lang w:val="ru-RU" w:eastAsia="ko-KR"/>
        </w:rPr>
        <w:t>)</w:t>
      </w:r>
      <w:r w:rsidR="00185392"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>едва ли больше по размеру, чем обычный 14-</w:t>
      </w:r>
      <w:r w:rsidRPr="00835381">
        <w:rPr>
          <w:rFonts w:eastAsiaTheme="minorEastAsia"/>
          <w:lang w:val="ru-RU" w:eastAsia="ko-KR"/>
        </w:rPr>
        <w:lastRenderedPageBreak/>
        <w:t xml:space="preserve">дюймовый ноутбук. </w:t>
      </w:r>
      <w:r w:rsidRPr="00835381">
        <w:rPr>
          <w:rFonts w:eastAsiaTheme="minorEastAsia" w:hint="eastAsia"/>
          <w:lang w:val="ru-RU" w:eastAsia="ko-KR"/>
        </w:rPr>
        <w:t>LG gram 15</w:t>
      </w:r>
      <w:r w:rsidRPr="00835381">
        <w:rPr>
          <w:rFonts w:eastAsiaTheme="minorEastAsia"/>
          <w:lang w:val="ru-RU" w:eastAsia="ko-KR"/>
        </w:rPr>
        <w:t xml:space="preserve">, являющийся самым легким 15-дюймовым ноутбуком в мире, отличается </w:t>
      </w:r>
      <w:r w:rsidR="00E937C3">
        <w:rPr>
          <w:rFonts w:eastAsiaTheme="minorEastAsia"/>
          <w:lang w:val="ru-RU" w:eastAsia="ko-KR"/>
        </w:rPr>
        <w:t>надежностью</w:t>
      </w:r>
      <w:r w:rsidRPr="00835381">
        <w:rPr>
          <w:rFonts w:eastAsiaTheme="minorEastAsia"/>
          <w:lang w:val="ru-RU" w:eastAsia="ko-KR"/>
        </w:rPr>
        <w:t xml:space="preserve"> при весе всего 980 гр, </w:t>
      </w:r>
      <w:r w:rsidR="009B68B5">
        <w:rPr>
          <w:rFonts w:eastAsiaTheme="minorEastAsia"/>
          <w:lang w:val="ru-RU" w:eastAsia="ko-KR"/>
        </w:rPr>
        <w:t xml:space="preserve">что </w:t>
      </w:r>
      <w:r w:rsidRPr="00835381">
        <w:rPr>
          <w:rFonts w:eastAsiaTheme="minorEastAsia"/>
          <w:lang w:val="ru-RU" w:eastAsia="ko-KR"/>
        </w:rPr>
        <w:t>дела</w:t>
      </w:r>
      <w:r w:rsidR="009B68B5">
        <w:rPr>
          <w:rFonts w:eastAsiaTheme="minorEastAsia"/>
          <w:lang w:val="ru-RU" w:eastAsia="ko-KR"/>
        </w:rPr>
        <w:t>ет</w:t>
      </w:r>
      <w:r w:rsidRPr="00835381">
        <w:rPr>
          <w:rFonts w:eastAsiaTheme="minorEastAsia"/>
          <w:lang w:val="ru-RU" w:eastAsia="ko-KR"/>
        </w:rPr>
        <w:t xml:space="preserve"> его идеальным выбором для занятых офисных работников или студентов с напряженным расписанием. LG </w:t>
      </w:r>
      <w:r w:rsidRPr="00835381">
        <w:rPr>
          <w:rFonts w:eastAsiaTheme="minorEastAsia" w:hint="eastAsia"/>
          <w:lang w:val="ru-RU" w:eastAsia="ko-KR"/>
        </w:rPr>
        <w:t>gram</w:t>
      </w:r>
      <w:r w:rsidRPr="00835381">
        <w:rPr>
          <w:rFonts w:eastAsiaTheme="minorEastAsia"/>
          <w:lang w:val="ru-RU" w:eastAsia="ko-KR"/>
        </w:rPr>
        <w:t xml:space="preserve"> </w:t>
      </w:r>
      <w:r w:rsidRPr="00835381">
        <w:rPr>
          <w:rFonts w:eastAsiaTheme="minorEastAsia" w:hint="eastAsia"/>
          <w:lang w:val="ru-RU" w:eastAsia="ko-KR"/>
        </w:rPr>
        <w:t>15</w:t>
      </w:r>
      <w:r w:rsidRPr="00835381">
        <w:rPr>
          <w:rFonts w:eastAsiaTheme="minorEastAsia"/>
          <w:lang w:val="ru-RU" w:eastAsia="ko-KR"/>
        </w:rPr>
        <w:t xml:space="preserve"> с процессором Intel</w:t>
      </w:r>
      <w:r w:rsidRPr="00835381">
        <w:rPr>
          <w:rFonts w:eastAsiaTheme="minorEastAsia"/>
          <w:vertAlign w:val="superscript"/>
          <w:lang w:val="ru-RU" w:eastAsia="ko-KR"/>
        </w:rPr>
        <w:t>®</w:t>
      </w:r>
      <w:r w:rsidRPr="00835381">
        <w:rPr>
          <w:rFonts w:eastAsiaTheme="minorEastAsia"/>
          <w:lang w:val="ru-RU" w:eastAsia="ko-KR"/>
        </w:rPr>
        <w:t xml:space="preserve"> Core™ 6-го поколения и </w:t>
      </w:r>
      <w:r w:rsidR="00E937C3">
        <w:rPr>
          <w:rFonts w:eastAsiaTheme="minorEastAsia" w:hint="eastAsia"/>
          <w:lang w:val="ru-RU" w:eastAsia="ko-KR"/>
        </w:rPr>
        <w:t>Windows 10</w:t>
      </w:r>
      <w:r w:rsidR="00A15272" w:rsidRPr="00835381">
        <w:rPr>
          <w:rFonts w:eastAsiaTheme="minorEastAsia" w:hint="eastAsia"/>
          <w:lang w:val="ru-RU" w:eastAsia="ko-KR"/>
        </w:rPr>
        <w:t xml:space="preserve"> </w:t>
      </w:r>
      <w:r w:rsidRPr="00835381">
        <w:rPr>
          <w:rFonts w:eastAsiaTheme="minorEastAsia"/>
          <w:lang w:val="ru-RU" w:eastAsia="ko-KR"/>
        </w:rPr>
        <w:t xml:space="preserve">придает одинаковое значение продуктивности и портативности. </w:t>
      </w:r>
    </w:p>
    <w:p w:rsidR="00185392" w:rsidRPr="00835381" w:rsidRDefault="00185392" w:rsidP="0079191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46C1B" w:rsidRDefault="009B68B5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E937C3">
        <w:rPr>
          <w:rFonts w:eastAsiaTheme="minorEastAsia"/>
          <w:lang w:val="ru-RU" w:eastAsia="ko-KR"/>
        </w:rPr>
        <w:t xml:space="preserve">Для нас всегда очень </w:t>
      </w:r>
      <w:r w:rsidR="00BD4B2E">
        <w:rPr>
          <w:rFonts w:eastAsiaTheme="minorEastAsia"/>
          <w:lang w:val="ru-RU" w:eastAsia="ko-KR"/>
        </w:rPr>
        <w:t>радост</w:t>
      </w:r>
      <w:r w:rsidR="00E937C3">
        <w:rPr>
          <w:rFonts w:eastAsiaTheme="minorEastAsia"/>
          <w:lang w:val="ru-RU" w:eastAsia="ko-KR"/>
        </w:rPr>
        <w:t>но представлять</w:t>
      </w:r>
      <w:r w:rsidR="00835381" w:rsidRPr="00835381">
        <w:rPr>
          <w:rFonts w:eastAsiaTheme="minorEastAsia"/>
          <w:lang w:val="ru-RU" w:eastAsia="ko-KR"/>
        </w:rPr>
        <w:t xml:space="preserve"> </w:t>
      </w:r>
      <w:r w:rsidR="00E937C3" w:rsidRPr="00835381">
        <w:rPr>
          <w:rFonts w:eastAsiaTheme="minorEastAsia"/>
          <w:lang w:val="ru-RU" w:eastAsia="ko-KR"/>
        </w:rPr>
        <w:t xml:space="preserve">международной аудитории </w:t>
      </w:r>
      <w:r w:rsidR="00835381" w:rsidRPr="00835381">
        <w:rPr>
          <w:rFonts w:eastAsiaTheme="minorEastAsia"/>
          <w:lang w:val="ru-RU" w:eastAsia="ko-KR"/>
        </w:rPr>
        <w:t xml:space="preserve">наши новые </w:t>
      </w:r>
      <w:r w:rsidR="00E937C3">
        <w:rPr>
          <w:rFonts w:eastAsiaTheme="minorEastAsia"/>
          <w:lang w:val="ru-RU" w:eastAsia="ko-KR"/>
        </w:rPr>
        <w:t>мониторы и инновационные компью</w:t>
      </w:r>
      <w:r w:rsidR="00835381" w:rsidRPr="00835381">
        <w:rPr>
          <w:rFonts w:eastAsiaTheme="minorEastAsia"/>
          <w:lang w:val="ru-RU" w:eastAsia="ko-KR"/>
        </w:rPr>
        <w:t>т</w:t>
      </w:r>
      <w:r w:rsidR="00E937C3">
        <w:rPr>
          <w:rFonts w:eastAsiaTheme="minorEastAsia"/>
          <w:lang w:val="ru-RU" w:eastAsia="ko-KR"/>
        </w:rPr>
        <w:t>е</w:t>
      </w:r>
      <w:r w:rsidR="00835381" w:rsidRPr="00835381">
        <w:rPr>
          <w:rFonts w:eastAsiaTheme="minorEastAsia"/>
          <w:lang w:val="ru-RU" w:eastAsia="ko-KR"/>
        </w:rPr>
        <w:t xml:space="preserve">ры на CES,  - сказал Джанг Ик-хвон, глава подразделения мониторов и компьютеров компании </w:t>
      </w:r>
      <w:r w:rsidR="004272AC" w:rsidRPr="00835381">
        <w:rPr>
          <w:rFonts w:eastAsiaTheme="minorEastAsia"/>
          <w:lang w:val="ru-RU" w:eastAsia="ko-KR"/>
        </w:rPr>
        <w:t xml:space="preserve">LG Electronics. </w:t>
      </w:r>
      <w:r w:rsidR="00835381" w:rsidRPr="00835381">
        <w:rPr>
          <w:rFonts w:eastAsiaTheme="minorEastAsia"/>
          <w:lang w:val="ru-RU" w:eastAsia="ko-KR"/>
        </w:rPr>
        <w:t xml:space="preserve">- </w:t>
      </w:r>
      <w:r w:rsidR="009F4A06" w:rsidRPr="00835381">
        <w:rPr>
          <w:rFonts w:eastAsiaTheme="minorEastAsia"/>
          <w:lang w:val="ru-RU" w:eastAsia="ko-KR"/>
        </w:rPr>
        <w:t xml:space="preserve">LG </w:t>
      </w:r>
      <w:r w:rsidR="00E937C3">
        <w:rPr>
          <w:rFonts w:eastAsiaTheme="minorEastAsia"/>
          <w:lang w:val="ru-RU" w:eastAsia="ko-KR"/>
        </w:rPr>
        <w:t>всегда стремит</w:t>
      </w:r>
      <w:r w:rsidR="00835381" w:rsidRPr="00835381">
        <w:rPr>
          <w:rFonts w:eastAsiaTheme="minorEastAsia"/>
          <w:lang w:val="ru-RU" w:eastAsia="ko-KR"/>
        </w:rPr>
        <w:t xml:space="preserve">ся внедрять </w:t>
      </w:r>
      <w:r w:rsidR="00F617E1">
        <w:rPr>
          <w:rFonts w:eastAsiaTheme="minorEastAsia"/>
          <w:lang w:val="ru-RU" w:eastAsia="ko-KR"/>
        </w:rPr>
        <w:t>новейшие</w:t>
      </w:r>
      <w:r w:rsidR="00F617E1" w:rsidRPr="00835381">
        <w:rPr>
          <w:rFonts w:eastAsiaTheme="minorEastAsia"/>
          <w:lang w:val="ru-RU" w:eastAsia="ko-KR"/>
        </w:rPr>
        <w:t xml:space="preserve"> </w:t>
      </w:r>
      <w:r w:rsidR="00835381" w:rsidRPr="00835381">
        <w:rPr>
          <w:rFonts w:eastAsiaTheme="minorEastAsia"/>
          <w:lang w:val="ru-RU" w:eastAsia="ko-KR"/>
        </w:rPr>
        <w:t>технологии, чтобы превзойти ожидания потребителей, создава</w:t>
      </w:r>
      <w:r>
        <w:rPr>
          <w:rFonts w:eastAsiaTheme="minorEastAsia"/>
          <w:lang w:val="ru-RU" w:eastAsia="ko-KR"/>
        </w:rPr>
        <w:t>ть</w:t>
      </w:r>
      <w:r w:rsidR="00835381" w:rsidRPr="00835381">
        <w:rPr>
          <w:rFonts w:eastAsiaTheme="minorEastAsia"/>
          <w:lang w:val="ru-RU" w:eastAsia="ko-KR"/>
        </w:rPr>
        <w:t xml:space="preserve"> продукты, отличающиеся потрясающим дизайном и бесподобными возможностями</w:t>
      </w:r>
      <w:r>
        <w:rPr>
          <w:rFonts w:eastAsiaTheme="minorEastAsia"/>
          <w:lang w:val="ru-RU" w:eastAsia="ko-KR"/>
        </w:rPr>
        <w:t>»</w:t>
      </w:r>
      <w:r w:rsidR="00835381" w:rsidRPr="00835381">
        <w:rPr>
          <w:rFonts w:eastAsiaTheme="minorEastAsia"/>
          <w:lang w:val="ru-RU" w:eastAsia="ko-KR"/>
        </w:rPr>
        <w:t xml:space="preserve">. </w:t>
      </w:r>
    </w:p>
    <w:p w:rsidR="00910617" w:rsidRPr="00835381" w:rsidRDefault="00910617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bookmarkEnd w:id="0"/>
    </w:p>
    <w:p w:rsidR="00E54E69" w:rsidRPr="00835381" w:rsidRDefault="00835381">
      <w:pPr>
        <w:spacing w:line="360" w:lineRule="auto"/>
        <w:jc w:val="both"/>
        <w:rPr>
          <w:rFonts w:eastAsiaTheme="minorEastAsia"/>
          <w:lang w:val="ru-RU" w:eastAsia="ko-KR"/>
        </w:rPr>
      </w:pPr>
      <w:r w:rsidRPr="00835381">
        <w:rPr>
          <w:rFonts w:eastAsiaTheme="minorEastAsia"/>
          <w:lang w:val="ru-RU" w:eastAsia="ko-KR"/>
        </w:rPr>
        <w:t>Посетители выставки</w:t>
      </w:r>
      <w:r w:rsidR="007B6F79" w:rsidRPr="00835381">
        <w:rPr>
          <w:rFonts w:eastAsiaTheme="minorEastAsia" w:hint="eastAsia"/>
          <w:lang w:val="ru-RU" w:eastAsia="ko-KR"/>
        </w:rPr>
        <w:t xml:space="preserve"> CES 2016</w:t>
      </w:r>
      <w:r w:rsidRPr="00835381">
        <w:rPr>
          <w:rFonts w:eastAsiaTheme="minorEastAsia"/>
          <w:lang w:val="ru-RU" w:eastAsia="ko-KR"/>
        </w:rPr>
        <w:t xml:space="preserve"> года приглашаются на стенд </w:t>
      </w:r>
      <w:r w:rsidR="00E54E69" w:rsidRPr="00835381">
        <w:rPr>
          <w:rFonts w:eastAsiaTheme="minorEastAsia"/>
          <w:lang w:val="ru-RU" w:eastAsia="ko-KR"/>
        </w:rPr>
        <w:t>LG</w:t>
      </w:r>
      <w:r w:rsidRPr="00835381">
        <w:rPr>
          <w:rFonts w:eastAsiaTheme="minorEastAsia"/>
          <w:lang w:val="ru-RU" w:eastAsia="ko-KR"/>
        </w:rPr>
        <w:t xml:space="preserve"> </w:t>
      </w:r>
      <w:r w:rsidR="00E937C3">
        <w:rPr>
          <w:rFonts w:eastAsiaTheme="minorEastAsia"/>
          <w:lang w:val="ru-RU" w:eastAsia="ko-KR"/>
        </w:rPr>
        <w:t>(</w:t>
      </w:r>
      <w:r w:rsidRPr="00835381">
        <w:rPr>
          <w:rFonts w:eastAsiaTheme="minorEastAsia"/>
          <w:lang w:val="ru-RU" w:eastAsia="ko-KR"/>
        </w:rPr>
        <w:t>#8204 в Центральном зале выставочного центра Лас Вегаса</w:t>
      </w:r>
      <w:r w:rsidR="00E937C3">
        <w:rPr>
          <w:rFonts w:eastAsiaTheme="minorEastAsia"/>
          <w:lang w:val="ru-RU" w:eastAsia="ko-KR"/>
        </w:rPr>
        <w:t>)</w:t>
      </w:r>
      <w:r w:rsidRPr="00835381">
        <w:rPr>
          <w:rFonts w:eastAsiaTheme="minorEastAsia"/>
          <w:lang w:val="ru-RU" w:eastAsia="ko-KR"/>
        </w:rPr>
        <w:t xml:space="preserve"> с 6 по 9 января, чтобы лично увидеть новые мониторы и компьютерные решения LG. </w:t>
      </w:r>
    </w:p>
    <w:p w:rsidR="005169EB" w:rsidRPr="009D4F00" w:rsidRDefault="005169EB">
      <w:pPr>
        <w:rPr>
          <w:rFonts w:eastAsiaTheme="minorEastAsia"/>
          <w:lang w:val="ru-RU" w:eastAsia="ko-KR"/>
        </w:rPr>
      </w:pPr>
    </w:p>
    <w:p w:rsidR="00952000" w:rsidRPr="00397151" w:rsidRDefault="00952000">
      <w:pPr>
        <w:jc w:val="center"/>
        <w:rPr>
          <w:rFonts w:eastAsia="Times New Roman"/>
          <w:lang w:eastAsia="ko-KR"/>
        </w:rPr>
      </w:pPr>
      <w:r w:rsidRPr="00397151">
        <w:t># # #</w:t>
      </w:r>
    </w:p>
    <w:p w:rsidR="00952000" w:rsidRPr="00397151" w:rsidRDefault="00952000">
      <w:pPr>
        <w:jc w:val="center"/>
        <w:rPr>
          <w:rFonts w:eastAsia="Times New Roman"/>
          <w:lang w:eastAsia="ko-KR"/>
        </w:rPr>
      </w:pPr>
    </w:p>
    <w:p w:rsidR="006F5E15" w:rsidRPr="00397151" w:rsidRDefault="006F5E15" w:rsidP="00D54970">
      <w:pPr>
        <w:jc w:val="both"/>
        <w:rPr>
          <w:rFonts w:eastAsia="MD아트체"/>
          <w:b/>
          <w:color w:val="CC0066"/>
          <w:sz w:val="18"/>
          <w:szCs w:val="18"/>
          <w:lang w:eastAsia="ko-KR"/>
        </w:rPr>
      </w:pPr>
    </w:p>
    <w:p w:rsidR="0071742B" w:rsidRPr="00BC3F8A" w:rsidRDefault="0071742B" w:rsidP="0071742B">
      <w:pPr>
        <w:jc w:val="center"/>
        <w:rPr>
          <w:rFonts w:eastAsia="Times New Roman"/>
          <w:lang w:eastAsia="ko-KR"/>
        </w:rPr>
      </w:pPr>
    </w:p>
    <w:p w:rsidR="0071742B" w:rsidRPr="00BC3F8A" w:rsidRDefault="0071742B" w:rsidP="0071742B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eastAsia="ko-KR"/>
        </w:rPr>
      </w:pPr>
    </w:p>
    <w:p w:rsidR="0071742B" w:rsidRDefault="0071742B" w:rsidP="0071742B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>
        <w:rPr>
          <w:b/>
          <w:color w:val="CC0066"/>
          <w:sz w:val="18"/>
        </w:rPr>
        <w:t xml:space="preserve"> LG Electronics Home Entertainment </w:t>
      </w:r>
    </w:p>
    <w:p w:rsidR="0071742B" w:rsidRDefault="0071742B" w:rsidP="0071742B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Electronics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Home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Entertainment</w:t>
      </w:r>
      <w:r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>
        <w:rPr>
          <w:rFonts w:eastAsia="Malgun Gothic"/>
          <w:sz w:val="18"/>
          <w:szCs w:val="18"/>
          <w:lang w:eastAsia="ko-KR"/>
        </w:rPr>
        <w:t>Smart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>
        <w:rPr>
          <w:rFonts w:eastAsia="Malgun Gothic"/>
          <w:sz w:val="18"/>
          <w:szCs w:val="18"/>
          <w:lang w:eastAsia="ko-KR"/>
        </w:rPr>
        <w:t>K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</w:t>
      </w:r>
      <w:r>
        <w:rPr>
          <w:rFonts w:eastAsia="Malgun Gothic"/>
          <w:sz w:val="18"/>
          <w:szCs w:val="18"/>
          <w:lang w:eastAsia="ko-KR"/>
        </w:rPr>
        <w:t>ULTRA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HD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 </w:t>
      </w:r>
      <w:r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>
        <w:rPr>
          <w:rFonts w:eastAsia="Malgun Gothic"/>
          <w:sz w:val="18"/>
          <w:szCs w:val="18"/>
          <w:lang w:eastAsia="ko-KR"/>
        </w:rPr>
        <w:t>webOS</w:t>
      </w:r>
      <w:proofErr w:type="spellEnd"/>
      <w:r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>
        <w:fldChar w:fldCharType="begin"/>
      </w:r>
      <w:r w:rsidRPr="00BB5372">
        <w:rPr>
          <w:lang w:val="ru-RU"/>
        </w:rPr>
        <w:instrText xml:space="preserve"> </w:instrText>
      </w:r>
      <w:r>
        <w:instrText>HYPERLINK</w:instrText>
      </w:r>
      <w:r w:rsidRPr="00BB5372">
        <w:rPr>
          <w:lang w:val="ru-RU"/>
        </w:rPr>
        <w:instrText xml:space="preserve"> "</w:instrText>
      </w:r>
      <w:r>
        <w:instrText>http</w:instrText>
      </w:r>
      <w:r w:rsidRPr="00BB5372">
        <w:rPr>
          <w:lang w:val="ru-RU"/>
        </w:rPr>
        <w:instrText>://</w:instrText>
      </w:r>
      <w:r>
        <w:instrText>www</w:instrText>
      </w:r>
      <w:r w:rsidRPr="00BB5372">
        <w:rPr>
          <w:lang w:val="ru-RU"/>
        </w:rPr>
        <w:instrText>.</w:instrText>
      </w:r>
      <w:r>
        <w:instrText>lg</w:instrText>
      </w:r>
      <w:r w:rsidRPr="00BB5372">
        <w:rPr>
          <w:lang w:val="ru-RU"/>
        </w:rPr>
        <w:instrText>.</w:instrText>
      </w:r>
      <w:r>
        <w:instrText>ru</w:instrText>
      </w:r>
      <w:r w:rsidRPr="00BB5372">
        <w:rPr>
          <w:lang w:val="ru-RU"/>
        </w:rPr>
        <w:instrText xml:space="preserve">" </w:instrText>
      </w:r>
      <w:r>
        <w:fldChar w:fldCharType="separate"/>
      </w:r>
      <w:r>
        <w:rPr>
          <w:rStyle w:val="Hyperlink"/>
          <w:color w:val="0000FF"/>
          <w:sz w:val="18"/>
          <w:szCs w:val="18"/>
        </w:rPr>
        <w:t>www</w:t>
      </w:r>
      <w:r>
        <w:rPr>
          <w:rStyle w:val="Hyperlink"/>
          <w:color w:val="0000FF"/>
          <w:sz w:val="18"/>
          <w:szCs w:val="18"/>
          <w:lang w:val="ru-RU"/>
        </w:rPr>
        <w:t>.</w:t>
      </w:r>
      <w:proofErr w:type="spellStart"/>
      <w:r>
        <w:rPr>
          <w:rStyle w:val="Hyperlink"/>
          <w:color w:val="0000FF"/>
          <w:sz w:val="18"/>
          <w:szCs w:val="18"/>
        </w:rPr>
        <w:t>lg</w:t>
      </w:r>
      <w:proofErr w:type="spellEnd"/>
      <w:r>
        <w:rPr>
          <w:rStyle w:val="Hyperlink"/>
          <w:color w:val="0000FF"/>
          <w:sz w:val="18"/>
          <w:szCs w:val="18"/>
          <w:lang w:val="ru-RU"/>
        </w:rPr>
        <w:t>.</w:t>
      </w:r>
      <w:proofErr w:type="spellStart"/>
      <w:r>
        <w:rPr>
          <w:rStyle w:val="Hyperlink"/>
          <w:color w:val="0000FF"/>
          <w:sz w:val="18"/>
          <w:szCs w:val="18"/>
        </w:rPr>
        <w:t>ru</w:t>
      </w:r>
      <w:proofErr w:type="spellEnd"/>
      <w:r>
        <w:rPr>
          <w:rStyle w:val="Hyperlink"/>
          <w:color w:val="0000FF"/>
          <w:sz w:val="18"/>
          <w:szCs w:val="18"/>
        </w:rPr>
        <w:fldChar w:fldCharType="end"/>
      </w:r>
      <w:r>
        <w:rPr>
          <w:rFonts w:eastAsia="Malgun Gothic"/>
          <w:sz w:val="18"/>
          <w:szCs w:val="18"/>
          <w:lang w:val="ru-RU" w:eastAsia="ko-KR"/>
        </w:rPr>
        <w:t>.</w:t>
      </w:r>
    </w:p>
    <w:p w:rsidR="0071742B" w:rsidRDefault="0071742B" w:rsidP="0071742B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71742B" w:rsidRDefault="0071742B" w:rsidP="0071742B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71742B" w:rsidRDefault="0071742B" w:rsidP="0071742B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71742B" w:rsidRDefault="0071742B" w:rsidP="0071742B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71742B" w:rsidRDefault="0071742B" w:rsidP="0071742B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Тел.: +7(495) 933-65-65 ext.5589</w:t>
      </w:r>
    </w:p>
    <w:p w:rsidR="0071742B" w:rsidRDefault="0071742B" w:rsidP="0071742B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E-mail: daria.shtefanyuk@lge.com</w:t>
      </w:r>
    </w:p>
    <w:p w:rsidR="0071742B" w:rsidRPr="00BC3F8A" w:rsidRDefault="0071742B" w:rsidP="0071742B">
      <w:pPr>
        <w:keepNext/>
        <w:keepLines/>
        <w:jc w:val="both"/>
        <w:rPr>
          <w:rFonts w:eastAsiaTheme="minorEastAsia"/>
          <w:lang w:eastAsia="ko-KR"/>
        </w:rPr>
      </w:pPr>
    </w:p>
    <w:p w:rsidR="00952000" w:rsidRPr="006C2A72" w:rsidRDefault="00952000" w:rsidP="00E33E4A">
      <w:pPr>
        <w:autoSpaceDE w:val="0"/>
        <w:autoSpaceDN w:val="0"/>
        <w:jc w:val="both"/>
        <w:rPr>
          <w:rFonts w:eastAsia="Malgun Gothic"/>
          <w:sz w:val="18"/>
          <w:szCs w:val="18"/>
          <w:lang w:eastAsia="ko-KR"/>
        </w:rPr>
      </w:pPr>
    </w:p>
    <w:sectPr w:rsidR="00952000" w:rsidRPr="006C2A72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8B1" w:rsidRDefault="003768B1">
      <w:r>
        <w:separator/>
      </w:r>
    </w:p>
  </w:endnote>
  <w:endnote w:type="continuationSeparator" w:id="0">
    <w:p w:rsidR="003768B1" w:rsidRDefault="0037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81" w:rsidRDefault="0083538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5381" w:rsidRDefault="0083538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81" w:rsidRDefault="0083538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0617">
      <w:rPr>
        <w:rStyle w:val="PageNumber"/>
        <w:noProof/>
      </w:rPr>
      <w:t>3</w:t>
    </w:r>
    <w:r>
      <w:rPr>
        <w:rStyle w:val="PageNumber"/>
      </w:rPr>
      <w:fldChar w:fldCharType="end"/>
    </w:r>
  </w:p>
  <w:p w:rsidR="00835381" w:rsidRDefault="0083538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8B1" w:rsidRDefault="003768B1">
      <w:r>
        <w:separator/>
      </w:r>
    </w:p>
  </w:footnote>
  <w:footnote w:type="continuationSeparator" w:id="0">
    <w:p w:rsidR="003768B1" w:rsidRDefault="00376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81" w:rsidRDefault="0083538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5381" w:rsidRDefault="0083538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835381" w:rsidRDefault="00835381" w:rsidP="002743F8">
    <w:pPr>
      <w:pStyle w:val="Header"/>
    </w:pPr>
  </w:p>
  <w:p w:rsidR="00835381" w:rsidRDefault="00835381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046466"/>
    <w:multiLevelType w:val="hybridMultilevel"/>
    <w:tmpl w:val="B4E2F44A"/>
    <w:lvl w:ilvl="0" w:tplc="E9145C4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2F41"/>
    <w:rsid w:val="00011F6D"/>
    <w:rsid w:val="00016260"/>
    <w:rsid w:val="00024B43"/>
    <w:rsid w:val="0002538B"/>
    <w:rsid w:val="000311FE"/>
    <w:rsid w:val="0003713D"/>
    <w:rsid w:val="00045120"/>
    <w:rsid w:val="0005067D"/>
    <w:rsid w:val="000601BB"/>
    <w:rsid w:val="000601EF"/>
    <w:rsid w:val="000825F9"/>
    <w:rsid w:val="00086B63"/>
    <w:rsid w:val="000943B2"/>
    <w:rsid w:val="0009522A"/>
    <w:rsid w:val="000A3804"/>
    <w:rsid w:val="000A4474"/>
    <w:rsid w:val="000A5635"/>
    <w:rsid w:val="000B1710"/>
    <w:rsid w:val="000C0A1E"/>
    <w:rsid w:val="000C40B6"/>
    <w:rsid w:val="000D4BBC"/>
    <w:rsid w:val="000D5C60"/>
    <w:rsid w:val="000E0545"/>
    <w:rsid w:val="00105CEB"/>
    <w:rsid w:val="00111022"/>
    <w:rsid w:val="00116BDE"/>
    <w:rsid w:val="00120208"/>
    <w:rsid w:val="00132165"/>
    <w:rsid w:val="00132AB7"/>
    <w:rsid w:val="00132CC1"/>
    <w:rsid w:val="00132FC7"/>
    <w:rsid w:val="001338C4"/>
    <w:rsid w:val="00140197"/>
    <w:rsid w:val="00140CE4"/>
    <w:rsid w:val="0014332C"/>
    <w:rsid w:val="001620DC"/>
    <w:rsid w:val="00167ACB"/>
    <w:rsid w:val="0017179E"/>
    <w:rsid w:val="001720CD"/>
    <w:rsid w:val="00173BB7"/>
    <w:rsid w:val="00175C59"/>
    <w:rsid w:val="001817BA"/>
    <w:rsid w:val="00181FE7"/>
    <w:rsid w:val="00185392"/>
    <w:rsid w:val="00193ADF"/>
    <w:rsid w:val="00194840"/>
    <w:rsid w:val="0019525E"/>
    <w:rsid w:val="00197655"/>
    <w:rsid w:val="001A55E8"/>
    <w:rsid w:val="001B289B"/>
    <w:rsid w:val="001B689C"/>
    <w:rsid w:val="001C1E12"/>
    <w:rsid w:val="001D3ECB"/>
    <w:rsid w:val="001E7833"/>
    <w:rsid w:val="001F5B08"/>
    <w:rsid w:val="00200BB1"/>
    <w:rsid w:val="00207A38"/>
    <w:rsid w:val="00217F3E"/>
    <w:rsid w:val="002223BA"/>
    <w:rsid w:val="0022415A"/>
    <w:rsid w:val="00226AC0"/>
    <w:rsid w:val="00227274"/>
    <w:rsid w:val="00232C90"/>
    <w:rsid w:val="00235433"/>
    <w:rsid w:val="00236343"/>
    <w:rsid w:val="00242770"/>
    <w:rsid w:val="00244D3D"/>
    <w:rsid w:val="00250B4C"/>
    <w:rsid w:val="00251067"/>
    <w:rsid w:val="00254487"/>
    <w:rsid w:val="002743F8"/>
    <w:rsid w:val="0028229A"/>
    <w:rsid w:val="00282F0C"/>
    <w:rsid w:val="002867C3"/>
    <w:rsid w:val="002976BE"/>
    <w:rsid w:val="002A047E"/>
    <w:rsid w:val="002A47FF"/>
    <w:rsid w:val="002A78A6"/>
    <w:rsid w:val="002A7944"/>
    <w:rsid w:val="002A7C3C"/>
    <w:rsid w:val="002B2B6F"/>
    <w:rsid w:val="002C0B14"/>
    <w:rsid w:val="002C135D"/>
    <w:rsid w:val="002C1D1B"/>
    <w:rsid w:val="002C2BB7"/>
    <w:rsid w:val="002D2FF9"/>
    <w:rsid w:val="002E0C66"/>
    <w:rsid w:val="002E139A"/>
    <w:rsid w:val="002F1FEB"/>
    <w:rsid w:val="00303314"/>
    <w:rsid w:val="00310DBE"/>
    <w:rsid w:val="00322699"/>
    <w:rsid w:val="00323A54"/>
    <w:rsid w:val="00327EE9"/>
    <w:rsid w:val="0035589D"/>
    <w:rsid w:val="0035792D"/>
    <w:rsid w:val="00357FE1"/>
    <w:rsid w:val="00364FE7"/>
    <w:rsid w:val="00367282"/>
    <w:rsid w:val="003727CE"/>
    <w:rsid w:val="00375688"/>
    <w:rsid w:val="003768B1"/>
    <w:rsid w:val="00380080"/>
    <w:rsid w:val="00384075"/>
    <w:rsid w:val="00397151"/>
    <w:rsid w:val="003A2F2D"/>
    <w:rsid w:val="003B05F1"/>
    <w:rsid w:val="003B3420"/>
    <w:rsid w:val="003C3C84"/>
    <w:rsid w:val="003D406E"/>
    <w:rsid w:val="003E3F65"/>
    <w:rsid w:val="003E53D4"/>
    <w:rsid w:val="003E66A7"/>
    <w:rsid w:val="003E76F9"/>
    <w:rsid w:val="00412393"/>
    <w:rsid w:val="0041562E"/>
    <w:rsid w:val="00417A3C"/>
    <w:rsid w:val="004264C7"/>
    <w:rsid w:val="004272AC"/>
    <w:rsid w:val="004313F9"/>
    <w:rsid w:val="00431D53"/>
    <w:rsid w:val="00436345"/>
    <w:rsid w:val="00443EDD"/>
    <w:rsid w:val="00446DA8"/>
    <w:rsid w:val="0045636D"/>
    <w:rsid w:val="00457452"/>
    <w:rsid w:val="004653CC"/>
    <w:rsid w:val="00472EBC"/>
    <w:rsid w:val="0048134F"/>
    <w:rsid w:val="00487254"/>
    <w:rsid w:val="0048749F"/>
    <w:rsid w:val="004A26AC"/>
    <w:rsid w:val="004A3EB1"/>
    <w:rsid w:val="004A6F08"/>
    <w:rsid w:val="004B16F2"/>
    <w:rsid w:val="004B1727"/>
    <w:rsid w:val="004B3DB0"/>
    <w:rsid w:val="004B47A1"/>
    <w:rsid w:val="004C2984"/>
    <w:rsid w:val="004C44F8"/>
    <w:rsid w:val="004C6A62"/>
    <w:rsid w:val="004E3990"/>
    <w:rsid w:val="004F1312"/>
    <w:rsid w:val="004F24CA"/>
    <w:rsid w:val="004F619D"/>
    <w:rsid w:val="005169EB"/>
    <w:rsid w:val="00520EE2"/>
    <w:rsid w:val="00521225"/>
    <w:rsid w:val="00527C8F"/>
    <w:rsid w:val="00532150"/>
    <w:rsid w:val="0053274E"/>
    <w:rsid w:val="00534D01"/>
    <w:rsid w:val="00540F6B"/>
    <w:rsid w:val="00541DD1"/>
    <w:rsid w:val="0054630A"/>
    <w:rsid w:val="00546356"/>
    <w:rsid w:val="00554211"/>
    <w:rsid w:val="00564AC6"/>
    <w:rsid w:val="0056508C"/>
    <w:rsid w:val="0057000E"/>
    <w:rsid w:val="00576503"/>
    <w:rsid w:val="005825BC"/>
    <w:rsid w:val="00583F7D"/>
    <w:rsid w:val="00586656"/>
    <w:rsid w:val="00597FD9"/>
    <w:rsid w:val="005A424C"/>
    <w:rsid w:val="005A6C7D"/>
    <w:rsid w:val="005B2FA5"/>
    <w:rsid w:val="005B3F2A"/>
    <w:rsid w:val="005B597A"/>
    <w:rsid w:val="005C138E"/>
    <w:rsid w:val="005C6CD1"/>
    <w:rsid w:val="005E07E0"/>
    <w:rsid w:val="005E5607"/>
    <w:rsid w:val="005E6750"/>
    <w:rsid w:val="005E6ACF"/>
    <w:rsid w:val="005F30EF"/>
    <w:rsid w:val="00600ACB"/>
    <w:rsid w:val="00600BAA"/>
    <w:rsid w:val="006012A7"/>
    <w:rsid w:val="00610D92"/>
    <w:rsid w:val="00617C33"/>
    <w:rsid w:val="00630CE8"/>
    <w:rsid w:val="00631D33"/>
    <w:rsid w:val="006357EE"/>
    <w:rsid w:val="00645453"/>
    <w:rsid w:val="00646D8B"/>
    <w:rsid w:val="00647F46"/>
    <w:rsid w:val="00652260"/>
    <w:rsid w:val="00654A77"/>
    <w:rsid w:val="00654C89"/>
    <w:rsid w:val="00656155"/>
    <w:rsid w:val="006579F2"/>
    <w:rsid w:val="00661D4A"/>
    <w:rsid w:val="00673400"/>
    <w:rsid w:val="0067349B"/>
    <w:rsid w:val="006747D6"/>
    <w:rsid w:val="0068129C"/>
    <w:rsid w:val="00681F45"/>
    <w:rsid w:val="00682BBA"/>
    <w:rsid w:val="00690AC0"/>
    <w:rsid w:val="00691320"/>
    <w:rsid w:val="0069189D"/>
    <w:rsid w:val="00692BDA"/>
    <w:rsid w:val="00695B21"/>
    <w:rsid w:val="006B0A0B"/>
    <w:rsid w:val="006B292D"/>
    <w:rsid w:val="006B6B75"/>
    <w:rsid w:val="006B780B"/>
    <w:rsid w:val="006C197E"/>
    <w:rsid w:val="006C2A72"/>
    <w:rsid w:val="006C44C6"/>
    <w:rsid w:val="006D35BE"/>
    <w:rsid w:val="006D43CC"/>
    <w:rsid w:val="006E443D"/>
    <w:rsid w:val="006F01FE"/>
    <w:rsid w:val="006F359E"/>
    <w:rsid w:val="006F5E15"/>
    <w:rsid w:val="007012B5"/>
    <w:rsid w:val="00706229"/>
    <w:rsid w:val="007120BD"/>
    <w:rsid w:val="0071506C"/>
    <w:rsid w:val="00716F29"/>
    <w:rsid w:val="00716F48"/>
    <w:rsid w:val="0071742B"/>
    <w:rsid w:val="00717D9E"/>
    <w:rsid w:val="00726048"/>
    <w:rsid w:val="007320EA"/>
    <w:rsid w:val="0073390D"/>
    <w:rsid w:val="00740ABF"/>
    <w:rsid w:val="00742A2C"/>
    <w:rsid w:val="007473BB"/>
    <w:rsid w:val="00760775"/>
    <w:rsid w:val="007617FB"/>
    <w:rsid w:val="00762114"/>
    <w:rsid w:val="00764295"/>
    <w:rsid w:val="00766037"/>
    <w:rsid w:val="00772995"/>
    <w:rsid w:val="00783B86"/>
    <w:rsid w:val="00786EFA"/>
    <w:rsid w:val="007874E6"/>
    <w:rsid w:val="00787BD1"/>
    <w:rsid w:val="0079191D"/>
    <w:rsid w:val="00793114"/>
    <w:rsid w:val="00795EAD"/>
    <w:rsid w:val="0079622D"/>
    <w:rsid w:val="00796FA0"/>
    <w:rsid w:val="007A2086"/>
    <w:rsid w:val="007B6F79"/>
    <w:rsid w:val="007C3089"/>
    <w:rsid w:val="007C435E"/>
    <w:rsid w:val="007C6E12"/>
    <w:rsid w:val="007D4373"/>
    <w:rsid w:val="007D6DCD"/>
    <w:rsid w:val="007E6A0C"/>
    <w:rsid w:val="007F0AFC"/>
    <w:rsid w:val="007F3A51"/>
    <w:rsid w:val="007F3DE3"/>
    <w:rsid w:val="00805B7E"/>
    <w:rsid w:val="00811015"/>
    <w:rsid w:val="00811250"/>
    <w:rsid w:val="00812419"/>
    <w:rsid w:val="0081578B"/>
    <w:rsid w:val="00816483"/>
    <w:rsid w:val="008329D6"/>
    <w:rsid w:val="00835381"/>
    <w:rsid w:val="008375F9"/>
    <w:rsid w:val="0084474D"/>
    <w:rsid w:val="0085148E"/>
    <w:rsid w:val="00852F68"/>
    <w:rsid w:val="008570B9"/>
    <w:rsid w:val="008577C5"/>
    <w:rsid w:val="00867FCB"/>
    <w:rsid w:val="00883461"/>
    <w:rsid w:val="00893BAA"/>
    <w:rsid w:val="00897377"/>
    <w:rsid w:val="00897555"/>
    <w:rsid w:val="008A2713"/>
    <w:rsid w:val="008A3029"/>
    <w:rsid w:val="008A38AA"/>
    <w:rsid w:val="008A3E90"/>
    <w:rsid w:val="008B03D9"/>
    <w:rsid w:val="008B2325"/>
    <w:rsid w:val="008B43AA"/>
    <w:rsid w:val="008C181D"/>
    <w:rsid w:val="008C7BB4"/>
    <w:rsid w:val="008D3442"/>
    <w:rsid w:val="008E119A"/>
    <w:rsid w:val="008E63D4"/>
    <w:rsid w:val="008F3E43"/>
    <w:rsid w:val="009014C1"/>
    <w:rsid w:val="00910617"/>
    <w:rsid w:val="00912342"/>
    <w:rsid w:val="00920A5F"/>
    <w:rsid w:val="00934EBA"/>
    <w:rsid w:val="009363EC"/>
    <w:rsid w:val="00936803"/>
    <w:rsid w:val="00941BBA"/>
    <w:rsid w:val="00941E61"/>
    <w:rsid w:val="00952000"/>
    <w:rsid w:val="009603A9"/>
    <w:rsid w:val="009701D7"/>
    <w:rsid w:val="00976819"/>
    <w:rsid w:val="009770E9"/>
    <w:rsid w:val="00991327"/>
    <w:rsid w:val="009942E4"/>
    <w:rsid w:val="00997DE8"/>
    <w:rsid w:val="009B2F67"/>
    <w:rsid w:val="009B5D9F"/>
    <w:rsid w:val="009B68B5"/>
    <w:rsid w:val="009B7B1F"/>
    <w:rsid w:val="009C1A32"/>
    <w:rsid w:val="009C211C"/>
    <w:rsid w:val="009C4207"/>
    <w:rsid w:val="009C6911"/>
    <w:rsid w:val="009D4F00"/>
    <w:rsid w:val="009E734B"/>
    <w:rsid w:val="009F4A06"/>
    <w:rsid w:val="00A0032E"/>
    <w:rsid w:val="00A15272"/>
    <w:rsid w:val="00A203D2"/>
    <w:rsid w:val="00A229AC"/>
    <w:rsid w:val="00A23701"/>
    <w:rsid w:val="00A24B4A"/>
    <w:rsid w:val="00A257FE"/>
    <w:rsid w:val="00A30B0E"/>
    <w:rsid w:val="00A32D32"/>
    <w:rsid w:val="00A36F6D"/>
    <w:rsid w:val="00A43994"/>
    <w:rsid w:val="00A45692"/>
    <w:rsid w:val="00A5091E"/>
    <w:rsid w:val="00A54A8C"/>
    <w:rsid w:val="00A55007"/>
    <w:rsid w:val="00A61B40"/>
    <w:rsid w:val="00A631A1"/>
    <w:rsid w:val="00A67F19"/>
    <w:rsid w:val="00A70C4D"/>
    <w:rsid w:val="00A73CAE"/>
    <w:rsid w:val="00A74509"/>
    <w:rsid w:val="00A750CC"/>
    <w:rsid w:val="00A75534"/>
    <w:rsid w:val="00A76F93"/>
    <w:rsid w:val="00A7754F"/>
    <w:rsid w:val="00A80A03"/>
    <w:rsid w:val="00A9031F"/>
    <w:rsid w:val="00A961D0"/>
    <w:rsid w:val="00A964C5"/>
    <w:rsid w:val="00AA02EB"/>
    <w:rsid w:val="00AB0CFB"/>
    <w:rsid w:val="00AC2BFF"/>
    <w:rsid w:val="00AC4D39"/>
    <w:rsid w:val="00AC560F"/>
    <w:rsid w:val="00AC5B96"/>
    <w:rsid w:val="00AD045B"/>
    <w:rsid w:val="00AE63B8"/>
    <w:rsid w:val="00AF28F8"/>
    <w:rsid w:val="00AF39F9"/>
    <w:rsid w:val="00AF3CFA"/>
    <w:rsid w:val="00AF6C80"/>
    <w:rsid w:val="00B03BC4"/>
    <w:rsid w:val="00B114F2"/>
    <w:rsid w:val="00B31C90"/>
    <w:rsid w:val="00B3638E"/>
    <w:rsid w:val="00B373E2"/>
    <w:rsid w:val="00B41162"/>
    <w:rsid w:val="00B4136D"/>
    <w:rsid w:val="00B42F99"/>
    <w:rsid w:val="00B456AB"/>
    <w:rsid w:val="00B566AE"/>
    <w:rsid w:val="00B57A8D"/>
    <w:rsid w:val="00B63B73"/>
    <w:rsid w:val="00B63E35"/>
    <w:rsid w:val="00B70DAB"/>
    <w:rsid w:val="00B76B64"/>
    <w:rsid w:val="00B9185B"/>
    <w:rsid w:val="00B92A95"/>
    <w:rsid w:val="00B95921"/>
    <w:rsid w:val="00B96A5A"/>
    <w:rsid w:val="00BA0F6E"/>
    <w:rsid w:val="00BB0531"/>
    <w:rsid w:val="00BB0AB3"/>
    <w:rsid w:val="00BB151B"/>
    <w:rsid w:val="00BC0ABA"/>
    <w:rsid w:val="00BC546C"/>
    <w:rsid w:val="00BC67E3"/>
    <w:rsid w:val="00BD12FA"/>
    <w:rsid w:val="00BD4B2E"/>
    <w:rsid w:val="00BD766B"/>
    <w:rsid w:val="00BD7ACF"/>
    <w:rsid w:val="00BE67C7"/>
    <w:rsid w:val="00BE7C92"/>
    <w:rsid w:val="00C00745"/>
    <w:rsid w:val="00C059D3"/>
    <w:rsid w:val="00C12F93"/>
    <w:rsid w:val="00C13CD4"/>
    <w:rsid w:val="00C23EAB"/>
    <w:rsid w:val="00C32A1B"/>
    <w:rsid w:val="00C37FB8"/>
    <w:rsid w:val="00C4209C"/>
    <w:rsid w:val="00C510C3"/>
    <w:rsid w:val="00C53512"/>
    <w:rsid w:val="00C5435D"/>
    <w:rsid w:val="00C56FA0"/>
    <w:rsid w:val="00C603E2"/>
    <w:rsid w:val="00C702B4"/>
    <w:rsid w:val="00C706E2"/>
    <w:rsid w:val="00C72918"/>
    <w:rsid w:val="00C837CD"/>
    <w:rsid w:val="00C879F2"/>
    <w:rsid w:val="00CA2C4B"/>
    <w:rsid w:val="00CB1F63"/>
    <w:rsid w:val="00CB35A0"/>
    <w:rsid w:val="00CB4524"/>
    <w:rsid w:val="00CC2E0C"/>
    <w:rsid w:val="00CD35A4"/>
    <w:rsid w:val="00CD360E"/>
    <w:rsid w:val="00CF0189"/>
    <w:rsid w:val="00CF6542"/>
    <w:rsid w:val="00CF6BCD"/>
    <w:rsid w:val="00D00BBF"/>
    <w:rsid w:val="00D06BE3"/>
    <w:rsid w:val="00D06C84"/>
    <w:rsid w:val="00D17DE1"/>
    <w:rsid w:val="00D21E4E"/>
    <w:rsid w:val="00D226DF"/>
    <w:rsid w:val="00D40FB4"/>
    <w:rsid w:val="00D424A7"/>
    <w:rsid w:val="00D42649"/>
    <w:rsid w:val="00D440A3"/>
    <w:rsid w:val="00D466E9"/>
    <w:rsid w:val="00D54970"/>
    <w:rsid w:val="00D66A1B"/>
    <w:rsid w:val="00D70B08"/>
    <w:rsid w:val="00D731C1"/>
    <w:rsid w:val="00D77640"/>
    <w:rsid w:val="00D901D1"/>
    <w:rsid w:val="00D9384C"/>
    <w:rsid w:val="00D95D1F"/>
    <w:rsid w:val="00DA2F60"/>
    <w:rsid w:val="00DA456C"/>
    <w:rsid w:val="00DA4C56"/>
    <w:rsid w:val="00DB3E7B"/>
    <w:rsid w:val="00DD3233"/>
    <w:rsid w:val="00DD45CD"/>
    <w:rsid w:val="00DE018E"/>
    <w:rsid w:val="00DE1086"/>
    <w:rsid w:val="00DE3DFE"/>
    <w:rsid w:val="00DE7CF8"/>
    <w:rsid w:val="00DE7DDB"/>
    <w:rsid w:val="00E02A18"/>
    <w:rsid w:val="00E07CBD"/>
    <w:rsid w:val="00E17311"/>
    <w:rsid w:val="00E24497"/>
    <w:rsid w:val="00E26C19"/>
    <w:rsid w:val="00E31F38"/>
    <w:rsid w:val="00E3388D"/>
    <w:rsid w:val="00E33E4A"/>
    <w:rsid w:val="00E43E48"/>
    <w:rsid w:val="00E47437"/>
    <w:rsid w:val="00E525BE"/>
    <w:rsid w:val="00E529C0"/>
    <w:rsid w:val="00E54E69"/>
    <w:rsid w:val="00E71C12"/>
    <w:rsid w:val="00E7602B"/>
    <w:rsid w:val="00E80401"/>
    <w:rsid w:val="00E92870"/>
    <w:rsid w:val="00E937C3"/>
    <w:rsid w:val="00E945A3"/>
    <w:rsid w:val="00E96411"/>
    <w:rsid w:val="00EA08FD"/>
    <w:rsid w:val="00EA38E7"/>
    <w:rsid w:val="00EB4BA8"/>
    <w:rsid w:val="00EC2FB1"/>
    <w:rsid w:val="00EC4B3A"/>
    <w:rsid w:val="00EC5AA8"/>
    <w:rsid w:val="00EC5E98"/>
    <w:rsid w:val="00ED0844"/>
    <w:rsid w:val="00ED18D7"/>
    <w:rsid w:val="00ED6C82"/>
    <w:rsid w:val="00EE0CEB"/>
    <w:rsid w:val="00EE2007"/>
    <w:rsid w:val="00EE45F9"/>
    <w:rsid w:val="00EF244C"/>
    <w:rsid w:val="00EF4B02"/>
    <w:rsid w:val="00EF7B1E"/>
    <w:rsid w:val="00F047DF"/>
    <w:rsid w:val="00F0537F"/>
    <w:rsid w:val="00F1189F"/>
    <w:rsid w:val="00F12419"/>
    <w:rsid w:val="00F143F9"/>
    <w:rsid w:val="00F15F35"/>
    <w:rsid w:val="00F20A5D"/>
    <w:rsid w:val="00F4344E"/>
    <w:rsid w:val="00F46C1B"/>
    <w:rsid w:val="00F51794"/>
    <w:rsid w:val="00F53F4F"/>
    <w:rsid w:val="00F55206"/>
    <w:rsid w:val="00F55BCF"/>
    <w:rsid w:val="00F617E1"/>
    <w:rsid w:val="00F63F5C"/>
    <w:rsid w:val="00F667B0"/>
    <w:rsid w:val="00F72786"/>
    <w:rsid w:val="00F72AD7"/>
    <w:rsid w:val="00F77739"/>
    <w:rsid w:val="00F8103E"/>
    <w:rsid w:val="00F858B0"/>
    <w:rsid w:val="00F94790"/>
    <w:rsid w:val="00F96189"/>
    <w:rsid w:val="00F97E8E"/>
    <w:rsid w:val="00FA35F1"/>
    <w:rsid w:val="00FA6B5E"/>
    <w:rsid w:val="00FA76FA"/>
    <w:rsid w:val="00FB03A0"/>
    <w:rsid w:val="00FB38E1"/>
    <w:rsid w:val="00FC5E9C"/>
    <w:rsid w:val="00FD0D2F"/>
    <w:rsid w:val="00FD6118"/>
    <w:rsid w:val="00FE12FF"/>
    <w:rsid w:val="00FE7722"/>
    <w:rsid w:val="00FF018C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1C0BC5C-97B7-401F-89BE-9159F120D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654A77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5747-5916-4E9B-B6C6-84F7262C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8</cp:revision>
  <cp:lastPrinted>2012-07-03T08:21:00Z</cp:lastPrinted>
  <dcterms:created xsi:type="dcterms:W3CDTF">2015-12-15T14:50:00Z</dcterms:created>
  <dcterms:modified xsi:type="dcterms:W3CDTF">2015-12-16T06:28:00Z</dcterms:modified>
</cp:coreProperties>
</file>