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598CC" w14:textId="267D2A29" w:rsidR="006154A4" w:rsidRDefault="00011E62" w:rsidP="003417C0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011E62">
        <w:rPr>
          <w:rFonts w:eastAsia="Batang"/>
          <w:b/>
          <w:bCs/>
          <w:sz w:val="28"/>
          <w:szCs w:val="28"/>
          <w:lang w:val="ru-RU" w:eastAsia="ko-KR"/>
        </w:rPr>
        <w:t>ULTRAWIDE МОНИТОР</w:t>
      </w:r>
      <w:r w:rsidR="00855151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8F6195" w:rsidRPr="008F6195">
        <w:rPr>
          <w:rFonts w:eastAsia="Batang"/>
          <w:b/>
          <w:bCs/>
          <w:sz w:val="28"/>
          <w:szCs w:val="28"/>
          <w:lang w:val="ru-RU" w:eastAsia="ko-KR"/>
        </w:rPr>
        <w:t xml:space="preserve">LG </w:t>
      </w:r>
      <w:r w:rsidR="00855151" w:rsidRPr="00855151">
        <w:rPr>
          <w:rFonts w:eastAsia="Batang"/>
          <w:b/>
          <w:bCs/>
          <w:sz w:val="28"/>
          <w:szCs w:val="28"/>
          <w:lang w:val="ru-RU" w:eastAsia="ko-KR"/>
        </w:rPr>
        <w:t>38WK95C</w:t>
      </w:r>
      <w:r w:rsidR="006154A4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</w:p>
    <w:p w14:paraId="0BD42865" w14:textId="45E6133F" w:rsidR="00264F5C" w:rsidRPr="00E24808" w:rsidRDefault="00E24808" w:rsidP="003417C0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ВСЕ ПРЕМУЩЕСТВА </w:t>
      </w:r>
      <w:r>
        <w:rPr>
          <w:rFonts w:eastAsia="Batang"/>
          <w:b/>
          <w:bCs/>
          <w:sz w:val="28"/>
          <w:szCs w:val="28"/>
          <w:lang w:eastAsia="ko-KR"/>
        </w:rPr>
        <w:t>HDR</w:t>
      </w:r>
      <w:r w:rsidRPr="00E24808">
        <w:rPr>
          <w:rFonts w:eastAsia="Batang"/>
          <w:b/>
          <w:bCs/>
          <w:sz w:val="28"/>
          <w:szCs w:val="28"/>
          <w:lang w:val="ru-RU" w:eastAsia="ko-KR"/>
        </w:rPr>
        <w:t xml:space="preserve">10 </w:t>
      </w:r>
      <w:r>
        <w:rPr>
          <w:rFonts w:eastAsia="Batang"/>
          <w:b/>
          <w:bCs/>
          <w:sz w:val="28"/>
          <w:szCs w:val="28"/>
          <w:lang w:val="ru-RU" w:eastAsia="ko-KR"/>
        </w:rPr>
        <w:t>НА БОЛЬШОМ ЭКРАНЕ</w:t>
      </w:r>
    </w:p>
    <w:p w14:paraId="3CDE2C10" w14:textId="20864FA6" w:rsidR="00880409" w:rsidRDefault="00B6205E" w:rsidP="003628DF">
      <w:pPr>
        <w:spacing w:line="360" w:lineRule="auto"/>
        <w:ind w:firstLine="800"/>
        <w:jc w:val="both"/>
        <w:rPr>
          <w:lang w:val="ru-RU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A104F4">
        <w:rPr>
          <w:rFonts w:eastAsia="Dotum"/>
          <w:b/>
          <w:bCs/>
          <w:lang w:val="ru-RU"/>
        </w:rPr>
        <w:t>3 июля</w:t>
      </w:r>
      <w:r w:rsidR="004565D6">
        <w:rPr>
          <w:rFonts w:eastAsia="Dotum"/>
          <w:b/>
          <w:bCs/>
          <w:lang w:val="ru-RU"/>
        </w:rPr>
        <w:t xml:space="preserve"> 2018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(LG) </w:t>
      </w:r>
      <w:r w:rsidR="00677446" w:rsidRPr="003417C0">
        <w:rPr>
          <w:rFonts w:eastAsiaTheme="minorEastAsia"/>
          <w:lang w:val="ru-RU" w:eastAsia="ko-KR"/>
        </w:rPr>
        <w:t xml:space="preserve">представляет на </w:t>
      </w:r>
      <w:r w:rsidR="005C40BA">
        <w:rPr>
          <w:rFonts w:eastAsiaTheme="minorEastAsia"/>
          <w:lang w:val="ru-RU" w:eastAsia="ko-KR"/>
        </w:rPr>
        <w:t>российском рынке</w:t>
      </w:r>
      <w:r w:rsidR="000C3D16">
        <w:rPr>
          <w:rFonts w:eastAsiaTheme="minorEastAsia"/>
          <w:lang w:val="ru-RU" w:eastAsia="ko-KR"/>
        </w:rPr>
        <w:t xml:space="preserve"> большой</w:t>
      </w:r>
      <w:r w:rsidR="005C40BA">
        <w:rPr>
          <w:rFonts w:eastAsiaTheme="minorEastAsia"/>
          <w:lang w:val="ru-RU" w:eastAsia="ko-KR"/>
        </w:rPr>
        <w:t xml:space="preserve"> </w:t>
      </w:r>
      <w:proofErr w:type="spellStart"/>
      <w:r w:rsidR="00215630" w:rsidRPr="00215630">
        <w:rPr>
          <w:rFonts w:eastAsiaTheme="minorEastAsia"/>
          <w:lang w:val="ru-RU" w:eastAsia="ko-KR"/>
        </w:rPr>
        <w:t>Ultra</w:t>
      </w:r>
      <w:proofErr w:type="spellEnd"/>
      <w:r w:rsidR="00215630">
        <w:rPr>
          <w:rFonts w:eastAsiaTheme="minorEastAsia"/>
          <w:lang w:eastAsia="ko-KR"/>
        </w:rPr>
        <w:t>W</w:t>
      </w:r>
      <w:proofErr w:type="spellStart"/>
      <w:r w:rsidR="00215630" w:rsidRPr="00215630">
        <w:rPr>
          <w:rFonts w:eastAsiaTheme="minorEastAsia"/>
          <w:lang w:val="ru-RU" w:eastAsia="ko-KR"/>
        </w:rPr>
        <w:t>ide</w:t>
      </w:r>
      <w:proofErr w:type="spellEnd"/>
      <w:r w:rsidR="00215630" w:rsidRPr="00215630">
        <w:rPr>
          <w:rFonts w:eastAsiaTheme="minorEastAsia"/>
          <w:lang w:val="ru-RU" w:eastAsia="ko-KR"/>
        </w:rPr>
        <w:t xml:space="preserve"> </w:t>
      </w:r>
      <w:r w:rsidR="00AA5256">
        <w:rPr>
          <w:rFonts w:eastAsiaTheme="minorEastAsia"/>
          <w:lang w:val="ru-RU" w:eastAsia="ko-KR"/>
        </w:rPr>
        <w:t>монитор</w:t>
      </w:r>
      <w:r w:rsidR="0084751F" w:rsidRPr="00215630">
        <w:rPr>
          <w:rFonts w:eastAsiaTheme="minorEastAsia"/>
          <w:lang w:val="ru-RU" w:eastAsia="ko-KR"/>
        </w:rPr>
        <w:t xml:space="preserve"> c</w:t>
      </w:r>
      <w:r w:rsidR="00215630" w:rsidRPr="00215630">
        <w:rPr>
          <w:rFonts w:eastAsiaTheme="minorEastAsia"/>
          <w:lang w:val="ru-RU" w:eastAsia="ko-KR"/>
        </w:rPr>
        <w:t xml:space="preserve"> HDR10 LG </w:t>
      </w:r>
      <w:r w:rsidR="00AA5256" w:rsidRPr="00AA5256">
        <w:rPr>
          <w:rFonts w:eastAsiaTheme="minorEastAsia"/>
          <w:lang w:val="ru-RU" w:eastAsia="ko-KR"/>
        </w:rPr>
        <w:t xml:space="preserve">38WK95C </w:t>
      </w:r>
      <w:r w:rsidR="0097487A">
        <w:rPr>
          <w:rFonts w:eastAsiaTheme="minorEastAsia"/>
          <w:lang w:eastAsia="ko-KR"/>
        </w:rPr>
        <w:t>c</w:t>
      </w:r>
      <w:r w:rsidR="0097487A" w:rsidRPr="0097487A">
        <w:rPr>
          <w:rFonts w:eastAsiaTheme="minorEastAsia"/>
          <w:lang w:val="ru-RU" w:eastAsia="ko-KR"/>
        </w:rPr>
        <w:t xml:space="preserve"> разрешение</w:t>
      </w:r>
      <w:r w:rsidR="0097487A">
        <w:rPr>
          <w:rFonts w:eastAsiaTheme="minorEastAsia"/>
          <w:lang w:val="ru-RU" w:eastAsia="ko-KR"/>
        </w:rPr>
        <w:t>м экрана</w:t>
      </w:r>
      <w:r w:rsidR="000C3D16" w:rsidRPr="00101F62">
        <w:rPr>
          <w:lang w:val="ru-RU"/>
        </w:rPr>
        <w:t xml:space="preserve"> </w:t>
      </w:r>
      <w:r w:rsidR="000C3D16" w:rsidRPr="000C3D16">
        <w:rPr>
          <w:rFonts w:eastAsiaTheme="minorEastAsia"/>
          <w:lang w:val="ru-RU" w:eastAsia="ko-KR"/>
        </w:rPr>
        <w:t>QHD+(3840x1600)</w:t>
      </w:r>
      <w:r w:rsidR="0097487A">
        <w:rPr>
          <w:rFonts w:eastAsiaTheme="minorEastAsia"/>
          <w:lang w:val="ru-RU" w:eastAsia="ko-KR"/>
        </w:rPr>
        <w:t xml:space="preserve">, </w:t>
      </w:r>
      <w:r w:rsidR="0084751F">
        <w:rPr>
          <w:rFonts w:eastAsiaTheme="minorEastAsia"/>
          <w:lang w:val="ru-RU" w:eastAsia="ko-KR"/>
        </w:rPr>
        <w:t>поддержкой многозадачности и</w:t>
      </w:r>
      <w:r w:rsidR="009C4D4B">
        <w:rPr>
          <w:rFonts w:eastAsiaTheme="minorEastAsia"/>
          <w:lang w:val="ru-RU" w:eastAsia="ko-KR"/>
        </w:rPr>
        <w:t xml:space="preserve"> </w:t>
      </w:r>
      <w:r w:rsidR="00101F62">
        <w:rPr>
          <w:rFonts w:eastAsiaTheme="minorEastAsia"/>
          <w:lang w:val="ru-RU" w:eastAsia="ko-KR"/>
        </w:rPr>
        <w:t xml:space="preserve">технологией объемного </w:t>
      </w:r>
      <w:r w:rsidR="0084751F" w:rsidRPr="0084751F">
        <w:rPr>
          <w:rFonts w:eastAsiaTheme="minorEastAsia"/>
          <w:lang w:val="ru-RU" w:eastAsia="ko-KR"/>
        </w:rPr>
        <w:t>звучания</w:t>
      </w:r>
      <w:r w:rsidR="00F061FD">
        <w:rPr>
          <w:rFonts w:eastAsiaTheme="minorEastAsia"/>
          <w:lang w:val="ru-RU" w:eastAsia="ko-KR"/>
        </w:rPr>
        <w:t xml:space="preserve"> </w:t>
      </w:r>
      <w:r w:rsidR="00F061FD">
        <w:rPr>
          <w:rFonts w:eastAsiaTheme="minorEastAsia"/>
          <w:lang w:eastAsia="ko-KR"/>
        </w:rPr>
        <w:t>M</w:t>
      </w:r>
      <w:proofErr w:type="spellStart"/>
      <w:r w:rsidR="0084751F" w:rsidRPr="0084751F">
        <w:rPr>
          <w:rFonts w:eastAsiaTheme="minorEastAsia"/>
          <w:lang w:val="ru-RU" w:eastAsia="ko-KR"/>
        </w:rPr>
        <w:t>axx</w:t>
      </w:r>
      <w:proofErr w:type="spellEnd"/>
      <w:r w:rsidR="00F061FD">
        <w:rPr>
          <w:rFonts w:eastAsiaTheme="minorEastAsia"/>
          <w:lang w:eastAsia="ko-KR"/>
        </w:rPr>
        <w:t>A</w:t>
      </w:r>
      <w:proofErr w:type="spellStart"/>
      <w:r w:rsidR="0084751F" w:rsidRPr="0084751F">
        <w:rPr>
          <w:rFonts w:eastAsiaTheme="minorEastAsia"/>
          <w:lang w:val="ru-RU" w:eastAsia="ko-KR"/>
        </w:rPr>
        <w:t>udio</w:t>
      </w:r>
      <w:proofErr w:type="spellEnd"/>
      <w:r w:rsidR="0097487A">
        <w:rPr>
          <w:rFonts w:eastAsiaTheme="minorEastAsia"/>
          <w:lang w:val="ru-RU" w:eastAsia="ko-KR"/>
        </w:rPr>
        <w:t>.</w:t>
      </w:r>
      <w:r w:rsidR="00880409" w:rsidRPr="00880409">
        <w:rPr>
          <w:lang w:val="ru-RU"/>
        </w:rPr>
        <w:t xml:space="preserve"> </w:t>
      </w:r>
    </w:p>
    <w:p w14:paraId="74CCE015" w14:textId="51BFB3D7" w:rsidR="00A01B82" w:rsidRDefault="00880409" w:rsidP="003628D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880409">
        <w:rPr>
          <w:rFonts w:eastAsiaTheme="minorEastAsia"/>
          <w:lang w:val="ru-RU" w:eastAsia="ko-KR"/>
        </w:rPr>
        <w:t>Наличие HDR теперь является основн</w:t>
      </w:r>
      <w:r w:rsidR="005C40BA">
        <w:rPr>
          <w:rFonts w:eastAsiaTheme="minorEastAsia"/>
          <w:lang w:val="ru-RU" w:eastAsia="ko-KR"/>
        </w:rPr>
        <w:t>ы</w:t>
      </w:r>
      <w:r w:rsidRPr="00880409">
        <w:rPr>
          <w:rFonts w:eastAsiaTheme="minorEastAsia"/>
          <w:lang w:val="ru-RU" w:eastAsia="ko-KR"/>
        </w:rPr>
        <w:t>м показателем высококачественного изображения в устройствах отображения. Данный монитор поддерживает HDR видео с основных потоковых сервисов.</w:t>
      </w:r>
      <w:r w:rsidR="006401F7">
        <w:rPr>
          <w:rFonts w:eastAsiaTheme="minorEastAsia"/>
          <w:lang w:val="ru-RU" w:eastAsia="ko-KR"/>
        </w:rPr>
        <w:t xml:space="preserve"> </w:t>
      </w:r>
      <w:r w:rsidRPr="00880409">
        <w:rPr>
          <w:rFonts w:eastAsiaTheme="minorEastAsia"/>
          <w:lang w:val="ru-RU" w:eastAsia="ko-KR"/>
        </w:rPr>
        <w:t>HDR монитор</w:t>
      </w:r>
      <w:r w:rsidR="005C40BA">
        <w:rPr>
          <w:rFonts w:eastAsiaTheme="minorEastAsia"/>
          <w:lang w:val="ru-RU" w:eastAsia="ko-KR"/>
        </w:rPr>
        <w:t>ы</w:t>
      </w:r>
      <w:r w:rsidRPr="00880409">
        <w:rPr>
          <w:rFonts w:eastAsiaTheme="minorEastAsia"/>
          <w:lang w:val="ru-RU" w:eastAsia="ko-KR"/>
        </w:rPr>
        <w:t xml:space="preserve"> отобража</w:t>
      </w:r>
      <w:r w:rsidR="005C40BA">
        <w:rPr>
          <w:rFonts w:eastAsiaTheme="minorEastAsia"/>
          <w:lang w:val="ru-RU" w:eastAsia="ko-KR"/>
        </w:rPr>
        <w:t>ю</w:t>
      </w:r>
      <w:r w:rsidRPr="00880409">
        <w:rPr>
          <w:rFonts w:eastAsiaTheme="minorEastAsia"/>
          <w:lang w:val="ru-RU" w:eastAsia="ko-KR"/>
        </w:rPr>
        <w:t>т белые и черные цвета ярче по сравнению с обычными дисплеями. HDR визуализирует темные и светлые области в деталях, которые были незаметны по старым стандартам.</w:t>
      </w:r>
      <w:r w:rsidR="00411009" w:rsidRPr="00411009">
        <w:rPr>
          <w:lang w:val="ru-RU"/>
        </w:rPr>
        <w:t xml:space="preserve"> </w:t>
      </w:r>
      <w:r w:rsidR="00411009" w:rsidRPr="00411009">
        <w:rPr>
          <w:rFonts w:eastAsiaTheme="minorEastAsia"/>
          <w:lang w:val="ru-RU" w:eastAsia="ko-KR"/>
        </w:rPr>
        <w:t xml:space="preserve">Функция HDR эффект позволяет запустить алгоритм преображения не HDR-контента в более высокое качество как для видео, так и для </w:t>
      </w:r>
      <w:r w:rsidR="000236E7">
        <w:rPr>
          <w:rFonts w:eastAsiaTheme="minorEastAsia"/>
          <w:lang w:val="ru-RU" w:eastAsia="ko-KR"/>
        </w:rPr>
        <w:t xml:space="preserve">статичных </w:t>
      </w:r>
      <w:r w:rsidR="00411009" w:rsidRPr="00411009">
        <w:rPr>
          <w:rFonts w:eastAsiaTheme="minorEastAsia"/>
          <w:lang w:val="ru-RU" w:eastAsia="ko-KR"/>
        </w:rPr>
        <w:t>изображений.</w:t>
      </w:r>
    </w:p>
    <w:p w14:paraId="3AA03521" w14:textId="75F684FF" w:rsidR="00411009" w:rsidRDefault="00411009" w:rsidP="003628D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11009">
        <w:rPr>
          <w:rFonts w:eastAsiaTheme="minorEastAsia"/>
          <w:lang w:val="ru-RU" w:eastAsia="ko-KR"/>
        </w:rPr>
        <w:t xml:space="preserve">Благодаря матрице IPS, монитор обеспечивает безупречную точность цветопередачи. Помимо широкого угла обзора, IPS-дисплей обеспечивает 99% охват цветового пространства </w:t>
      </w:r>
      <w:proofErr w:type="spellStart"/>
      <w:r w:rsidRPr="00411009">
        <w:rPr>
          <w:rFonts w:eastAsiaTheme="minorEastAsia"/>
          <w:lang w:val="ru-RU" w:eastAsia="ko-KR"/>
        </w:rPr>
        <w:t>sRGB</w:t>
      </w:r>
      <w:proofErr w:type="spellEnd"/>
      <w:r w:rsidRPr="00411009">
        <w:rPr>
          <w:rFonts w:eastAsiaTheme="minorEastAsia"/>
          <w:lang w:val="ru-RU" w:eastAsia="ko-KR"/>
        </w:rPr>
        <w:t>.</w:t>
      </w:r>
    </w:p>
    <w:p w14:paraId="2385B1DF" w14:textId="5012F97F" w:rsidR="00AA5256" w:rsidRDefault="00AA5256" w:rsidP="003628D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A5256">
        <w:rPr>
          <w:rFonts w:eastAsiaTheme="minorEastAsia"/>
          <w:lang w:val="ru-RU" w:eastAsia="ko-KR"/>
        </w:rPr>
        <w:t xml:space="preserve">Широкоформатный монитор с разрешением QHD+(3840x1600) дает в три раза больше рабочего пространства, чем </w:t>
      </w:r>
      <w:r w:rsidR="000236E7">
        <w:rPr>
          <w:rFonts w:eastAsiaTheme="minorEastAsia"/>
          <w:lang w:val="ru-RU" w:eastAsia="ko-KR"/>
        </w:rPr>
        <w:t xml:space="preserve">стандартный </w:t>
      </w:r>
      <w:r w:rsidR="000236E7">
        <w:rPr>
          <w:rFonts w:eastAsiaTheme="minorEastAsia"/>
          <w:lang w:eastAsia="ko-KR"/>
        </w:rPr>
        <w:t>F</w:t>
      </w:r>
      <w:r w:rsidRPr="00AA5256">
        <w:rPr>
          <w:rFonts w:eastAsiaTheme="minorEastAsia"/>
          <w:lang w:val="ru-RU" w:eastAsia="ko-KR"/>
        </w:rPr>
        <w:t>HD (1920х1080)</w:t>
      </w:r>
      <w:r w:rsidR="000236E7" w:rsidRPr="000236E7">
        <w:rPr>
          <w:rFonts w:eastAsiaTheme="minorEastAsia"/>
          <w:lang w:val="ru-RU" w:eastAsia="ko-KR"/>
        </w:rPr>
        <w:t xml:space="preserve"> </w:t>
      </w:r>
      <w:r w:rsidR="000236E7">
        <w:rPr>
          <w:rFonts w:eastAsiaTheme="minorEastAsia"/>
          <w:lang w:val="ru-RU" w:eastAsia="ko-KR"/>
        </w:rPr>
        <w:t xml:space="preserve">монитор формата </w:t>
      </w:r>
      <w:r w:rsidR="000236E7" w:rsidRPr="00AA5256">
        <w:rPr>
          <w:rFonts w:eastAsiaTheme="minorEastAsia"/>
          <w:lang w:val="ru-RU" w:eastAsia="ko-KR"/>
        </w:rPr>
        <w:t>16:9</w:t>
      </w:r>
      <w:r w:rsidRPr="00AA5256">
        <w:rPr>
          <w:rFonts w:eastAsiaTheme="minorEastAsia"/>
          <w:lang w:val="ru-RU" w:eastAsia="ko-KR"/>
        </w:rPr>
        <w:t>, что делает его идеальным устройством для просмотра и обработки информации.</w:t>
      </w:r>
    </w:p>
    <w:p w14:paraId="08C5A208" w14:textId="02FA5183" w:rsidR="00AA5256" w:rsidRDefault="00AA5256" w:rsidP="003628D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proofErr w:type="spellStart"/>
      <w:r w:rsidRPr="00AA5256">
        <w:rPr>
          <w:rFonts w:eastAsiaTheme="minorEastAsia"/>
          <w:lang w:val="ru-RU" w:eastAsia="ko-KR"/>
        </w:rPr>
        <w:t>Pазьем</w:t>
      </w:r>
      <w:proofErr w:type="spellEnd"/>
      <w:r w:rsidRPr="00AA5256">
        <w:rPr>
          <w:rFonts w:eastAsiaTheme="minorEastAsia"/>
          <w:lang w:val="ru-RU" w:eastAsia="ko-KR"/>
        </w:rPr>
        <w:t xml:space="preserve"> USB </w:t>
      </w:r>
      <w:proofErr w:type="spellStart"/>
      <w:r w:rsidRPr="00AA5256">
        <w:rPr>
          <w:rFonts w:eastAsiaTheme="minorEastAsia"/>
          <w:lang w:val="ru-RU" w:eastAsia="ko-KR"/>
        </w:rPr>
        <w:t>Type</w:t>
      </w:r>
      <w:proofErr w:type="spellEnd"/>
      <w:r w:rsidRPr="00AA5256">
        <w:rPr>
          <w:rFonts w:eastAsiaTheme="minorEastAsia"/>
          <w:lang w:val="ru-RU" w:eastAsia="ko-KR"/>
        </w:rPr>
        <w:t xml:space="preserve">-C, обеспечивает идеальную совместимость с ноутбуками и </w:t>
      </w:r>
      <w:proofErr w:type="spellStart"/>
      <w:r w:rsidRPr="00AA5256">
        <w:rPr>
          <w:rFonts w:eastAsiaTheme="minorEastAsia"/>
          <w:lang w:val="ru-RU" w:eastAsia="ko-KR"/>
        </w:rPr>
        <w:t>MacBook</w:t>
      </w:r>
      <w:proofErr w:type="spellEnd"/>
      <w:r w:rsidRPr="00AA5256">
        <w:rPr>
          <w:rFonts w:eastAsiaTheme="minorEastAsia"/>
          <w:lang w:val="ru-RU" w:eastAsia="ko-KR"/>
        </w:rPr>
        <w:t>. Соединение по</w:t>
      </w:r>
      <w:r w:rsidR="00A14B5B">
        <w:rPr>
          <w:rFonts w:eastAsiaTheme="minorEastAsia"/>
          <w:lang w:val="ru-RU" w:eastAsia="ko-KR"/>
        </w:rPr>
        <w:t xml:space="preserve"> кабелю </w:t>
      </w:r>
      <w:r w:rsidR="00A14B5B" w:rsidRPr="00AA5256">
        <w:rPr>
          <w:rFonts w:eastAsiaTheme="minorEastAsia"/>
          <w:lang w:val="ru-RU" w:eastAsia="ko-KR"/>
        </w:rPr>
        <w:t xml:space="preserve">USB </w:t>
      </w:r>
      <w:proofErr w:type="spellStart"/>
      <w:r w:rsidR="00A14B5B" w:rsidRPr="00AA5256">
        <w:rPr>
          <w:rFonts w:eastAsiaTheme="minorEastAsia"/>
          <w:lang w:val="ru-RU" w:eastAsia="ko-KR"/>
        </w:rPr>
        <w:t>Type</w:t>
      </w:r>
      <w:proofErr w:type="spellEnd"/>
      <w:r w:rsidR="00A14B5B" w:rsidRPr="00AA5256">
        <w:rPr>
          <w:rFonts w:eastAsiaTheme="minorEastAsia"/>
          <w:lang w:val="ru-RU" w:eastAsia="ko-KR"/>
        </w:rPr>
        <w:t>-C</w:t>
      </w:r>
      <w:r w:rsidRPr="00AA5256">
        <w:rPr>
          <w:rFonts w:eastAsiaTheme="minorEastAsia"/>
          <w:lang w:val="ru-RU" w:eastAsia="ko-KR"/>
        </w:rPr>
        <w:t xml:space="preserve"> позволяет одновременно передавать данные и подзаряжать ноутбук или мобильный девайс (до 60W).</w:t>
      </w:r>
    </w:p>
    <w:p w14:paraId="21151721" w14:textId="69C9D19F" w:rsidR="00AA5256" w:rsidRDefault="00AA5256" w:rsidP="00AA525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A5256">
        <w:rPr>
          <w:rFonts w:eastAsiaTheme="minorEastAsia"/>
          <w:lang w:val="ru-RU" w:eastAsia="ko-KR"/>
        </w:rPr>
        <w:t xml:space="preserve">Технология </w:t>
      </w:r>
      <w:proofErr w:type="spellStart"/>
      <w:r w:rsidRPr="00AA5256">
        <w:rPr>
          <w:rFonts w:eastAsiaTheme="minorEastAsia"/>
          <w:lang w:val="ru-RU" w:eastAsia="ko-KR"/>
        </w:rPr>
        <w:t>On</w:t>
      </w:r>
      <w:proofErr w:type="spellEnd"/>
      <w:r w:rsidRPr="00AA5256">
        <w:rPr>
          <w:rFonts w:eastAsiaTheme="minorEastAsia"/>
          <w:lang w:val="ru-RU" w:eastAsia="ko-KR"/>
        </w:rPr>
        <w:t xml:space="preserve"> </w:t>
      </w:r>
      <w:proofErr w:type="spellStart"/>
      <w:r w:rsidRPr="00AA5256">
        <w:rPr>
          <w:rFonts w:eastAsiaTheme="minorEastAsia"/>
          <w:lang w:val="ru-RU" w:eastAsia="ko-KR"/>
        </w:rPr>
        <w:t>screen</w:t>
      </w:r>
      <w:proofErr w:type="spellEnd"/>
      <w:r w:rsidRPr="00AA5256">
        <w:rPr>
          <w:rFonts w:eastAsiaTheme="minorEastAsia"/>
          <w:lang w:val="ru-RU" w:eastAsia="ko-KR"/>
        </w:rPr>
        <w:t xml:space="preserve"> </w:t>
      </w:r>
      <w:proofErr w:type="spellStart"/>
      <w:r w:rsidRPr="00AA5256">
        <w:rPr>
          <w:rFonts w:eastAsiaTheme="minorEastAsia"/>
          <w:lang w:val="ru-RU" w:eastAsia="ko-KR"/>
        </w:rPr>
        <w:t>Contol</w:t>
      </w:r>
      <w:proofErr w:type="spellEnd"/>
      <w:r w:rsidRPr="00AA5256">
        <w:rPr>
          <w:rFonts w:eastAsiaTheme="minorEastAsia"/>
          <w:lang w:val="ru-RU" w:eastAsia="ko-KR"/>
        </w:rPr>
        <w:t xml:space="preserve"> (</w:t>
      </w:r>
      <w:r w:rsidR="00A14B5B">
        <w:rPr>
          <w:rFonts w:eastAsiaTheme="minorEastAsia"/>
          <w:lang w:val="ru-RU" w:eastAsia="ko-KR"/>
        </w:rPr>
        <w:t>Экранное меню</w:t>
      </w:r>
      <w:r>
        <w:rPr>
          <w:rFonts w:eastAsiaTheme="minorEastAsia"/>
          <w:lang w:val="ru-RU" w:eastAsia="ko-KR"/>
        </w:rPr>
        <w:t xml:space="preserve">) обеспечивает удобный </w:t>
      </w:r>
      <w:r w:rsidRPr="00AA5256">
        <w:rPr>
          <w:rFonts w:eastAsiaTheme="minorEastAsia"/>
          <w:lang w:val="ru-RU" w:eastAsia="ko-KR"/>
        </w:rPr>
        <w:t>доступ ко всем настройкам монитора.</w:t>
      </w:r>
    </w:p>
    <w:p w14:paraId="7E2F21B5" w14:textId="5815AFEF" w:rsidR="00AA5256" w:rsidRDefault="000B4DD7" w:rsidP="00AA525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A5256">
        <w:rPr>
          <w:rFonts w:eastAsiaTheme="minorEastAsia"/>
          <w:lang w:val="ru-RU" w:eastAsia="ko-KR"/>
        </w:rPr>
        <w:t>Изогнут</w:t>
      </w:r>
      <w:r>
        <w:rPr>
          <w:rFonts w:eastAsiaTheme="minorEastAsia"/>
          <w:lang w:val="ru-RU" w:eastAsia="ko-KR"/>
        </w:rPr>
        <w:t>ая</w:t>
      </w:r>
      <w:r w:rsidRPr="00AA5256">
        <w:rPr>
          <w:rFonts w:eastAsiaTheme="minorEastAsia"/>
          <w:lang w:val="ru-RU" w:eastAsia="ko-KR"/>
        </w:rPr>
        <w:t xml:space="preserve"> </w:t>
      </w:r>
      <w:r w:rsidR="00AA5256" w:rsidRPr="00AA5256">
        <w:rPr>
          <w:rFonts w:eastAsiaTheme="minorEastAsia"/>
          <w:lang w:val="ru-RU" w:eastAsia="ko-KR"/>
        </w:rPr>
        <w:t>ножка увеличивает стабил</w:t>
      </w:r>
      <w:r w:rsidR="00AA5256">
        <w:rPr>
          <w:rFonts w:eastAsiaTheme="minorEastAsia"/>
          <w:lang w:val="ru-RU" w:eastAsia="ko-KR"/>
        </w:rPr>
        <w:t>ь</w:t>
      </w:r>
      <w:r w:rsidR="00AA5256" w:rsidRPr="00AA5256">
        <w:rPr>
          <w:rFonts w:eastAsiaTheme="minorEastAsia"/>
          <w:lang w:val="ru-RU" w:eastAsia="ko-KR"/>
        </w:rPr>
        <w:t xml:space="preserve">ность основания. Ножку можно отрегулировать для изменения </w:t>
      </w:r>
      <w:r w:rsidR="00A14B5B">
        <w:rPr>
          <w:rFonts w:eastAsiaTheme="minorEastAsia"/>
          <w:lang w:val="ru-RU" w:eastAsia="ko-KR"/>
        </w:rPr>
        <w:t xml:space="preserve">угла </w:t>
      </w:r>
      <w:r w:rsidR="00AA5256" w:rsidRPr="00AA5256">
        <w:rPr>
          <w:rFonts w:eastAsiaTheme="minorEastAsia"/>
          <w:lang w:val="ru-RU" w:eastAsia="ko-KR"/>
        </w:rPr>
        <w:t>наклона</w:t>
      </w:r>
      <w:r w:rsidR="00A14B5B">
        <w:rPr>
          <w:rFonts w:eastAsiaTheme="minorEastAsia"/>
          <w:lang w:val="ru-RU" w:eastAsia="ko-KR"/>
        </w:rPr>
        <w:t xml:space="preserve"> и</w:t>
      </w:r>
      <w:r w:rsidR="00AA5256" w:rsidRPr="00AA5256">
        <w:rPr>
          <w:rFonts w:eastAsiaTheme="minorEastAsia"/>
          <w:lang w:val="ru-RU" w:eastAsia="ko-KR"/>
        </w:rPr>
        <w:t xml:space="preserve"> высоты </w:t>
      </w:r>
      <w:r w:rsidR="00A14B5B">
        <w:rPr>
          <w:rFonts w:eastAsiaTheme="minorEastAsia"/>
          <w:lang w:val="ru-RU" w:eastAsia="ko-KR"/>
        </w:rPr>
        <w:t>экрана</w:t>
      </w:r>
      <w:r w:rsidR="00AA5256" w:rsidRPr="00AA5256">
        <w:rPr>
          <w:rFonts w:eastAsiaTheme="minorEastAsia"/>
          <w:lang w:val="ru-RU" w:eastAsia="ko-KR"/>
        </w:rPr>
        <w:t xml:space="preserve"> для более удобной работы.</w:t>
      </w:r>
    </w:p>
    <w:p w14:paraId="6F3D40AF" w14:textId="72CA760C" w:rsidR="00833683" w:rsidRPr="00FF199C" w:rsidRDefault="00DD68EF" w:rsidP="003417C0">
      <w:pPr>
        <w:spacing w:line="360" w:lineRule="auto"/>
        <w:jc w:val="center"/>
      </w:pPr>
      <w:r w:rsidRPr="00FF199C">
        <w:t>###</w:t>
      </w:r>
    </w:p>
    <w:p w14:paraId="1BE77715" w14:textId="77777777" w:rsidR="00833683" w:rsidRPr="00FF199C" w:rsidRDefault="00833683" w:rsidP="003417C0">
      <w:pPr>
        <w:spacing w:line="360" w:lineRule="auto"/>
        <w:jc w:val="both"/>
      </w:pPr>
    </w:p>
    <w:p w14:paraId="19D01DB3" w14:textId="77777777" w:rsidR="00833683" w:rsidRPr="00FF199C" w:rsidRDefault="00833683" w:rsidP="003417C0">
      <w:pPr>
        <w:spacing w:line="360" w:lineRule="auto"/>
        <w:jc w:val="both"/>
      </w:pPr>
    </w:p>
    <w:p w14:paraId="5A02FA2E" w14:textId="77777777" w:rsidR="00D87B64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 Electronics, Inc.</w:t>
      </w:r>
    </w:p>
    <w:p w14:paraId="3F44A2D5" w14:textId="77777777" w:rsidR="00D87B64" w:rsidRDefault="00D87B64" w:rsidP="00D87B64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>
          <w:rPr>
            <w:rStyle w:val="a3"/>
            <w:rFonts w:cs="Arial"/>
            <w:sz w:val="18"/>
            <w:szCs w:val="18"/>
          </w:rPr>
          <w:t>www</w:t>
        </w:r>
        <w:r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rFonts w:cs="Arial"/>
            <w:sz w:val="18"/>
            <w:szCs w:val="18"/>
          </w:rPr>
          <w:t>LGnewsroom</w:t>
        </w:r>
        <w:proofErr w:type="spellEnd"/>
        <w:r>
          <w:rPr>
            <w:rStyle w:val="a3"/>
            <w:rFonts w:cs="Arial"/>
            <w:sz w:val="18"/>
            <w:szCs w:val="18"/>
            <w:lang w:val="ru-RU"/>
          </w:rPr>
          <w:t>.</w:t>
        </w:r>
        <w:r>
          <w:rPr>
            <w:rStyle w:val="a3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4727A357" w14:textId="77777777" w:rsidR="00D87B64" w:rsidRDefault="00D87B64" w:rsidP="00D87B64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3417C0" w:rsidRDefault="00CF13A2" w:rsidP="003417C0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sz w:val="20"/>
          <w:szCs w:val="20"/>
          <w:lang w:val="ru-RU"/>
        </w:rPr>
      </w:pPr>
    </w:p>
    <w:p w14:paraId="5658B4DD" w14:textId="77777777" w:rsidR="00952000" w:rsidRPr="00CE492C" w:rsidRDefault="00952000" w:rsidP="00CE492C">
      <w:pPr>
        <w:adjustRightInd w:val="0"/>
        <w:spacing w:line="360" w:lineRule="auto"/>
        <w:jc w:val="both"/>
        <w:outlineLvl w:val="0"/>
        <w:rPr>
          <w:rFonts w:eastAsia="Times New Roman"/>
          <w:lang w:eastAsia="ko-KR"/>
        </w:rPr>
      </w:pPr>
      <w:bookmarkStart w:id="0" w:name="_GoBack"/>
      <w:bookmarkEnd w:id="0"/>
    </w:p>
    <w:sectPr w:rsidR="00952000" w:rsidRPr="00CE492C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3D977" w14:textId="77777777" w:rsidR="00EF128D" w:rsidRDefault="00EF128D">
      <w:r>
        <w:separator/>
      </w:r>
    </w:p>
  </w:endnote>
  <w:endnote w:type="continuationSeparator" w:id="0">
    <w:p w14:paraId="27F419E5" w14:textId="77777777" w:rsidR="00EF128D" w:rsidRDefault="00EF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492C">
      <w:rPr>
        <w:rStyle w:val="a8"/>
        <w:noProof/>
      </w:rPr>
      <w:t>1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B0CA" w14:textId="77777777" w:rsidR="00EF128D" w:rsidRDefault="00EF128D">
      <w:r>
        <w:separator/>
      </w:r>
    </w:p>
  </w:footnote>
  <w:footnote w:type="continuationSeparator" w:id="0">
    <w:p w14:paraId="7F34DEF3" w14:textId="77777777" w:rsidR="00EF128D" w:rsidRDefault="00EF1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E62"/>
    <w:rsid w:val="00011F63"/>
    <w:rsid w:val="00016260"/>
    <w:rsid w:val="00016320"/>
    <w:rsid w:val="00021CC9"/>
    <w:rsid w:val="000236E7"/>
    <w:rsid w:val="0002538B"/>
    <w:rsid w:val="000311FE"/>
    <w:rsid w:val="00031730"/>
    <w:rsid w:val="00031D7A"/>
    <w:rsid w:val="0003713D"/>
    <w:rsid w:val="0004230C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B4DD7"/>
    <w:rsid w:val="000B59ED"/>
    <w:rsid w:val="000C3D16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1F62"/>
    <w:rsid w:val="00102D43"/>
    <w:rsid w:val="00111022"/>
    <w:rsid w:val="00116BDE"/>
    <w:rsid w:val="00120208"/>
    <w:rsid w:val="001227C9"/>
    <w:rsid w:val="0012380F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3093"/>
    <w:rsid w:val="001E3812"/>
    <w:rsid w:val="001F5B08"/>
    <w:rsid w:val="00201B9D"/>
    <w:rsid w:val="00207A38"/>
    <w:rsid w:val="00215630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5B9F"/>
    <w:rsid w:val="00256C4D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2EF7"/>
    <w:rsid w:val="00323A54"/>
    <w:rsid w:val="00326C2C"/>
    <w:rsid w:val="00330DE5"/>
    <w:rsid w:val="00333202"/>
    <w:rsid w:val="00340A0B"/>
    <w:rsid w:val="003417C0"/>
    <w:rsid w:val="003440A1"/>
    <w:rsid w:val="00357FE1"/>
    <w:rsid w:val="003617AE"/>
    <w:rsid w:val="003628DF"/>
    <w:rsid w:val="00367282"/>
    <w:rsid w:val="00384075"/>
    <w:rsid w:val="00385AAD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3F320E"/>
    <w:rsid w:val="00401627"/>
    <w:rsid w:val="00403901"/>
    <w:rsid w:val="00406E3B"/>
    <w:rsid w:val="00407320"/>
    <w:rsid w:val="00411009"/>
    <w:rsid w:val="00412393"/>
    <w:rsid w:val="00417A3C"/>
    <w:rsid w:val="004313F9"/>
    <w:rsid w:val="00436345"/>
    <w:rsid w:val="00443E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11"/>
    <w:rsid w:val="004E3990"/>
    <w:rsid w:val="004F3EE4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40BA"/>
    <w:rsid w:val="005C612D"/>
    <w:rsid w:val="005E3D57"/>
    <w:rsid w:val="005E5607"/>
    <w:rsid w:val="005E6750"/>
    <w:rsid w:val="0060118B"/>
    <w:rsid w:val="00610D92"/>
    <w:rsid w:val="00611D55"/>
    <w:rsid w:val="006154A4"/>
    <w:rsid w:val="00631D33"/>
    <w:rsid w:val="006357EE"/>
    <w:rsid w:val="006401F7"/>
    <w:rsid w:val="00645453"/>
    <w:rsid w:val="00646490"/>
    <w:rsid w:val="00646D8B"/>
    <w:rsid w:val="00655629"/>
    <w:rsid w:val="00656155"/>
    <w:rsid w:val="006579F2"/>
    <w:rsid w:val="00661526"/>
    <w:rsid w:val="006616AB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39A9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06BE"/>
    <w:rsid w:val="00793114"/>
    <w:rsid w:val="00795661"/>
    <w:rsid w:val="00796FA0"/>
    <w:rsid w:val="007A4844"/>
    <w:rsid w:val="007A5C8F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17943"/>
    <w:rsid w:val="00823A1A"/>
    <w:rsid w:val="00830418"/>
    <w:rsid w:val="00833683"/>
    <w:rsid w:val="00834093"/>
    <w:rsid w:val="00841768"/>
    <w:rsid w:val="008460DD"/>
    <w:rsid w:val="00846DF5"/>
    <w:rsid w:val="0084751F"/>
    <w:rsid w:val="0085148E"/>
    <w:rsid w:val="00851F41"/>
    <w:rsid w:val="00853CC4"/>
    <w:rsid w:val="00855151"/>
    <w:rsid w:val="008552FB"/>
    <w:rsid w:val="008570B9"/>
    <w:rsid w:val="008577C5"/>
    <w:rsid w:val="00866CF3"/>
    <w:rsid w:val="00866E7B"/>
    <w:rsid w:val="00880409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B4B47"/>
    <w:rsid w:val="008C458F"/>
    <w:rsid w:val="008D3442"/>
    <w:rsid w:val="008E119A"/>
    <w:rsid w:val="008E631C"/>
    <w:rsid w:val="008F6195"/>
    <w:rsid w:val="009113FD"/>
    <w:rsid w:val="009115B2"/>
    <w:rsid w:val="00934EBA"/>
    <w:rsid w:val="00950106"/>
    <w:rsid w:val="00952000"/>
    <w:rsid w:val="0096410A"/>
    <w:rsid w:val="0097487A"/>
    <w:rsid w:val="00976819"/>
    <w:rsid w:val="009811DD"/>
    <w:rsid w:val="00991327"/>
    <w:rsid w:val="009932BF"/>
    <w:rsid w:val="009B324F"/>
    <w:rsid w:val="009B5D9F"/>
    <w:rsid w:val="009C1A32"/>
    <w:rsid w:val="009C4D4B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1B82"/>
    <w:rsid w:val="00A104F4"/>
    <w:rsid w:val="00A1288C"/>
    <w:rsid w:val="00A14B5B"/>
    <w:rsid w:val="00A203D2"/>
    <w:rsid w:val="00A229AC"/>
    <w:rsid w:val="00A257FE"/>
    <w:rsid w:val="00A30B0E"/>
    <w:rsid w:val="00A310F3"/>
    <w:rsid w:val="00A434B3"/>
    <w:rsid w:val="00A43994"/>
    <w:rsid w:val="00A51073"/>
    <w:rsid w:val="00A53143"/>
    <w:rsid w:val="00A54F08"/>
    <w:rsid w:val="00A56202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A5256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67FE2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4DB2"/>
    <w:rsid w:val="00BE0926"/>
    <w:rsid w:val="00BE2C21"/>
    <w:rsid w:val="00BE47D7"/>
    <w:rsid w:val="00BF1F44"/>
    <w:rsid w:val="00C00745"/>
    <w:rsid w:val="00C3236C"/>
    <w:rsid w:val="00C354B0"/>
    <w:rsid w:val="00C374E2"/>
    <w:rsid w:val="00C37779"/>
    <w:rsid w:val="00C37FB8"/>
    <w:rsid w:val="00C43306"/>
    <w:rsid w:val="00C50F01"/>
    <w:rsid w:val="00C53512"/>
    <w:rsid w:val="00C56FA0"/>
    <w:rsid w:val="00C603E2"/>
    <w:rsid w:val="00C671A7"/>
    <w:rsid w:val="00C67906"/>
    <w:rsid w:val="00C72918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6191"/>
    <w:rsid w:val="00CE492C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4808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3DFC"/>
    <w:rsid w:val="00EA4E71"/>
    <w:rsid w:val="00EA6E2A"/>
    <w:rsid w:val="00EB341C"/>
    <w:rsid w:val="00EC2FB1"/>
    <w:rsid w:val="00EC4B3A"/>
    <w:rsid w:val="00EC5AA8"/>
    <w:rsid w:val="00ED0006"/>
    <w:rsid w:val="00ED0844"/>
    <w:rsid w:val="00EE2007"/>
    <w:rsid w:val="00EF128D"/>
    <w:rsid w:val="00EF3A7F"/>
    <w:rsid w:val="00EF4B02"/>
    <w:rsid w:val="00F061FD"/>
    <w:rsid w:val="00F1189F"/>
    <w:rsid w:val="00F12419"/>
    <w:rsid w:val="00F143F9"/>
    <w:rsid w:val="00F24230"/>
    <w:rsid w:val="00F30595"/>
    <w:rsid w:val="00F36383"/>
    <w:rsid w:val="00F44249"/>
    <w:rsid w:val="00F466B2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3D67-4C9D-4CD2-9F3B-BB92F671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5</cp:revision>
  <cp:lastPrinted>2018-05-15T11:26:00Z</cp:lastPrinted>
  <dcterms:created xsi:type="dcterms:W3CDTF">2018-07-03T06:15:00Z</dcterms:created>
  <dcterms:modified xsi:type="dcterms:W3CDTF">2018-07-05T15:18:00Z</dcterms:modified>
</cp:coreProperties>
</file>