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222C" w:rsidRPr="00CF696B" w:rsidRDefault="0090222C" w:rsidP="009B7153">
      <w:pPr>
        <w:ind w:left="709"/>
        <w:rPr>
          <w:rFonts w:ascii="Times New Roman" w:eastAsia="Times New Roman" w:hAnsi="Times New Roman" w:cs="Times New Roman"/>
          <w:sz w:val="20"/>
          <w:szCs w:val="20"/>
        </w:rPr>
      </w:pPr>
    </w:p>
    <w:p w:rsidR="0090222C" w:rsidRPr="00CF696B" w:rsidRDefault="0090222C" w:rsidP="009B7153">
      <w:pPr>
        <w:ind w:left="709"/>
        <w:rPr>
          <w:rFonts w:ascii="Times New Roman" w:eastAsia="Times New Roman" w:hAnsi="Times New Roman" w:cs="Times New Roman"/>
          <w:sz w:val="20"/>
          <w:szCs w:val="20"/>
        </w:rPr>
      </w:pPr>
    </w:p>
    <w:p w:rsidR="0090222C" w:rsidRPr="00CF696B" w:rsidRDefault="0090222C" w:rsidP="009B7153">
      <w:pPr>
        <w:spacing w:before="1"/>
        <w:ind w:left="709"/>
        <w:rPr>
          <w:rFonts w:ascii="Times New Roman" w:eastAsia="Times New Roman" w:hAnsi="Times New Roman" w:cs="Times New Roman"/>
        </w:rPr>
      </w:pPr>
    </w:p>
    <w:p w:rsidR="0090222C" w:rsidRPr="00B847F5" w:rsidRDefault="00B847F5" w:rsidP="009B7153">
      <w:pPr>
        <w:spacing w:line="241" w:lineRule="auto"/>
        <w:ind w:left="709" w:right="401"/>
        <w:jc w:val="center"/>
        <w:rPr>
          <w:rFonts w:ascii="Times New Roman" w:eastAsia="Times New Roman" w:hAnsi="Times New Roman" w:cs="Times New Roman"/>
          <w:sz w:val="24"/>
          <w:szCs w:val="28"/>
          <w:lang w:val="ru-RU"/>
        </w:rPr>
      </w:pPr>
      <w:r w:rsidRPr="00B847F5">
        <w:rPr>
          <w:rFonts w:ascii="Times New Roman" w:hAnsi="Times New Roman" w:cs="Times New Roman"/>
          <w:b/>
          <w:sz w:val="24"/>
          <w:lang w:val="ru-RU"/>
        </w:rPr>
        <w:t xml:space="preserve">БЕЗОПАСНОСТЬ </w:t>
      </w:r>
      <w:r w:rsidRPr="00B847F5">
        <w:rPr>
          <w:rFonts w:ascii="Times New Roman" w:hAnsi="Times New Roman" w:cs="Times New Roman"/>
          <w:b/>
          <w:sz w:val="24"/>
        </w:rPr>
        <w:t>LG</w:t>
      </w:r>
      <w:r w:rsidRPr="00B847F5">
        <w:rPr>
          <w:rFonts w:ascii="Times New Roman" w:hAnsi="Times New Roman" w:cs="Times New Roman"/>
          <w:b/>
          <w:sz w:val="24"/>
          <w:lang w:val="ru-RU"/>
        </w:rPr>
        <w:t xml:space="preserve"> </w:t>
      </w:r>
      <w:r w:rsidRPr="00B847F5">
        <w:rPr>
          <w:rFonts w:ascii="Times New Roman" w:hAnsi="Times New Roman" w:cs="Times New Roman"/>
          <w:b/>
          <w:sz w:val="24"/>
        </w:rPr>
        <w:t>WEBOS</w:t>
      </w:r>
      <w:r w:rsidRPr="00B847F5">
        <w:rPr>
          <w:rFonts w:ascii="Times New Roman" w:hAnsi="Times New Roman" w:cs="Times New Roman"/>
          <w:b/>
          <w:sz w:val="24"/>
          <w:lang w:val="ru-RU"/>
        </w:rPr>
        <w:t xml:space="preserve"> 3.5 ДЛЯ </w:t>
      </w:r>
      <w:r w:rsidRPr="00B847F5">
        <w:rPr>
          <w:rFonts w:ascii="Times New Roman" w:hAnsi="Times New Roman" w:cs="Times New Roman"/>
          <w:b/>
          <w:sz w:val="24"/>
        </w:rPr>
        <w:t>SMART</w:t>
      </w:r>
      <w:r w:rsidRPr="00B847F5">
        <w:rPr>
          <w:rFonts w:ascii="Times New Roman" w:hAnsi="Times New Roman" w:cs="Times New Roman"/>
          <w:b/>
          <w:sz w:val="24"/>
          <w:lang w:val="ru-RU"/>
        </w:rPr>
        <w:t xml:space="preserve"> </w:t>
      </w:r>
      <w:r w:rsidRPr="00B847F5">
        <w:rPr>
          <w:rFonts w:ascii="Times New Roman" w:hAnsi="Times New Roman" w:cs="Times New Roman"/>
          <w:b/>
          <w:sz w:val="24"/>
        </w:rPr>
        <w:t>TV</w:t>
      </w:r>
      <w:r w:rsidRPr="00B847F5">
        <w:rPr>
          <w:rFonts w:ascii="Times New Roman" w:hAnsi="Times New Roman" w:cs="Times New Roman"/>
          <w:b/>
          <w:sz w:val="24"/>
          <w:lang w:val="ru-RU"/>
        </w:rPr>
        <w:t xml:space="preserve"> ПОДТВЕРЖДЕНА СЕРТИФИКАТОМ</w:t>
      </w:r>
    </w:p>
    <w:p w:rsidR="0090222C" w:rsidRPr="00B847F5" w:rsidRDefault="00B847F5" w:rsidP="009B7153">
      <w:pPr>
        <w:spacing w:before="61"/>
        <w:ind w:left="709" w:right="146"/>
        <w:jc w:val="center"/>
        <w:rPr>
          <w:rFonts w:ascii="Times New Roman" w:eastAsia="Times New Roman" w:hAnsi="Times New Roman" w:cs="Times New Roman"/>
          <w:szCs w:val="24"/>
          <w:lang w:val="ru-RU"/>
        </w:rPr>
      </w:pPr>
      <w:r w:rsidRPr="00B847F5">
        <w:rPr>
          <w:rFonts w:ascii="Times New Roman" w:hAnsi="Times New Roman" w:cs="Times New Roman"/>
          <w:i/>
          <w:lang w:val="ru-RU"/>
        </w:rPr>
        <w:t xml:space="preserve">Новейшая платформа для технологии </w:t>
      </w:r>
      <w:r w:rsidRPr="00B847F5">
        <w:rPr>
          <w:rFonts w:ascii="Times New Roman" w:hAnsi="Times New Roman" w:cs="Times New Roman"/>
          <w:i/>
        </w:rPr>
        <w:t>Smart</w:t>
      </w:r>
      <w:r w:rsidRPr="00B847F5">
        <w:rPr>
          <w:rFonts w:ascii="Times New Roman" w:hAnsi="Times New Roman" w:cs="Times New Roman"/>
          <w:i/>
          <w:lang w:val="ru-RU"/>
        </w:rPr>
        <w:t xml:space="preserve"> </w:t>
      </w:r>
      <w:r w:rsidRPr="00B847F5">
        <w:rPr>
          <w:rFonts w:ascii="Times New Roman" w:hAnsi="Times New Roman" w:cs="Times New Roman"/>
          <w:i/>
        </w:rPr>
        <w:t>TV</w:t>
      </w:r>
      <w:r w:rsidRPr="00B847F5">
        <w:rPr>
          <w:rFonts w:ascii="Times New Roman" w:hAnsi="Times New Roman" w:cs="Times New Roman"/>
          <w:i/>
          <w:lang w:val="ru-RU"/>
        </w:rPr>
        <w:t xml:space="preserve"> отмечена престижным международным сертификатом соответствия общим критериям безопасности за отличную защиту персональных данных</w:t>
      </w:r>
    </w:p>
    <w:p w:rsidR="0090222C" w:rsidRPr="00B847F5" w:rsidRDefault="0090222C" w:rsidP="009B7153">
      <w:pPr>
        <w:ind w:left="709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</w:p>
    <w:p w:rsidR="0090222C" w:rsidRPr="00B847F5" w:rsidRDefault="0090222C" w:rsidP="009B7153">
      <w:pPr>
        <w:spacing w:before="1"/>
        <w:ind w:left="709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</w:p>
    <w:p w:rsidR="00B847F5" w:rsidRPr="00E17CCA" w:rsidRDefault="00B847F5" w:rsidP="009B7153">
      <w:pPr>
        <w:spacing w:line="358" w:lineRule="auto"/>
        <w:ind w:left="709"/>
        <w:jc w:val="both"/>
        <w:rPr>
          <w:rFonts w:ascii="Times New Roman" w:hAnsi="Times New Roman" w:cs="Times New Roman"/>
          <w:lang w:val="ru-RU"/>
        </w:rPr>
      </w:pPr>
      <w:r w:rsidRPr="00E17CCA">
        <w:rPr>
          <w:rFonts w:ascii="Times New Roman" w:hAnsi="Times New Roman" w:cs="Times New Roman"/>
          <w:lang w:val="ru-RU"/>
        </w:rPr>
        <w:t xml:space="preserve">Разработанная компанией </w:t>
      </w:r>
      <w:r w:rsidRPr="00E17CCA">
        <w:rPr>
          <w:rFonts w:ascii="Times New Roman" w:hAnsi="Times New Roman" w:cs="Times New Roman"/>
        </w:rPr>
        <w:t>LG</w:t>
      </w:r>
      <w:r w:rsidRPr="00E17CCA">
        <w:rPr>
          <w:rFonts w:ascii="Times New Roman" w:hAnsi="Times New Roman" w:cs="Times New Roman"/>
          <w:lang w:val="ru-RU"/>
        </w:rPr>
        <w:t xml:space="preserve"> операционная система </w:t>
      </w:r>
      <w:proofErr w:type="spellStart"/>
      <w:r w:rsidRPr="00E17CCA">
        <w:rPr>
          <w:rFonts w:ascii="Times New Roman" w:hAnsi="Times New Roman" w:cs="Times New Roman"/>
        </w:rPr>
        <w:t>webOS</w:t>
      </w:r>
      <w:proofErr w:type="spellEnd"/>
      <w:r w:rsidRPr="00E17CCA">
        <w:rPr>
          <w:rFonts w:ascii="Times New Roman" w:hAnsi="Times New Roman" w:cs="Times New Roman"/>
        </w:rPr>
        <w:t> </w:t>
      </w:r>
      <w:r w:rsidRPr="00E17CCA">
        <w:rPr>
          <w:rFonts w:ascii="Times New Roman" w:hAnsi="Times New Roman" w:cs="Times New Roman"/>
          <w:lang w:val="ru-RU"/>
        </w:rPr>
        <w:t xml:space="preserve">3.5 для телевизоров с поддержкой технологии </w:t>
      </w:r>
      <w:r w:rsidRPr="00E17CCA">
        <w:rPr>
          <w:rFonts w:ascii="Times New Roman" w:hAnsi="Times New Roman" w:cs="Times New Roman"/>
        </w:rPr>
        <w:t>Smart</w:t>
      </w:r>
      <w:r w:rsidRPr="00E17CCA">
        <w:rPr>
          <w:rFonts w:ascii="Times New Roman" w:hAnsi="Times New Roman" w:cs="Times New Roman"/>
          <w:lang w:val="ru-RU"/>
        </w:rPr>
        <w:t xml:space="preserve"> </w:t>
      </w:r>
      <w:r w:rsidRPr="00E17CCA">
        <w:rPr>
          <w:rFonts w:ascii="Times New Roman" w:hAnsi="Times New Roman" w:cs="Times New Roman"/>
        </w:rPr>
        <w:t>TV</w:t>
      </w:r>
      <w:r w:rsidRPr="00E17CCA">
        <w:rPr>
          <w:rFonts w:ascii="Times New Roman" w:hAnsi="Times New Roman" w:cs="Times New Roman"/>
          <w:lang w:val="ru-RU"/>
        </w:rPr>
        <w:t xml:space="preserve"> получила сертификат соответствия общим критериям безопасности (</w:t>
      </w:r>
      <w:r w:rsidRPr="00E17CCA">
        <w:rPr>
          <w:rFonts w:ascii="Times New Roman" w:hAnsi="Times New Roman" w:cs="Times New Roman"/>
        </w:rPr>
        <w:t>CC</w:t>
      </w:r>
      <w:r w:rsidRPr="00E17CCA">
        <w:rPr>
          <w:rFonts w:ascii="Times New Roman" w:hAnsi="Times New Roman" w:cs="Times New Roman"/>
          <w:lang w:val="ru-RU"/>
        </w:rPr>
        <w:t xml:space="preserve">) </w:t>
      </w:r>
      <w:r w:rsidRPr="00E17CCA">
        <w:rPr>
          <w:rFonts w:ascii="Times New Roman" w:hAnsi="Times New Roman" w:cs="Times New Roman"/>
        </w:rPr>
        <w:t>Application</w:t>
      </w:r>
      <w:r w:rsidRPr="00E17CCA">
        <w:rPr>
          <w:rFonts w:ascii="Times New Roman" w:hAnsi="Times New Roman" w:cs="Times New Roman"/>
          <w:lang w:val="ru-RU"/>
        </w:rPr>
        <w:t xml:space="preserve"> </w:t>
      </w:r>
      <w:r w:rsidRPr="00E17CCA">
        <w:rPr>
          <w:rFonts w:ascii="Times New Roman" w:hAnsi="Times New Roman" w:cs="Times New Roman"/>
        </w:rPr>
        <w:t>Security</w:t>
      </w:r>
      <w:r w:rsidRPr="00E17CCA">
        <w:rPr>
          <w:rFonts w:ascii="Times New Roman" w:hAnsi="Times New Roman" w:cs="Times New Roman"/>
          <w:lang w:val="ru-RU"/>
        </w:rPr>
        <w:t xml:space="preserve"> </w:t>
      </w:r>
      <w:r w:rsidRPr="00E17CCA">
        <w:rPr>
          <w:rFonts w:ascii="Times New Roman" w:hAnsi="Times New Roman" w:cs="Times New Roman"/>
        </w:rPr>
        <w:t>Solution</w:t>
      </w:r>
      <w:r w:rsidRPr="00E17CCA">
        <w:rPr>
          <w:rFonts w:ascii="Times New Roman" w:hAnsi="Times New Roman" w:cs="Times New Roman"/>
          <w:lang w:val="ru-RU"/>
        </w:rPr>
        <w:t xml:space="preserve"> версии 1.0. Еще один авторитетный международный сертификат безопасности показывает, что защита персональной информации — одна из самых сильных сторон технологии </w:t>
      </w:r>
      <w:r w:rsidRPr="00E17CCA">
        <w:rPr>
          <w:rFonts w:ascii="Times New Roman" w:hAnsi="Times New Roman" w:cs="Times New Roman"/>
        </w:rPr>
        <w:t>Smart</w:t>
      </w:r>
      <w:r w:rsidRPr="00E17CCA">
        <w:rPr>
          <w:rFonts w:ascii="Times New Roman" w:hAnsi="Times New Roman" w:cs="Times New Roman"/>
          <w:lang w:val="ru-RU"/>
        </w:rPr>
        <w:t xml:space="preserve"> </w:t>
      </w:r>
      <w:r w:rsidRPr="00E17CCA">
        <w:rPr>
          <w:rFonts w:ascii="Times New Roman" w:hAnsi="Times New Roman" w:cs="Times New Roman"/>
        </w:rPr>
        <w:t>TV</w:t>
      </w:r>
      <w:r w:rsidRPr="00E17CCA">
        <w:rPr>
          <w:rFonts w:ascii="Times New Roman" w:hAnsi="Times New Roman" w:cs="Times New Roman"/>
          <w:lang w:val="ru-RU"/>
        </w:rPr>
        <w:t xml:space="preserve">, предлагаемой компанией </w:t>
      </w:r>
      <w:r w:rsidRPr="00E17CCA">
        <w:rPr>
          <w:rFonts w:ascii="Times New Roman" w:hAnsi="Times New Roman" w:cs="Times New Roman"/>
        </w:rPr>
        <w:t>LG</w:t>
      </w:r>
      <w:r w:rsidRPr="00E17CCA">
        <w:rPr>
          <w:rFonts w:ascii="Times New Roman" w:hAnsi="Times New Roman" w:cs="Times New Roman"/>
          <w:lang w:val="ru-RU"/>
        </w:rPr>
        <w:t>. Сегодня потребители все более обеспокоены возможностью утечки персональных данных через подключенные к Интернету устройства.</w:t>
      </w:r>
    </w:p>
    <w:p w:rsidR="00B847F5" w:rsidRPr="00E17CCA" w:rsidRDefault="00B847F5" w:rsidP="009B7153">
      <w:pPr>
        <w:spacing w:line="244" w:lineRule="exact"/>
        <w:ind w:left="709"/>
        <w:rPr>
          <w:rFonts w:ascii="Times New Roman" w:hAnsi="Times New Roman" w:cs="Times New Roman"/>
          <w:lang w:val="ru-RU"/>
        </w:rPr>
      </w:pPr>
    </w:p>
    <w:p w:rsidR="00B847F5" w:rsidRPr="00E17CCA" w:rsidRDefault="00B847F5" w:rsidP="009B7153">
      <w:pPr>
        <w:spacing w:line="342" w:lineRule="auto"/>
        <w:ind w:left="709"/>
        <w:jc w:val="both"/>
        <w:rPr>
          <w:rFonts w:ascii="Times New Roman" w:hAnsi="Times New Roman" w:cs="Times New Roman"/>
          <w:lang w:val="ru-RU"/>
        </w:rPr>
      </w:pPr>
      <w:r w:rsidRPr="00E17CCA">
        <w:rPr>
          <w:rFonts w:ascii="Times New Roman" w:hAnsi="Times New Roman" w:cs="Times New Roman"/>
          <w:lang w:val="ru-RU"/>
        </w:rPr>
        <w:t xml:space="preserve">В </w:t>
      </w:r>
      <w:proofErr w:type="spellStart"/>
      <w:r w:rsidRPr="00E17CCA">
        <w:rPr>
          <w:rFonts w:ascii="Times New Roman" w:hAnsi="Times New Roman" w:cs="Times New Roman"/>
        </w:rPr>
        <w:t>webOS</w:t>
      </w:r>
      <w:proofErr w:type="spellEnd"/>
      <w:r w:rsidRPr="00E17CCA">
        <w:rPr>
          <w:rFonts w:ascii="Times New Roman" w:hAnsi="Times New Roman" w:cs="Times New Roman"/>
          <w:lang w:val="ru-RU"/>
        </w:rPr>
        <w:t xml:space="preserve"> 3.5 предусмотрен специальный модуль защиты данных </w:t>
      </w:r>
      <w:r w:rsidRPr="00E17CCA">
        <w:rPr>
          <w:rFonts w:ascii="Times New Roman" w:hAnsi="Times New Roman" w:cs="Times New Roman"/>
        </w:rPr>
        <w:t>Security</w:t>
      </w:r>
      <w:r w:rsidRPr="00E17CCA">
        <w:rPr>
          <w:rFonts w:ascii="Times New Roman" w:hAnsi="Times New Roman" w:cs="Times New Roman"/>
          <w:lang w:val="ru-RU"/>
        </w:rPr>
        <w:t xml:space="preserve"> </w:t>
      </w:r>
      <w:r w:rsidRPr="00E17CCA">
        <w:rPr>
          <w:rFonts w:ascii="Times New Roman" w:hAnsi="Times New Roman" w:cs="Times New Roman"/>
        </w:rPr>
        <w:t>Manager</w:t>
      </w:r>
      <w:r w:rsidRPr="00E17CCA">
        <w:rPr>
          <w:rFonts w:ascii="Times New Roman" w:hAnsi="Times New Roman" w:cs="Times New Roman"/>
          <w:lang w:val="ru-RU"/>
        </w:rPr>
        <w:t xml:space="preserve">. Он успешно прошел жесткие испытания на соответствие общим критериям информационной безопасности. Общие критерии безопасности основаны на международных стандартах </w:t>
      </w:r>
      <w:r w:rsidRPr="00E17CCA">
        <w:rPr>
          <w:rFonts w:ascii="Times New Roman" w:hAnsi="Times New Roman" w:cs="Times New Roman"/>
        </w:rPr>
        <w:t>ISO</w:t>
      </w:r>
      <w:r w:rsidRPr="00E17CCA">
        <w:rPr>
          <w:rFonts w:ascii="Times New Roman" w:hAnsi="Times New Roman" w:cs="Times New Roman"/>
          <w:lang w:val="ru-RU"/>
        </w:rPr>
        <w:t>/МЭК 15408. Они применяются правительственными учреждениями, банками и другими организациями целью оценки уровня безопасности программных продуктов. Эти критерии применяются в 27 странах, включая Австралию, Францию, Японию, Корею и США.</w:t>
      </w:r>
      <w:r w:rsidRPr="00E17CCA">
        <w:rPr>
          <w:rFonts w:ascii="Times New Roman" w:hAnsi="Times New Roman" w:cs="Times New Roman"/>
          <w:vertAlign w:val="superscript"/>
          <w:lang w:val="ru-RU"/>
        </w:rPr>
        <w:t>*</w:t>
      </w:r>
      <w:r w:rsidRPr="00E17CCA">
        <w:rPr>
          <w:rFonts w:ascii="Times New Roman" w:hAnsi="Times New Roman" w:cs="Times New Roman"/>
          <w:lang w:val="ru-RU"/>
        </w:rPr>
        <w:t xml:space="preserve"> В ходе испытаний проверялись три аспекта безопасности платформы </w:t>
      </w:r>
      <w:r w:rsidRPr="00E17CCA">
        <w:rPr>
          <w:rFonts w:ascii="Times New Roman" w:hAnsi="Times New Roman" w:cs="Times New Roman"/>
        </w:rPr>
        <w:t>Smart</w:t>
      </w:r>
      <w:r w:rsidRPr="00E17CCA">
        <w:rPr>
          <w:rFonts w:ascii="Times New Roman" w:hAnsi="Times New Roman" w:cs="Times New Roman"/>
          <w:lang w:val="ru-RU"/>
        </w:rPr>
        <w:t xml:space="preserve"> </w:t>
      </w:r>
      <w:r w:rsidRPr="00E17CCA">
        <w:rPr>
          <w:rFonts w:ascii="Times New Roman" w:hAnsi="Times New Roman" w:cs="Times New Roman"/>
        </w:rPr>
        <w:t>TV</w:t>
      </w:r>
      <w:r w:rsidRPr="00E17CCA">
        <w:rPr>
          <w:rFonts w:ascii="Times New Roman" w:hAnsi="Times New Roman" w:cs="Times New Roman"/>
          <w:lang w:val="ru-RU"/>
        </w:rPr>
        <w:t>: безопасность при установке приложений, их работ</w:t>
      </w:r>
      <w:r w:rsidR="009B7153">
        <w:rPr>
          <w:rFonts w:ascii="Times New Roman" w:hAnsi="Times New Roman" w:cs="Times New Roman"/>
          <w:lang w:val="ru-RU"/>
        </w:rPr>
        <w:t>ы</w:t>
      </w:r>
      <w:r w:rsidRPr="00E17CCA">
        <w:rPr>
          <w:rFonts w:ascii="Times New Roman" w:hAnsi="Times New Roman" w:cs="Times New Roman"/>
          <w:lang w:val="ru-RU"/>
        </w:rPr>
        <w:t xml:space="preserve"> и надежность защиты авторских прав на контент при помощи технологии шифрования </w:t>
      </w:r>
      <w:r w:rsidRPr="00E17CCA">
        <w:rPr>
          <w:rFonts w:ascii="Times New Roman" w:hAnsi="Times New Roman" w:cs="Times New Roman"/>
        </w:rPr>
        <w:t>Digital</w:t>
      </w:r>
      <w:r w:rsidRPr="00E17CCA">
        <w:rPr>
          <w:rFonts w:ascii="Times New Roman" w:hAnsi="Times New Roman" w:cs="Times New Roman"/>
          <w:lang w:val="ru-RU"/>
        </w:rPr>
        <w:t xml:space="preserve"> </w:t>
      </w:r>
      <w:r w:rsidRPr="00E17CCA">
        <w:rPr>
          <w:rFonts w:ascii="Times New Roman" w:hAnsi="Times New Roman" w:cs="Times New Roman"/>
        </w:rPr>
        <w:t>Rights</w:t>
      </w:r>
      <w:r w:rsidRPr="00E17CCA">
        <w:rPr>
          <w:rFonts w:ascii="Times New Roman" w:hAnsi="Times New Roman" w:cs="Times New Roman"/>
          <w:lang w:val="ru-RU"/>
        </w:rPr>
        <w:t xml:space="preserve"> </w:t>
      </w:r>
      <w:r w:rsidRPr="00E17CCA">
        <w:rPr>
          <w:rFonts w:ascii="Times New Roman" w:hAnsi="Times New Roman" w:cs="Times New Roman"/>
        </w:rPr>
        <w:t>Management</w:t>
      </w:r>
      <w:r w:rsidRPr="00E17CCA">
        <w:rPr>
          <w:rFonts w:ascii="Times New Roman" w:hAnsi="Times New Roman" w:cs="Times New Roman"/>
          <w:lang w:val="ru-RU"/>
        </w:rPr>
        <w:t xml:space="preserve"> (</w:t>
      </w:r>
      <w:r w:rsidRPr="00E17CCA">
        <w:rPr>
          <w:rFonts w:ascii="Times New Roman" w:hAnsi="Times New Roman" w:cs="Times New Roman"/>
        </w:rPr>
        <w:t>DRM</w:t>
      </w:r>
      <w:r w:rsidRPr="00E17CCA">
        <w:rPr>
          <w:rFonts w:ascii="Times New Roman" w:hAnsi="Times New Roman" w:cs="Times New Roman"/>
          <w:lang w:val="ru-RU"/>
        </w:rPr>
        <w:t>).</w:t>
      </w:r>
    </w:p>
    <w:p w:rsidR="00B847F5" w:rsidRPr="00E17CCA" w:rsidRDefault="00B847F5" w:rsidP="009B7153">
      <w:pPr>
        <w:spacing w:line="265" w:lineRule="exact"/>
        <w:ind w:left="709"/>
        <w:rPr>
          <w:rFonts w:ascii="Times New Roman" w:hAnsi="Times New Roman" w:cs="Times New Roman"/>
          <w:lang w:val="ru-RU"/>
        </w:rPr>
      </w:pPr>
    </w:p>
    <w:p w:rsidR="00B847F5" w:rsidRPr="00B847F5" w:rsidRDefault="00B847F5" w:rsidP="001946EC">
      <w:pPr>
        <w:pStyle w:val="BodyText"/>
        <w:spacing w:before="169" w:line="360" w:lineRule="auto"/>
        <w:ind w:left="709"/>
        <w:jc w:val="both"/>
        <w:rPr>
          <w:rFonts w:cs="Times New Roman"/>
          <w:lang w:val="ru-RU"/>
        </w:rPr>
      </w:pPr>
      <w:r w:rsidRPr="00E17CCA">
        <w:rPr>
          <w:rFonts w:cs="Times New Roman"/>
          <w:sz w:val="22"/>
          <w:szCs w:val="22"/>
          <w:lang w:val="ru-RU"/>
        </w:rPr>
        <w:t xml:space="preserve">Операционная система </w:t>
      </w:r>
      <w:r w:rsidRPr="00E17CCA">
        <w:rPr>
          <w:rFonts w:cs="Times New Roman"/>
          <w:sz w:val="22"/>
          <w:szCs w:val="22"/>
        </w:rPr>
        <w:t>LG</w:t>
      </w:r>
      <w:r w:rsidRPr="00E17CCA">
        <w:rPr>
          <w:rFonts w:cs="Times New Roman"/>
          <w:sz w:val="22"/>
          <w:szCs w:val="22"/>
          <w:lang w:val="ru-RU"/>
        </w:rPr>
        <w:t xml:space="preserve"> </w:t>
      </w:r>
      <w:proofErr w:type="spellStart"/>
      <w:r w:rsidRPr="00E17CCA">
        <w:rPr>
          <w:rFonts w:cs="Times New Roman"/>
          <w:sz w:val="22"/>
          <w:szCs w:val="22"/>
        </w:rPr>
        <w:t>webOS</w:t>
      </w:r>
      <w:proofErr w:type="spellEnd"/>
      <w:r w:rsidRPr="00E17CCA">
        <w:rPr>
          <w:rFonts w:cs="Times New Roman"/>
          <w:sz w:val="22"/>
          <w:szCs w:val="22"/>
          <w:lang w:val="ru-RU"/>
        </w:rPr>
        <w:t xml:space="preserve"> 3.5 показала превосходный уровень защиты при установке приложений. Она блокирует возможность установки неразрешенных программ благодаря строгому контролю цифровых подписей. Сервер приложений </w:t>
      </w:r>
      <w:r w:rsidRPr="00E17CCA">
        <w:rPr>
          <w:rFonts w:cs="Times New Roman"/>
          <w:sz w:val="22"/>
          <w:szCs w:val="22"/>
        </w:rPr>
        <w:t>LG</w:t>
      </w:r>
      <w:r w:rsidRPr="00E17CCA">
        <w:rPr>
          <w:rFonts w:cs="Times New Roman"/>
          <w:sz w:val="22"/>
          <w:szCs w:val="22"/>
          <w:lang w:val="ru-RU"/>
        </w:rPr>
        <w:t xml:space="preserve"> выполняет генерацию электронных подписей, поэтому </w:t>
      </w:r>
      <w:proofErr w:type="spellStart"/>
      <w:r w:rsidRPr="00E17CCA">
        <w:rPr>
          <w:rFonts w:cs="Times New Roman"/>
          <w:sz w:val="22"/>
          <w:szCs w:val="22"/>
        </w:rPr>
        <w:t>webOS</w:t>
      </w:r>
      <w:proofErr w:type="spellEnd"/>
      <w:r w:rsidRPr="00E17CCA">
        <w:rPr>
          <w:rFonts w:cs="Times New Roman"/>
          <w:sz w:val="22"/>
          <w:szCs w:val="22"/>
          <w:lang w:val="ru-RU"/>
        </w:rPr>
        <w:t xml:space="preserve"> 3.5</w:t>
      </w:r>
      <w:r w:rsidR="001946EC" w:rsidRPr="001946EC">
        <w:rPr>
          <w:rFonts w:cs="Times New Roman"/>
          <w:sz w:val="22"/>
          <w:szCs w:val="22"/>
          <w:lang w:val="ru-RU"/>
        </w:rPr>
        <w:t xml:space="preserve"> </w:t>
      </w:r>
      <w:r w:rsidRPr="00B847F5">
        <w:rPr>
          <w:rFonts w:cs="Times New Roman"/>
          <w:lang w:val="ru-RU"/>
        </w:rPr>
        <w:t xml:space="preserve">может загружать приложения только из магазина </w:t>
      </w:r>
      <w:r w:rsidRPr="00B847F5">
        <w:rPr>
          <w:rFonts w:cs="Times New Roman"/>
        </w:rPr>
        <w:t>LG</w:t>
      </w:r>
      <w:r w:rsidRPr="00B847F5">
        <w:rPr>
          <w:rFonts w:cs="Times New Roman"/>
          <w:lang w:val="ru-RU"/>
        </w:rPr>
        <w:t xml:space="preserve"> </w:t>
      </w:r>
      <w:r w:rsidR="00F5475C">
        <w:rPr>
          <w:rFonts w:cs="Times New Roman"/>
        </w:rPr>
        <w:t>Content</w:t>
      </w:r>
      <w:r w:rsidR="00F5475C" w:rsidRPr="00B847F5">
        <w:rPr>
          <w:rFonts w:cs="Times New Roman"/>
          <w:lang w:val="ru-RU"/>
        </w:rPr>
        <w:t xml:space="preserve"> </w:t>
      </w:r>
      <w:r w:rsidRPr="00B847F5">
        <w:rPr>
          <w:rFonts w:cs="Times New Roman"/>
        </w:rPr>
        <w:t>Store</w:t>
      </w:r>
      <w:r w:rsidRPr="00B847F5">
        <w:rPr>
          <w:rFonts w:cs="Times New Roman"/>
          <w:lang w:val="ru-RU"/>
        </w:rPr>
        <w:t xml:space="preserve">. </w:t>
      </w:r>
      <w:r w:rsidRPr="00B847F5">
        <w:rPr>
          <w:rFonts w:cs="Times New Roman"/>
        </w:rPr>
        <w:t>LG</w:t>
      </w:r>
      <w:r w:rsidRPr="00B847F5">
        <w:rPr>
          <w:rFonts w:cs="Times New Roman"/>
          <w:lang w:val="ru-RU"/>
        </w:rPr>
        <w:t xml:space="preserve"> </w:t>
      </w:r>
      <w:proofErr w:type="spellStart"/>
      <w:r w:rsidRPr="00B847F5">
        <w:rPr>
          <w:rFonts w:cs="Times New Roman"/>
        </w:rPr>
        <w:t>webOS</w:t>
      </w:r>
      <w:proofErr w:type="spellEnd"/>
      <w:r w:rsidRPr="00B847F5">
        <w:rPr>
          <w:rFonts w:cs="Times New Roman"/>
          <w:lang w:val="ru-RU"/>
        </w:rPr>
        <w:t xml:space="preserve"> 3.5 также обеспечивает требуемую безопасность работы приложений различных типов: как системных, так и </w:t>
      </w:r>
      <w:r w:rsidRPr="00B847F5">
        <w:rPr>
          <w:rFonts w:cs="Times New Roman"/>
        </w:rPr>
        <w:t>web</w:t>
      </w:r>
      <w:r w:rsidRPr="00B847F5">
        <w:rPr>
          <w:rFonts w:cs="Times New Roman"/>
          <w:lang w:val="ru-RU"/>
        </w:rPr>
        <w:t xml:space="preserve">-приложений. В случае системных приложений в </w:t>
      </w:r>
      <w:proofErr w:type="spellStart"/>
      <w:r w:rsidRPr="00B847F5">
        <w:rPr>
          <w:rFonts w:cs="Times New Roman"/>
        </w:rPr>
        <w:t>webOS</w:t>
      </w:r>
      <w:proofErr w:type="spellEnd"/>
      <w:r w:rsidRPr="00B847F5">
        <w:rPr>
          <w:rFonts w:cs="Times New Roman"/>
          <w:lang w:val="ru-RU"/>
        </w:rPr>
        <w:t xml:space="preserve"> 3.5 применяется технология изоляции. На основании атрибутов безопасности каждого предложения блокируется доступ к системным папкам и файлам, прочим файлам на устройстве и другой информации. </w:t>
      </w:r>
      <w:r w:rsidRPr="00B847F5">
        <w:rPr>
          <w:rFonts w:cs="Times New Roman"/>
        </w:rPr>
        <w:t>LG</w:t>
      </w:r>
      <w:r w:rsidRPr="00B847F5">
        <w:rPr>
          <w:rFonts w:cs="Times New Roman"/>
          <w:lang w:val="ru-RU"/>
        </w:rPr>
        <w:t xml:space="preserve"> </w:t>
      </w:r>
      <w:proofErr w:type="spellStart"/>
      <w:r w:rsidRPr="00B847F5">
        <w:rPr>
          <w:rFonts w:cs="Times New Roman"/>
        </w:rPr>
        <w:t>webOS</w:t>
      </w:r>
      <w:proofErr w:type="spellEnd"/>
      <w:r w:rsidRPr="00B847F5">
        <w:rPr>
          <w:rFonts w:cs="Times New Roman"/>
          <w:lang w:val="ru-RU"/>
        </w:rPr>
        <w:t xml:space="preserve"> 3.5 позволяет</w:t>
      </w:r>
      <w:bookmarkStart w:id="0" w:name="page2"/>
      <w:bookmarkEnd w:id="0"/>
      <w:r w:rsidRPr="00B847F5">
        <w:rPr>
          <w:rFonts w:cs="Times New Roman"/>
          <w:sz w:val="18"/>
          <w:szCs w:val="20"/>
          <w:lang w:val="ru-RU"/>
        </w:rPr>
        <w:t xml:space="preserve"> </w:t>
      </w:r>
      <w:r w:rsidRPr="00B847F5">
        <w:rPr>
          <w:rFonts w:cs="Times New Roman"/>
          <w:lang w:val="ru-RU"/>
        </w:rPr>
        <w:t xml:space="preserve">приложениям использовать лишь разрешенные функции </w:t>
      </w:r>
      <w:r w:rsidRPr="00B847F5">
        <w:rPr>
          <w:rFonts w:cs="Times New Roman"/>
        </w:rPr>
        <w:t>API</w:t>
      </w:r>
      <w:r w:rsidRPr="00B847F5">
        <w:rPr>
          <w:rFonts w:cs="Times New Roman"/>
          <w:lang w:val="ru-RU"/>
        </w:rPr>
        <w:t xml:space="preserve">-интерфейса и не предоставляет им прямого доступа к файловой системе, в которой хранятся персональные данные. Кроме того, в последней версии </w:t>
      </w:r>
      <w:proofErr w:type="spellStart"/>
      <w:r w:rsidRPr="00B847F5">
        <w:rPr>
          <w:rFonts w:cs="Times New Roman"/>
        </w:rPr>
        <w:t>webOS</w:t>
      </w:r>
      <w:proofErr w:type="spellEnd"/>
      <w:r w:rsidRPr="00B847F5">
        <w:rPr>
          <w:rFonts w:cs="Times New Roman"/>
          <w:lang w:val="ru-RU"/>
        </w:rPr>
        <w:t xml:space="preserve"> реализован эффективный процесс контроль лицензий и управления цифровыми авторскими правами (</w:t>
      </w:r>
      <w:r w:rsidRPr="00B847F5">
        <w:rPr>
          <w:rFonts w:cs="Times New Roman"/>
        </w:rPr>
        <w:t>DRM</w:t>
      </w:r>
      <w:r w:rsidRPr="00B847F5">
        <w:rPr>
          <w:rFonts w:cs="Times New Roman"/>
          <w:lang w:val="ru-RU"/>
        </w:rPr>
        <w:t>). Расшифровка зашифрованного контента выполняется в оперативной памяти, а во флэш-памяти хранится только зашифрованная резервная копия.</w:t>
      </w:r>
    </w:p>
    <w:p w:rsidR="00B847F5" w:rsidRPr="00B847F5" w:rsidRDefault="00B847F5" w:rsidP="009B7153">
      <w:pPr>
        <w:spacing w:line="358" w:lineRule="auto"/>
        <w:ind w:left="709"/>
        <w:jc w:val="both"/>
        <w:rPr>
          <w:rFonts w:ascii="Times New Roman" w:hAnsi="Times New Roman" w:cs="Times New Roman"/>
          <w:sz w:val="18"/>
          <w:szCs w:val="20"/>
          <w:lang w:val="ru-RU"/>
        </w:rPr>
      </w:pPr>
    </w:p>
    <w:p w:rsidR="00B847F5" w:rsidRPr="00B847F5" w:rsidRDefault="00B847F5" w:rsidP="009B7153">
      <w:pPr>
        <w:spacing w:line="357" w:lineRule="auto"/>
        <w:ind w:left="709"/>
        <w:jc w:val="both"/>
        <w:rPr>
          <w:rFonts w:ascii="Times New Roman" w:hAnsi="Times New Roman" w:cs="Times New Roman"/>
          <w:sz w:val="18"/>
          <w:szCs w:val="20"/>
          <w:lang w:val="ru-RU"/>
        </w:rPr>
      </w:pPr>
      <w:r w:rsidRPr="00B847F5">
        <w:rPr>
          <w:rFonts w:ascii="Times New Roman" w:hAnsi="Times New Roman" w:cs="Times New Roman"/>
          <w:lang w:val="ru-RU"/>
        </w:rPr>
        <w:t xml:space="preserve">«Мы предприняли все возможные меры, чтобы </w:t>
      </w:r>
      <w:proofErr w:type="spellStart"/>
      <w:r w:rsidRPr="00B847F5">
        <w:rPr>
          <w:rFonts w:ascii="Times New Roman" w:hAnsi="Times New Roman" w:cs="Times New Roman"/>
        </w:rPr>
        <w:t>webOS</w:t>
      </w:r>
      <w:proofErr w:type="spellEnd"/>
      <w:r w:rsidRPr="00B847F5">
        <w:rPr>
          <w:rFonts w:ascii="Times New Roman" w:hAnsi="Times New Roman" w:cs="Times New Roman"/>
          <w:lang w:val="ru-RU"/>
        </w:rPr>
        <w:t xml:space="preserve"> 3.5 обеспечивала максимально возможный уровень безопасности приложений и защиты персональных данных», — отметил Дж. Х. Хвонг (</w:t>
      </w:r>
      <w:r w:rsidRPr="00B847F5">
        <w:rPr>
          <w:rFonts w:ascii="Times New Roman" w:hAnsi="Times New Roman" w:cs="Times New Roman"/>
        </w:rPr>
        <w:t>J</w:t>
      </w:r>
      <w:r w:rsidRPr="00B847F5">
        <w:rPr>
          <w:rFonts w:ascii="Times New Roman" w:hAnsi="Times New Roman" w:cs="Times New Roman"/>
          <w:lang w:val="ru-RU"/>
        </w:rPr>
        <w:t>.</w:t>
      </w:r>
      <w:r w:rsidR="009B7153">
        <w:rPr>
          <w:rFonts w:ascii="Times New Roman" w:hAnsi="Times New Roman" w:cs="Times New Roman"/>
          <w:lang w:val="ru-RU"/>
        </w:rPr>
        <w:t xml:space="preserve"> </w:t>
      </w:r>
      <w:r w:rsidRPr="00B847F5">
        <w:rPr>
          <w:rFonts w:ascii="Times New Roman" w:hAnsi="Times New Roman" w:cs="Times New Roman"/>
        </w:rPr>
        <w:t>H</w:t>
      </w:r>
      <w:r w:rsidRPr="00B847F5">
        <w:rPr>
          <w:rFonts w:ascii="Times New Roman" w:hAnsi="Times New Roman" w:cs="Times New Roman"/>
          <w:lang w:val="ru-RU"/>
        </w:rPr>
        <w:t xml:space="preserve">. </w:t>
      </w:r>
      <w:r w:rsidRPr="00B847F5">
        <w:rPr>
          <w:rFonts w:ascii="Times New Roman" w:hAnsi="Times New Roman" w:cs="Times New Roman"/>
        </w:rPr>
        <w:t>Hwang</w:t>
      </w:r>
      <w:r w:rsidRPr="00B847F5">
        <w:rPr>
          <w:rFonts w:ascii="Times New Roman" w:hAnsi="Times New Roman" w:cs="Times New Roman"/>
          <w:lang w:val="ru-RU"/>
        </w:rPr>
        <w:t xml:space="preserve">), старший вице-президент и руководитель по исследованиям и разработкам компании </w:t>
      </w:r>
      <w:r w:rsidRPr="00B847F5">
        <w:rPr>
          <w:rFonts w:ascii="Times New Roman" w:hAnsi="Times New Roman" w:cs="Times New Roman"/>
        </w:rPr>
        <w:t>LG</w:t>
      </w:r>
      <w:r w:rsidRPr="00B847F5">
        <w:rPr>
          <w:rFonts w:ascii="Times New Roman" w:hAnsi="Times New Roman" w:cs="Times New Roman"/>
          <w:lang w:val="ru-RU"/>
        </w:rPr>
        <w:t xml:space="preserve"> </w:t>
      </w:r>
      <w:r w:rsidRPr="00B847F5">
        <w:rPr>
          <w:rFonts w:ascii="Times New Roman" w:hAnsi="Times New Roman" w:cs="Times New Roman"/>
        </w:rPr>
        <w:t>Home</w:t>
      </w:r>
      <w:r w:rsidRPr="00B847F5">
        <w:rPr>
          <w:rFonts w:ascii="Times New Roman" w:hAnsi="Times New Roman" w:cs="Times New Roman"/>
          <w:lang w:val="ru-RU"/>
        </w:rPr>
        <w:t xml:space="preserve"> </w:t>
      </w:r>
      <w:r w:rsidRPr="00B847F5">
        <w:rPr>
          <w:rFonts w:ascii="Times New Roman" w:hAnsi="Times New Roman" w:cs="Times New Roman"/>
        </w:rPr>
        <w:t>Entertainment</w:t>
      </w:r>
      <w:r w:rsidRPr="00B847F5">
        <w:rPr>
          <w:rFonts w:ascii="Times New Roman" w:hAnsi="Times New Roman" w:cs="Times New Roman"/>
          <w:lang w:val="ru-RU"/>
        </w:rPr>
        <w:t xml:space="preserve">. «Отвечая на потребности потребителей в информационной безопасности, мы еще более усилили защиту нашей платформы для телевизоров с технологией </w:t>
      </w:r>
      <w:r w:rsidRPr="00B847F5">
        <w:rPr>
          <w:rFonts w:ascii="Times New Roman" w:hAnsi="Times New Roman" w:cs="Times New Roman"/>
        </w:rPr>
        <w:t>Smart</w:t>
      </w:r>
      <w:r w:rsidRPr="00B847F5">
        <w:rPr>
          <w:rFonts w:ascii="Times New Roman" w:hAnsi="Times New Roman" w:cs="Times New Roman"/>
          <w:lang w:val="ru-RU"/>
        </w:rPr>
        <w:t xml:space="preserve"> </w:t>
      </w:r>
      <w:r w:rsidRPr="00B847F5">
        <w:rPr>
          <w:rFonts w:ascii="Times New Roman" w:hAnsi="Times New Roman" w:cs="Times New Roman"/>
        </w:rPr>
        <w:t>TV</w:t>
      </w:r>
      <w:r w:rsidRPr="00B847F5">
        <w:rPr>
          <w:rFonts w:ascii="Times New Roman" w:hAnsi="Times New Roman" w:cs="Times New Roman"/>
          <w:lang w:val="ru-RU"/>
        </w:rPr>
        <w:t>. Получение сертификата соответствия общим требованиям информационной безопасности показывает, что в плане защиты информации и персональных данных мы находимся на правильном пути».</w:t>
      </w:r>
    </w:p>
    <w:p w:rsidR="00B847F5" w:rsidRPr="00A869A8" w:rsidRDefault="00B847F5" w:rsidP="009B7153">
      <w:pPr>
        <w:tabs>
          <w:tab w:val="left" w:pos="4200"/>
        </w:tabs>
        <w:ind w:left="709"/>
        <w:jc w:val="center"/>
        <w:rPr>
          <w:rFonts w:ascii="Times New Roman" w:eastAsia="Times New Roman" w:hAnsi="Times New Roman" w:cs="Times New Roman"/>
          <w:szCs w:val="24"/>
          <w:lang w:val="ru-RU"/>
        </w:rPr>
      </w:pPr>
      <w:r w:rsidRPr="00A869A8">
        <w:rPr>
          <w:rFonts w:ascii="Times New Roman" w:hAnsi="Times New Roman" w:cs="Times New Roman"/>
          <w:lang w:val="ru-RU"/>
        </w:rPr>
        <w:t># # #</w:t>
      </w:r>
    </w:p>
    <w:p w:rsidR="0090222C" w:rsidRPr="00A869A8" w:rsidRDefault="0090222C" w:rsidP="009B7153">
      <w:pPr>
        <w:ind w:left="709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90222C" w:rsidRPr="00B847F5" w:rsidRDefault="0003277C" w:rsidP="009B7153">
      <w:pPr>
        <w:spacing w:before="209"/>
        <w:ind w:left="709"/>
        <w:jc w:val="both"/>
        <w:rPr>
          <w:rFonts w:ascii="Times New Roman" w:eastAsia="Times New Roman" w:hAnsi="Times New Roman" w:cs="Times New Roman"/>
          <w:sz w:val="16"/>
          <w:szCs w:val="16"/>
          <w:lang w:val="ru-RU"/>
        </w:rPr>
      </w:pPr>
      <w:r w:rsidRPr="00B847F5">
        <w:rPr>
          <w:rFonts w:ascii="Times New Roman"/>
          <w:i/>
          <w:sz w:val="16"/>
          <w:szCs w:val="16"/>
          <w:lang w:val="ru-RU"/>
        </w:rPr>
        <w:t>*</w:t>
      </w:r>
      <w:r w:rsidR="00CF696B" w:rsidRPr="00B847F5">
        <w:rPr>
          <w:rFonts w:ascii="Times New Roman"/>
          <w:i/>
          <w:sz w:val="16"/>
          <w:szCs w:val="16"/>
          <w:lang w:val="ru-RU"/>
        </w:rPr>
        <w:t xml:space="preserve"> </w:t>
      </w:r>
      <w:r w:rsidR="00B847F5" w:rsidRPr="00B847F5">
        <w:rPr>
          <w:rFonts w:ascii="Times New Roman" w:hAnsi="Times New Roman" w:cs="Times New Roman"/>
          <w:i/>
          <w:sz w:val="16"/>
          <w:szCs w:val="16"/>
          <w:lang w:val="ru-RU"/>
        </w:rPr>
        <w:t xml:space="preserve">Дополнительная информация по стандартам </w:t>
      </w:r>
      <w:r w:rsidR="00B847F5" w:rsidRPr="00B847F5">
        <w:rPr>
          <w:rFonts w:ascii="Times New Roman" w:hAnsi="Times New Roman" w:cs="Times New Roman"/>
          <w:i/>
          <w:sz w:val="16"/>
          <w:szCs w:val="16"/>
        </w:rPr>
        <w:t>CC</w:t>
      </w:r>
      <w:r w:rsidR="00B847F5" w:rsidRPr="00B847F5">
        <w:rPr>
          <w:rFonts w:ascii="Times New Roman" w:hAnsi="Times New Roman" w:cs="Times New Roman"/>
          <w:i/>
          <w:sz w:val="16"/>
          <w:szCs w:val="16"/>
          <w:lang w:val="ru-RU"/>
        </w:rPr>
        <w:t xml:space="preserve"> представлена на сайте </w:t>
      </w:r>
      <w:r w:rsidR="001946EC">
        <w:fldChar w:fldCharType="begin"/>
      </w:r>
      <w:r w:rsidR="001946EC" w:rsidRPr="00C33D52">
        <w:rPr>
          <w:lang w:val="ru-RU"/>
        </w:rPr>
        <w:instrText xml:space="preserve"> </w:instrText>
      </w:r>
      <w:r w:rsidR="001946EC">
        <w:instrText>HYPERLINK</w:instrText>
      </w:r>
      <w:r w:rsidR="001946EC" w:rsidRPr="00C33D52">
        <w:rPr>
          <w:lang w:val="ru-RU"/>
        </w:rPr>
        <w:instrText xml:space="preserve"> "</w:instrText>
      </w:r>
      <w:r w:rsidR="001946EC">
        <w:instrText>https</w:instrText>
      </w:r>
      <w:r w:rsidR="001946EC" w:rsidRPr="00C33D52">
        <w:rPr>
          <w:lang w:val="ru-RU"/>
        </w:rPr>
        <w:instrText>://</w:instrText>
      </w:r>
      <w:r w:rsidR="001946EC">
        <w:instrText>www</w:instrText>
      </w:r>
      <w:r w:rsidR="001946EC" w:rsidRPr="00C33D52">
        <w:rPr>
          <w:lang w:val="ru-RU"/>
        </w:rPr>
        <w:instrText>.</w:instrText>
      </w:r>
      <w:r w:rsidR="001946EC">
        <w:instrText>commoncriteriaportal</w:instrText>
      </w:r>
      <w:r w:rsidR="001946EC" w:rsidRPr="00C33D52">
        <w:rPr>
          <w:lang w:val="ru-RU"/>
        </w:rPr>
        <w:instrText>.</w:instrText>
      </w:r>
      <w:r w:rsidR="001946EC">
        <w:instrText>org</w:instrText>
      </w:r>
      <w:r w:rsidR="001946EC" w:rsidRPr="00C33D52">
        <w:rPr>
          <w:lang w:val="ru-RU"/>
        </w:rPr>
        <w:instrText>/" \</w:instrText>
      </w:r>
      <w:r w:rsidR="001946EC">
        <w:instrText>h</w:instrText>
      </w:r>
      <w:r w:rsidR="001946EC" w:rsidRPr="00C33D52">
        <w:rPr>
          <w:lang w:val="ru-RU"/>
        </w:rPr>
        <w:instrText xml:space="preserve"> </w:instrText>
      </w:r>
      <w:r w:rsidR="001946EC">
        <w:fldChar w:fldCharType="separate"/>
      </w:r>
      <w:r w:rsidR="00B847F5" w:rsidRPr="00B847F5">
        <w:rPr>
          <w:rFonts w:ascii="Times New Roman" w:hAnsi="Times New Roman" w:cs="Times New Roman"/>
          <w:i/>
          <w:sz w:val="16"/>
          <w:szCs w:val="16"/>
        </w:rPr>
        <w:t>https</w:t>
      </w:r>
      <w:r w:rsidR="00B847F5" w:rsidRPr="00B847F5">
        <w:rPr>
          <w:rFonts w:ascii="Times New Roman" w:hAnsi="Times New Roman" w:cs="Times New Roman"/>
          <w:i/>
          <w:sz w:val="16"/>
          <w:szCs w:val="16"/>
          <w:lang w:val="ru-RU"/>
        </w:rPr>
        <w:t>://</w:t>
      </w:r>
      <w:r w:rsidR="00B847F5" w:rsidRPr="00B847F5">
        <w:rPr>
          <w:rFonts w:ascii="Times New Roman" w:hAnsi="Times New Roman" w:cs="Times New Roman"/>
          <w:i/>
          <w:sz w:val="16"/>
          <w:szCs w:val="16"/>
        </w:rPr>
        <w:t>www</w:t>
      </w:r>
      <w:r w:rsidR="00B847F5" w:rsidRPr="00B847F5">
        <w:rPr>
          <w:rFonts w:ascii="Times New Roman" w:hAnsi="Times New Roman" w:cs="Times New Roman"/>
          <w:i/>
          <w:sz w:val="16"/>
          <w:szCs w:val="16"/>
          <w:lang w:val="ru-RU"/>
        </w:rPr>
        <w:t>.</w:t>
      </w:r>
      <w:proofErr w:type="spellStart"/>
      <w:r w:rsidR="00B847F5" w:rsidRPr="00B847F5">
        <w:rPr>
          <w:rFonts w:ascii="Times New Roman" w:hAnsi="Times New Roman" w:cs="Times New Roman"/>
          <w:i/>
          <w:sz w:val="16"/>
          <w:szCs w:val="16"/>
        </w:rPr>
        <w:t>commoncriteriaportal</w:t>
      </w:r>
      <w:proofErr w:type="spellEnd"/>
      <w:r w:rsidR="00B847F5" w:rsidRPr="00B847F5">
        <w:rPr>
          <w:rFonts w:ascii="Times New Roman" w:hAnsi="Times New Roman" w:cs="Times New Roman"/>
          <w:i/>
          <w:sz w:val="16"/>
          <w:szCs w:val="16"/>
          <w:lang w:val="ru-RU"/>
        </w:rPr>
        <w:t>.</w:t>
      </w:r>
      <w:r w:rsidR="00B847F5" w:rsidRPr="00B847F5">
        <w:rPr>
          <w:rFonts w:ascii="Times New Roman" w:hAnsi="Times New Roman" w:cs="Times New Roman"/>
          <w:i/>
          <w:sz w:val="16"/>
          <w:szCs w:val="16"/>
        </w:rPr>
        <w:t>org</w:t>
      </w:r>
      <w:r w:rsidR="00B847F5" w:rsidRPr="00B847F5">
        <w:rPr>
          <w:rFonts w:ascii="Times New Roman" w:hAnsi="Times New Roman" w:cs="Times New Roman"/>
          <w:i/>
          <w:sz w:val="16"/>
          <w:szCs w:val="16"/>
          <w:lang w:val="ru-RU"/>
        </w:rPr>
        <w:t>.</w:t>
      </w:r>
      <w:r w:rsidR="001946EC">
        <w:rPr>
          <w:rFonts w:ascii="Times New Roman" w:hAnsi="Times New Roman" w:cs="Times New Roman"/>
          <w:i/>
          <w:sz w:val="16"/>
          <w:szCs w:val="16"/>
          <w:lang w:val="ru-RU"/>
        </w:rPr>
        <w:fldChar w:fldCharType="end"/>
      </w:r>
    </w:p>
    <w:p w:rsidR="0090222C" w:rsidRPr="00B847F5" w:rsidRDefault="0090222C" w:rsidP="009B7153">
      <w:pPr>
        <w:ind w:left="709"/>
        <w:rPr>
          <w:rFonts w:ascii="Times New Roman" w:eastAsia="Times New Roman" w:hAnsi="Times New Roman" w:cs="Times New Roman"/>
          <w:i/>
          <w:sz w:val="18"/>
          <w:szCs w:val="18"/>
          <w:lang w:val="ru-RU"/>
        </w:rPr>
      </w:pPr>
    </w:p>
    <w:p w:rsidR="0090222C" w:rsidRPr="00B847F5" w:rsidRDefault="0090222C" w:rsidP="009B7153">
      <w:pPr>
        <w:spacing w:before="6"/>
        <w:ind w:left="709"/>
        <w:rPr>
          <w:rFonts w:ascii="Times New Roman" w:eastAsia="Times New Roman" w:hAnsi="Times New Roman" w:cs="Times New Roman"/>
          <w:i/>
          <w:sz w:val="18"/>
          <w:szCs w:val="18"/>
          <w:lang w:val="ru-RU"/>
        </w:rPr>
      </w:pPr>
    </w:p>
    <w:p w:rsidR="0090222C" w:rsidRPr="00B847F5" w:rsidRDefault="00B847F5" w:rsidP="009B7153">
      <w:pPr>
        <w:spacing w:line="204" w:lineRule="exact"/>
        <w:ind w:left="709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B847F5">
        <w:rPr>
          <w:rFonts w:ascii="Times New Roman" w:hAnsi="Times New Roman" w:cs="Times New Roman"/>
          <w:b/>
          <w:color w:val="C5003D"/>
          <w:sz w:val="18"/>
        </w:rPr>
        <w:t xml:space="preserve">О </w:t>
      </w:r>
      <w:proofErr w:type="spellStart"/>
      <w:r w:rsidRPr="00B847F5">
        <w:rPr>
          <w:rFonts w:ascii="Times New Roman" w:hAnsi="Times New Roman" w:cs="Times New Roman"/>
          <w:b/>
          <w:color w:val="C5003D"/>
          <w:sz w:val="18"/>
        </w:rPr>
        <w:t>компании</w:t>
      </w:r>
      <w:proofErr w:type="spellEnd"/>
      <w:r w:rsidRPr="00B847F5">
        <w:rPr>
          <w:rFonts w:ascii="Times New Roman" w:hAnsi="Times New Roman" w:cs="Times New Roman"/>
          <w:b/>
          <w:color w:val="C5003D"/>
          <w:sz w:val="18"/>
        </w:rPr>
        <w:t xml:space="preserve"> LG Electronics Home Entertainment</w:t>
      </w:r>
    </w:p>
    <w:p w:rsidR="0090222C" w:rsidRPr="00B847F5" w:rsidRDefault="00B847F5" w:rsidP="009B7153">
      <w:pPr>
        <w:ind w:left="709" w:right="115"/>
        <w:jc w:val="both"/>
        <w:rPr>
          <w:rFonts w:ascii="Times New Roman" w:eastAsia="Times New Roman" w:hAnsi="Times New Roman" w:cs="Times New Roman"/>
          <w:sz w:val="18"/>
          <w:szCs w:val="18"/>
          <w:lang w:val="ru-RU"/>
        </w:rPr>
      </w:pPr>
      <w:r w:rsidRPr="00B847F5">
        <w:rPr>
          <w:rFonts w:ascii="Times New Roman" w:hAnsi="Times New Roman" w:cs="Times New Roman"/>
          <w:sz w:val="18"/>
          <w:lang w:val="ru-RU"/>
        </w:rPr>
        <w:t xml:space="preserve">Компания </w:t>
      </w:r>
      <w:r w:rsidRPr="00B847F5">
        <w:rPr>
          <w:rFonts w:ascii="Times New Roman" w:hAnsi="Times New Roman" w:cs="Times New Roman"/>
          <w:sz w:val="18"/>
        </w:rPr>
        <w:t>LG</w:t>
      </w:r>
      <w:r w:rsidRPr="00B847F5">
        <w:rPr>
          <w:rFonts w:ascii="Times New Roman" w:hAnsi="Times New Roman" w:cs="Times New Roman"/>
          <w:sz w:val="18"/>
          <w:lang w:val="ru-RU"/>
        </w:rPr>
        <w:t xml:space="preserve"> </w:t>
      </w:r>
      <w:r w:rsidRPr="00B847F5">
        <w:rPr>
          <w:rFonts w:ascii="Times New Roman" w:hAnsi="Times New Roman" w:cs="Times New Roman"/>
          <w:sz w:val="18"/>
        </w:rPr>
        <w:t>Electronics</w:t>
      </w:r>
      <w:r w:rsidRPr="00B847F5">
        <w:rPr>
          <w:rFonts w:ascii="Times New Roman" w:hAnsi="Times New Roman" w:cs="Times New Roman"/>
          <w:sz w:val="18"/>
          <w:lang w:val="ru-RU"/>
        </w:rPr>
        <w:t xml:space="preserve"> </w:t>
      </w:r>
      <w:r w:rsidRPr="00B847F5">
        <w:rPr>
          <w:rFonts w:ascii="Times New Roman" w:hAnsi="Times New Roman" w:cs="Times New Roman"/>
          <w:sz w:val="18"/>
        </w:rPr>
        <w:t>Home</w:t>
      </w:r>
      <w:r w:rsidRPr="00B847F5">
        <w:rPr>
          <w:rFonts w:ascii="Times New Roman" w:hAnsi="Times New Roman" w:cs="Times New Roman"/>
          <w:sz w:val="18"/>
          <w:lang w:val="ru-RU"/>
        </w:rPr>
        <w:t xml:space="preserve"> </w:t>
      </w:r>
      <w:r w:rsidRPr="00B847F5">
        <w:rPr>
          <w:rFonts w:ascii="Times New Roman" w:hAnsi="Times New Roman" w:cs="Times New Roman"/>
          <w:sz w:val="18"/>
        </w:rPr>
        <w:t>Entertainment</w:t>
      </w:r>
      <w:r w:rsidRPr="00B847F5">
        <w:rPr>
          <w:rFonts w:ascii="Times New Roman" w:hAnsi="Times New Roman" w:cs="Times New Roman"/>
          <w:sz w:val="18"/>
          <w:lang w:val="ru-RU"/>
        </w:rPr>
        <w:t xml:space="preserve"> является мировым лидером по производству телевизоров, аудио- и видеосистем, мониторов, персональных компьютеров, цифровых табло и рекламных экранов. Компания открыла новую эру инноваций на рынке телевизоров, создавая передовые технологии, такие как </w:t>
      </w:r>
      <w:r w:rsidRPr="00B847F5">
        <w:rPr>
          <w:rFonts w:ascii="Times New Roman" w:hAnsi="Times New Roman" w:cs="Times New Roman"/>
          <w:sz w:val="18"/>
        </w:rPr>
        <w:t>OLED</w:t>
      </w:r>
      <w:r w:rsidRPr="00B847F5">
        <w:rPr>
          <w:rFonts w:ascii="Times New Roman" w:hAnsi="Times New Roman" w:cs="Times New Roman"/>
          <w:sz w:val="18"/>
          <w:lang w:val="ru-RU"/>
        </w:rPr>
        <w:t xml:space="preserve"> </w:t>
      </w:r>
      <w:r w:rsidRPr="00B847F5">
        <w:rPr>
          <w:rFonts w:ascii="Times New Roman" w:hAnsi="Times New Roman" w:cs="Times New Roman"/>
          <w:sz w:val="18"/>
        </w:rPr>
        <w:t>TV</w:t>
      </w:r>
      <w:r w:rsidRPr="00B847F5">
        <w:rPr>
          <w:rFonts w:ascii="Times New Roman" w:hAnsi="Times New Roman" w:cs="Times New Roman"/>
          <w:sz w:val="18"/>
          <w:lang w:val="ru-RU"/>
        </w:rPr>
        <w:t xml:space="preserve">, и внедряя интуитивно управляемые системы, позволяющие пользователям познать все преимущества технологии </w:t>
      </w:r>
      <w:r w:rsidRPr="00B847F5">
        <w:rPr>
          <w:rFonts w:ascii="Times New Roman" w:hAnsi="Times New Roman" w:cs="Times New Roman"/>
          <w:sz w:val="18"/>
        </w:rPr>
        <w:t>Smart</w:t>
      </w:r>
      <w:r w:rsidRPr="00B847F5">
        <w:rPr>
          <w:rFonts w:ascii="Times New Roman" w:hAnsi="Times New Roman" w:cs="Times New Roman"/>
          <w:sz w:val="18"/>
          <w:lang w:val="ru-RU"/>
        </w:rPr>
        <w:t xml:space="preserve"> </w:t>
      </w:r>
      <w:r w:rsidRPr="00B847F5">
        <w:rPr>
          <w:rFonts w:ascii="Times New Roman" w:hAnsi="Times New Roman" w:cs="Times New Roman"/>
          <w:sz w:val="18"/>
        </w:rPr>
        <w:t>TV</w:t>
      </w:r>
      <w:r w:rsidRPr="00B847F5">
        <w:rPr>
          <w:rFonts w:ascii="Times New Roman" w:hAnsi="Times New Roman" w:cs="Times New Roman"/>
          <w:sz w:val="18"/>
          <w:lang w:val="ru-RU"/>
        </w:rPr>
        <w:t xml:space="preserve">. </w:t>
      </w:r>
      <w:r w:rsidRPr="00B847F5">
        <w:rPr>
          <w:rFonts w:ascii="Times New Roman" w:hAnsi="Times New Roman" w:cs="Times New Roman"/>
          <w:sz w:val="18"/>
        </w:rPr>
        <w:t>LG</w:t>
      </w:r>
      <w:r w:rsidRPr="00B847F5">
        <w:rPr>
          <w:rFonts w:ascii="Times New Roman" w:hAnsi="Times New Roman" w:cs="Times New Roman"/>
          <w:sz w:val="18"/>
          <w:lang w:val="ru-RU"/>
        </w:rPr>
        <w:t xml:space="preserve"> придерживается стратегии улучшения качества жизни покупателей с помощью инновационных продуктов для домашнего развлечения, среди которых лидируют удостоенные наград телевизоры 4К </w:t>
      </w:r>
      <w:r w:rsidRPr="00B847F5">
        <w:rPr>
          <w:rFonts w:ascii="Times New Roman" w:hAnsi="Times New Roman" w:cs="Times New Roman"/>
          <w:sz w:val="18"/>
        </w:rPr>
        <w:t>OLED</w:t>
      </w:r>
      <w:r w:rsidRPr="00B847F5">
        <w:rPr>
          <w:rFonts w:ascii="Times New Roman" w:hAnsi="Times New Roman" w:cs="Times New Roman"/>
          <w:sz w:val="18"/>
          <w:lang w:val="ru-RU"/>
        </w:rPr>
        <w:t xml:space="preserve">, </w:t>
      </w:r>
      <w:r w:rsidRPr="00B847F5">
        <w:rPr>
          <w:rFonts w:ascii="Times New Roman" w:hAnsi="Times New Roman" w:cs="Times New Roman"/>
          <w:sz w:val="18"/>
        </w:rPr>
        <w:t>ULTRA</w:t>
      </w:r>
      <w:r w:rsidRPr="00B847F5">
        <w:rPr>
          <w:rFonts w:ascii="Times New Roman" w:hAnsi="Times New Roman" w:cs="Times New Roman"/>
          <w:sz w:val="18"/>
          <w:lang w:val="ru-RU"/>
        </w:rPr>
        <w:t xml:space="preserve"> </w:t>
      </w:r>
      <w:r w:rsidRPr="00B847F5">
        <w:rPr>
          <w:rFonts w:ascii="Times New Roman" w:hAnsi="Times New Roman" w:cs="Times New Roman"/>
          <w:sz w:val="18"/>
        </w:rPr>
        <w:t>HD</w:t>
      </w:r>
      <w:r w:rsidRPr="00B847F5">
        <w:rPr>
          <w:rFonts w:ascii="Times New Roman" w:hAnsi="Times New Roman" w:cs="Times New Roman"/>
          <w:sz w:val="18"/>
          <w:lang w:val="ru-RU"/>
        </w:rPr>
        <w:t xml:space="preserve"> и </w:t>
      </w:r>
      <w:proofErr w:type="spellStart"/>
      <w:r w:rsidRPr="00B847F5">
        <w:rPr>
          <w:rFonts w:ascii="Times New Roman" w:hAnsi="Times New Roman" w:cs="Times New Roman"/>
          <w:sz w:val="18"/>
        </w:rPr>
        <w:t>webOS</w:t>
      </w:r>
      <w:proofErr w:type="spellEnd"/>
      <w:r w:rsidRPr="00B847F5">
        <w:rPr>
          <w:rFonts w:ascii="Times New Roman" w:hAnsi="Times New Roman" w:cs="Times New Roman"/>
          <w:sz w:val="18"/>
          <w:lang w:val="ru-RU"/>
        </w:rPr>
        <w:t>. Подробная информация представлена на сайте</w:t>
      </w:r>
      <w:r w:rsidRPr="00B847F5">
        <w:rPr>
          <w:rFonts w:ascii="Times New Roman" w:hAnsi="Times New Roman" w:cs="Times New Roman"/>
          <w:sz w:val="18"/>
        </w:rPr>
        <w:t> www</w:t>
      </w:r>
      <w:r w:rsidRPr="00B847F5">
        <w:rPr>
          <w:rFonts w:ascii="Times New Roman" w:hAnsi="Times New Roman" w:cs="Times New Roman"/>
          <w:sz w:val="18"/>
          <w:lang w:val="ru-RU"/>
        </w:rPr>
        <w:t>.</w:t>
      </w:r>
      <w:r w:rsidRPr="00B847F5">
        <w:rPr>
          <w:rFonts w:ascii="Times New Roman" w:hAnsi="Times New Roman" w:cs="Times New Roman"/>
          <w:sz w:val="18"/>
        </w:rPr>
        <w:t>LG</w:t>
      </w:r>
      <w:r w:rsidRPr="00B847F5">
        <w:rPr>
          <w:rFonts w:ascii="Times New Roman" w:hAnsi="Times New Roman" w:cs="Times New Roman"/>
          <w:sz w:val="18"/>
          <w:lang w:val="ru-RU"/>
        </w:rPr>
        <w:t>.</w:t>
      </w:r>
      <w:r w:rsidRPr="00B847F5">
        <w:rPr>
          <w:rFonts w:ascii="Times New Roman" w:hAnsi="Times New Roman" w:cs="Times New Roman"/>
          <w:sz w:val="18"/>
        </w:rPr>
        <w:t>com</w:t>
      </w:r>
    </w:p>
    <w:p w:rsidR="0090222C" w:rsidRPr="00B847F5" w:rsidRDefault="0090222C" w:rsidP="009B7153">
      <w:pPr>
        <w:ind w:left="709"/>
        <w:rPr>
          <w:rFonts w:ascii="Times New Roman" w:eastAsia="Times New Roman" w:hAnsi="Times New Roman" w:cs="Times New Roman"/>
          <w:sz w:val="18"/>
          <w:szCs w:val="18"/>
          <w:lang w:val="ru-RU"/>
        </w:rPr>
      </w:pPr>
    </w:p>
    <w:p w:rsidR="0090222C" w:rsidRPr="00B847F5" w:rsidRDefault="0090222C" w:rsidP="009B7153">
      <w:pPr>
        <w:spacing w:before="1"/>
        <w:ind w:left="709"/>
        <w:rPr>
          <w:rFonts w:ascii="Times New Roman" w:eastAsia="Times New Roman" w:hAnsi="Times New Roman" w:cs="Times New Roman"/>
          <w:sz w:val="18"/>
          <w:szCs w:val="18"/>
          <w:lang w:val="ru-RU"/>
        </w:rPr>
      </w:pPr>
    </w:p>
    <w:p w:rsidR="0090222C" w:rsidRPr="00B847F5" w:rsidRDefault="0090222C" w:rsidP="009B7153">
      <w:pPr>
        <w:ind w:left="709"/>
        <w:rPr>
          <w:rFonts w:ascii="Times New Roman" w:eastAsia="Times New Roman" w:hAnsi="Times New Roman" w:cs="Times New Roman"/>
          <w:sz w:val="18"/>
          <w:szCs w:val="18"/>
        </w:rPr>
      </w:pPr>
      <w:bookmarkStart w:id="1" w:name="_GoBack"/>
      <w:bookmarkEnd w:id="1"/>
    </w:p>
    <w:sectPr w:rsidR="0090222C" w:rsidRPr="00B847F5" w:rsidSect="00986771">
      <w:headerReference w:type="default" r:id="rId6"/>
      <w:footerReference w:type="default" r:id="rId7"/>
      <w:pgSz w:w="11910" w:h="16850"/>
      <w:pgMar w:top="1480" w:right="1580" w:bottom="920" w:left="800" w:header="666" w:footer="72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4C32" w:rsidRDefault="00614C32">
      <w:r>
        <w:separator/>
      </w:r>
    </w:p>
  </w:endnote>
  <w:endnote w:type="continuationSeparator" w:id="0">
    <w:p w:rsidR="00614C32" w:rsidRDefault="00614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222C" w:rsidRDefault="001946EC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03.4pt;margin-top:794.75pt;width:9pt;height:12pt;z-index:-3184;mso-position-horizontal-relative:page;mso-position-vertical-relative:page" filled="f" stroked="f">
          <v:textbox style="mso-next-textbox:#_x0000_s2049" inset="0,0,0,0">
            <w:txbxContent>
              <w:p w:rsidR="0090222C" w:rsidRDefault="00986771">
                <w:pPr>
                  <w:spacing w:line="224" w:lineRule="exact"/>
                  <w:ind w:left="40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>
                  <w:fldChar w:fldCharType="begin"/>
                </w:r>
                <w:r w:rsidR="0003277C">
                  <w:rPr>
                    <w:rFonts w:ascii="Times New Roman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1946EC">
                  <w:rPr>
                    <w:rFonts w:ascii="Times New Roman"/>
                    <w:noProof/>
                    <w:sz w:val="20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4C32" w:rsidRDefault="00614C32">
      <w:r>
        <w:separator/>
      </w:r>
    </w:p>
  </w:footnote>
  <w:footnote w:type="continuationSeparator" w:id="0">
    <w:p w:rsidR="00614C32" w:rsidRDefault="00614C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222C" w:rsidRDefault="001946EC">
    <w:pPr>
      <w:spacing w:line="14" w:lineRule="auto"/>
      <w:rPr>
        <w:sz w:val="20"/>
        <w:szCs w:val="20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45.4pt;margin-top:33.3pt;width:83.65pt;height:41.1pt;z-index:-3232;mso-position-horizontal-relative:page;mso-position-vertical-relative:page">
          <v:imagedata r:id="rId1" o:title="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455.35pt;margin-top:46.1pt;width:56.15pt;height:11pt;z-index:-3208;mso-position-horizontal-relative:page;mso-position-vertical-relative:page" filled="f" stroked="f">
          <v:textbox style="mso-next-textbox:#_x0000_s2050" inset="0,0,0,0">
            <w:txbxContent>
              <w:p w:rsidR="0090222C" w:rsidRDefault="001946EC">
                <w:pPr>
                  <w:spacing w:line="206" w:lineRule="exact"/>
                  <w:ind w:left="20"/>
                  <w:rPr>
                    <w:rFonts w:ascii="Trebuchet MS" w:eastAsia="Trebuchet MS" w:hAnsi="Trebuchet MS" w:cs="Trebuchet MS"/>
                    <w:sz w:val="18"/>
                    <w:szCs w:val="18"/>
                  </w:rPr>
                </w:pPr>
                <w:hyperlink r:id="rId2">
                  <w:r w:rsidR="0003277C">
                    <w:rPr>
                      <w:rFonts w:ascii="Trebuchet MS"/>
                      <w:color w:val="808080"/>
                      <w:spacing w:val="-1"/>
                      <w:sz w:val="18"/>
                    </w:rPr>
                    <w:t>www.LG.com</w:t>
                  </w:r>
                </w:hyperlink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90222C"/>
    <w:rsid w:val="0003277C"/>
    <w:rsid w:val="001946EC"/>
    <w:rsid w:val="00263A93"/>
    <w:rsid w:val="00614C32"/>
    <w:rsid w:val="0090222C"/>
    <w:rsid w:val="00986771"/>
    <w:rsid w:val="009B7153"/>
    <w:rsid w:val="00A869A8"/>
    <w:rsid w:val="00B847F5"/>
    <w:rsid w:val="00C33D52"/>
    <w:rsid w:val="00CF696B"/>
    <w:rsid w:val="00D147C6"/>
    <w:rsid w:val="00E17CCA"/>
    <w:rsid w:val="00F54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5:docId w15:val="{A0661D9C-A42E-41B4-AB79-1062CE028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986771"/>
  </w:style>
  <w:style w:type="paragraph" w:styleId="Heading1">
    <w:name w:val="heading 1"/>
    <w:basedOn w:val="Normal"/>
    <w:uiPriority w:val="1"/>
    <w:qFormat/>
    <w:rsid w:val="00986771"/>
    <w:pPr>
      <w:ind w:left="902" w:hanging="2"/>
      <w:outlineLvl w:val="0"/>
    </w:pPr>
    <w:rPr>
      <w:rFonts w:ascii="Times New Roman" w:eastAsia="Times New Roman" w:hAnsi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98677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sid w:val="00986771"/>
    <w:pPr>
      <w:ind w:left="902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1"/>
    <w:qFormat/>
    <w:rsid w:val="00986771"/>
  </w:style>
  <w:style w:type="paragraph" w:customStyle="1" w:styleId="TableParagraph">
    <w:name w:val="Table Paragraph"/>
    <w:basedOn w:val="Normal"/>
    <w:uiPriority w:val="1"/>
    <w:qFormat/>
    <w:rsid w:val="00986771"/>
  </w:style>
  <w:style w:type="paragraph" w:styleId="BalloonText">
    <w:name w:val="Balloon Text"/>
    <w:basedOn w:val="Normal"/>
    <w:link w:val="BalloonTextChar"/>
    <w:uiPriority w:val="99"/>
    <w:semiHidden/>
    <w:unhideWhenUsed/>
    <w:rsid w:val="00C33D5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3D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G.com/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620</Words>
  <Characters>3537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Embargo until September 1, 00:00</vt:lpstr>
    </vt:vector>
  </TitlesOfParts>
  <Company>HOME</Company>
  <LinksUpToDate>false</LinksUpToDate>
  <CharactersWithSpaces>4149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Daria Shtefanyuk/LGERA Russia Subsidiary. PR Team(daria.shtefanyuk@lge.com)</cp:lastModifiedBy>
  <cp:revision>4</cp:revision>
  <cp:lastPrinted>2017-05-17T07:48:00Z</cp:lastPrinted>
  <dcterms:created xsi:type="dcterms:W3CDTF">2017-05-17T07:29:00Z</dcterms:created>
  <dcterms:modified xsi:type="dcterms:W3CDTF">2017-05-17T07:56:00Z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2017-04-28T00:00:00Z</vt:filetime>
  </property>
  <property fmtid="{D5CDD505-2E9C-101B-9397-08002B2CF9AE}" pid="3" name="LastSaved">
    <vt:filetime>2017-05-16T00:00:00Z</vt:filetime>
  </property>
</Properties>
</file>