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A2A9824" w14:textId="560CC77E" w:rsidR="008F4741" w:rsidRPr="008F4741" w:rsidRDefault="008F4741" w:rsidP="008F4741">
      <w:pPr>
        <w:suppressAutoHyphens/>
        <w:jc w:val="center"/>
        <w:rPr>
          <w:b/>
          <w:bCs/>
          <w:sz w:val="28"/>
          <w:szCs w:val="28"/>
          <w:lang w:val="ru-RU"/>
        </w:rPr>
      </w:pPr>
      <w:bookmarkStart w:id="0" w:name="_Hlk6225268"/>
      <w:r w:rsidRPr="008F4741">
        <w:rPr>
          <w:b/>
          <w:bCs/>
          <w:sz w:val="28"/>
          <w:szCs w:val="28"/>
          <w:lang w:val="ru-RU"/>
        </w:rPr>
        <w:t>LG РАСШИРЯЕТ ПЛАТФОРМУ WEBOS SMART TV</w:t>
      </w:r>
    </w:p>
    <w:p w14:paraId="7FF12B85" w14:textId="08F197D6" w:rsidR="00474851" w:rsidRPr="00AE1D94" w:rsidRDefault="00504BFE" w:rsidP="008F4741">
      <w:pPr>
        <w:suppressAutoHyphens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ДЛЯ </w:t>
      </w:r>
      <w:r w:rsidR="008F4741" w:rsidRPr="008F4741">
        <w:rPr>
          <w:b/>
          <w:bCs/>
          <w:sz w:val="28"/>
          <w:szCs w:val="28"/>
          <w:lang w:val="ru-RU"/>
        </w:rPr>
        <w:t>ПАРТНЕР</w:t>
      </w:r>
      <w:r>
        <w:rPr>
          <w:b/>
          <w:bCs/>
          <w:sz w:val="28"/>
          <w:szCs w:val="28"/>
          <w:lang w:val="ru-RU"/>
        </w:rPr>
        <w:t>ОВ</w:t>
      </w:r>
    </w:p>
    <w:p w14:paraId="621F95E9" w14:textId="5BDA4FFF" w:rsidR="001E1FAD" w:rsidRDefault="008F4741" w:rsidP="001C3DCE">
      <w:pPr>
        <w:suppressAutoHyphens/>
        <w:jc w:val="center"/>
        <w:rPr>
          <w:i/>
          <w:iCs/>
          <w:sz w:val="28"/>
          <w:szCs w:val="28"/>
          <w:lang w:val="ru-RU"/>
        </w:rPr>
      </w:pPr>
      <w:r w:rsidRPr="008F4741">
        <w:rPr>
          <w:i/>
          <w:iCs/>
          <w:sz w:val="28"/>
          <w:szCs w:val="28"/>
          <w:lang w:val="ru-RU"/>
        </w:rPr>
        <w:t xml:space="preserve">LG открывает </w:t>
      </w:r>
      <w:r w:rsidR="00D21B97">
        <w:rPr>
          <w:i/>
          <w:iCs/>
          <w:sz w:val="28"/>
          <w:szCs w:val="28"/>
          <w:lang w:val="ru-RU"/>
        </w:rPr>
        <w:t xml:space="preserve">доступ </w:t>
      </w:r>
      <w:r w:rsidRPr="008F4741">
        <w:rPr>
          <w:i/>
          <w:iCs/>
          <w:sz w:val="28"/>
          <w:szCs w:val="28"/>
          <w:lang w:val="ru-RU"/>
        </w:rPr>
        <w:t>производителям</w:t>
      </w:r>
      <w:r w:rsidR="002354E6">
        <w:rPr>
          <w:i/>
          <w:iCs/>
          <w:sz w:val="28"/>
          <w:szCs w:val="28"/>
          <w:lang w:val="ru-RU"/>
        </w:rPr>
        <w:t xml:space="preserve"> телевизоров </w:t>
      </w:r>
      <w:r w:rsidR="00D21B97">
        <w:rPr>
          <w:i/>
          <w:iCs/>
          <w:sz w:val="28"/>
          <w:szCs w:val="28"/>
          <w:lang w:val="ru-RU"/>
        </w:rPr>
        <w:t>к своей популярной платформе и интегрированным контент сервисам</w:t>
      </w:r>
      <w:r w:rsidRPr="008F4741">
        <w:rPr>
          <w:i/>
          <w:iCs/>
          <w:sz w:val="28"/>
          <w:szCs w:val="28"/>
          <w:lang w:val="ru-RU"/>
        </w:rPr>
        <w:t>, чтобы улучшить</w:t>
      </w:r>
      <w:r w:rsidR="00504BFE">
        <w:rPr>
          <w:i/>
          <w:iCs/>
          <w:sz w:val="28"/>
          <w:szCs w:val="28"/>
          <w:lang w:val="ru-RU"/>
        </w:rPr>
        <w:t xml:space="preserve"> </w:t>
      </w:r>
      <w:r w:rsidRPr="008F4741">
        <w:rPr>
          <w:i/>
          <w:iCs/>
          <w:sz w:val="28"/>
          <w:szCs w:val="28"/>
          <w:lang w:val="ru-RU"/>
        </w:rPr>
        <w:t xml:space="preserve">качество просмотра ТВ </w:t>
      </w:r>
      <w:r w:rsidR="004F56DE">
        <w:rPr>
          <w:i/>
          <w:iCs/>
          <w:sz w:val="28"/>
          <w:szCs w:val="28"/>
          <w:lang w:val="ru-RU"/>
        </w:rPr>
        <w:t>для большего количества потребителей</w:t>
      </w:r>
    </w:p>
    <w:p w14:paraId="03B2E3FF" w14:textId="77777777" w:rsidR="008F4741" w:rsidRPr="008F4741" w:rsidRDefault="008F4741" w:rsidP="001C3DCE">
      <w:pPr>
        <w:suppressAutoHyphens/>
        <w:jc w:val="center"/>
        <w:rPr>
          <w:i/>
          <w:iCs/>
          <w:sz w:val="28"/>
          <w:szCs w:val="28"/>
          <w:lang w:val="ru-RU"/>
        </w:rPr>
      </w:pPr>
    </w:p>
    <w:p w14:paraId="70C6EA93" w14:textId="77777777" w:rsidR="00474851" w:rsidRPr="00AE1D94" w:rsidRDefault="00474851" w:rsidP="001C3DCE">
      <w:pPr>
        <w:pStyle w:val="Body"/>
        <w:suppressAutoHyphens/>
        <w:jc w:val="center"/>
        <w:rPr>
          <w:b/>
          <w:bCs/>
          <w:sz w:val="6"/>
          <w:szCs w:val="6"/>
          <w:lang w:val="ru-RU"/>
        </w:rPr>
      </w:pPr>
    </w:p>
    <w:bookmarkEnd w:id="0"/>
    <w:p w14:paraId="1A220EED" w14:textId="0AE9046D" w:rsidR="00C91B90" w:rsidRDefault="008F4741" w:rsidP="00504BFE">
      <w:pPr>
        <w:suppressAutoHyphens/>
        <w:spacing w:line="360" w:lineRule="auto"/>
        <w:jc w:val="both"/>
        <w:rPr>
          <w:lang w:val="ru-RU"/>
        </w:rPr>
      </w:pPr>
      <w:r>
        <w:rPr>
          <w:b/>
          <w:bCs/>
          <w:lang w:val="ru-RU"/>
        </w:rPr>
        <w:t>Сеул</w:t>
      </w:r>
      <w:r w:rsidR="00474851" w:rsidRPr="00AE1D94">
        <w:rPr>
          <w:b/>
          <w:bCs/>
          <w:lang w:val="ru-RU"/>
        </w:rPr>
        <w:t xml:space="preserve">, </w:t>
      </w:r>
      <w:r>
        <w:rPr>
          <w:b/>
          <w:bCs/>
          <w:lang w:val="ru-RU"/>
        </w:rPr>
        <w:t>24</w:t>
      </w:r>
      <w:r w:rsidR="00F90CD7" w:rsidRPr="00F90CD7">
        <w:rPr>
          <w:b/>
          <w:bCs/>
          <w:lang w:val="ru-RU"/>
        </w:rPr>
        <w:t xml:space="preserve"> </w:t>
      </w:r>
      <w:r w:rsidR="00F90CD7">
        <w:rPr>
          <w:b/>
          <w:bCs/>
          <w:lang w:val="ru-RU"/>
        </w:rPr>
        <w:t>февраля</w:t>
      </w:r>
      <w:r w:rsidR="00942A2A" w:rsidRPr="00AE1D94">
        <w:rPr>
          <w:b/>
          <w:bCs/>
          <w:lang w:val="ru-RU"/>
        </w:rPr>
        <w:t xml:space="preserve"> 2021</w:t>
      </w:r>
      <w:r w:rsidR="00474851" w:rsidRPr="00AE1D94">
        <w:rPr>
          <w:b/>
          <w:bCs/>
          <w:lang w:val="ru-RU"/>
        </w:rPr>
        <w:t xml:space="preserve"> г. </w:t>
      </w:r>
      <w:r w:rsidR="00474851" w:rsidRPr="00AE1D94">
        <w:rPr>
          <w:lang w:val="ru-RU"/>
        </w:rPr>
        <w:t>—</w:t>
      </w:r>
      <w:r w:rsidR="009A42B8" w:rsidRPr="00AE1D94">
        <w:rPr>
          <w:lang w:val="ru-RU"/>
        </w:rPr>
        <w:t xml:space="preserve"> </w:t>
      </w:r>
      <w:r w:rsidR="00504BFE" w:rsidRPr="00504BFE">
        <w:rPr>
          <w:lang w:val="ru-RU"/>
        </w:rPr>
        <w:t xml:space="preserve">LG </w:t>
      </w:r>
      <w:proofErr w:type="spellStart"/>
      <w:r w:rsidR="00504BFE" w:rsidRPr="00504BFE">
        <w:rPr>
          <w:lang w:val="ru-RU"/>
        </w:rPr>
        <w:t>Electronics</w:t>
      </w:r>
      <w:proofErr w:type="spellEnd"/>
      <w:r w:rsidR="00504BFE" w:rsidRPr="00504BFE">
        <w:rPr>
          <w:lang w:val="ru-RU"/>
        </w:rPr>
        <w:t xml:space="preserve"> (LG) объявляет о доступности своей популярной экосистемы </w:t>
      </w:r>
      <w:proofErr w:type="spellStart"/>
      <w:r w:rsidR="00504BFE" w:rsidRPr="00504BFE">
        <w:rPr>
          <w:lang w:val="ru-RU"/>
        </w:rPr>
        <w:t>webOS</w:t>
      </w:r>
      <w:proofErr w:type="spellEnd"/>
      <w:r w:rsidR="00504BFE" w:rsidRPr="00504BFE">
        <w:rPr>
          <w:lang w:val="ru-RU"/>
        </w:rPr>
        <w:t xml:space="preserve"> для других</w:t>
      </w:r>
      <w:r w:rsidR="004F56DE">
        <w:rPr>
          <w:lang w:val="ru-RU"/>
        </w:rPr>
        <w:t xml:space="preserve"> партнеров - производителей телевизоров</w:t>
      </w:r>
      <w:r w:rsidR="00504BFE" w:rsidRPr="00504BFE">
        <w:rPr>
          <w:lang w:val="ru-RU"/>
        </w:rPr>
        <w:t xml:space="preserve">, </w:t>
      </w:r>
      <w:r w:rsidR="00482568">
        <w:rPr>
          <w:lang w:val="ru-RU"/>
        </w:rPr>
        <w:t>меняя</w:t>
      </w:r>
      <w:r w:rsidR="00504BFE" w:rsidRPr="00504BFE">
        <w:rPr>
          <w:lang w:val="ru-RU"/>
        </w:rPr>
        <w:t xml:space="preserve"> статус-кво в отрасли, известной своими </w:t>
      </w:r>
      <w:proofErr w:type="spellStart"/>
      <w:r w:rsidR="00504BFE" w:rsidRPr="00504BFE">
        <w:rPr>
          <w:lang w:val="ru-RU"/>
        </w:rPr>
        <w:t>проприетарными</w:t>
      </w:r>
      <w:proofErr w:type="spellEnd"/>
      <w:r w:rsidR="00504BFE" w:rsidRPr="00504BFE">
        <w:rPr>
          <w:lang w:val="ru-RU"/>
        </w:rPr>
        <w:t xml:space="preserve"> операционными системам</w:t>
      </w:r>
      <w:r w:rsidR="004F56DE">
        <w:rPr>
          <w:lang w:val="ru-RU"/>
        </w:rPr>
        <w:t>и. LG расширяет свою экспертизу за пределы производства телевизоров, разрабатывая и внедряя операционную систему</w:t>
      </w:r>
      <w:r w:rsidR="00504BFE" w:rsidRPr="00504BFE">
        <w:rPr>
          <w:lang w:val="ru-RU"/>
        </w:rPr>
        <w:t xml:space="preserve"> </w:t>
      </w:r>
      <w:proofErr w:type="spellStart"/>
      <w:r w:rsidR="00504BFE" w:rsidRPr="00504BFE">
        <w:rPr>
          <w:lang w:val="ru-RU"/>
        </w:rPr>
        <w:t>WebOS</w:t>
      </w:r>
      <w:proofErr w:type="spellEnd"/>
      <w:r w:rsidR="00504BFE" w:rsidRPr="00504BFE">
        <w:rPr>
          <w:lang w:val="ru-RU"/>
        </w:rPr>
        <w:t xml:space="preserve"> TV </w:t>
      </w:r>
      <w:r w:rsidR="004F56DE">
        <w:rPr>
          <w:lang w:val="ru-RU"/>
        </w:rPr>
        <w:t xml:space="preserve">в </w:t>
      </w:r>
      <w:r w:rsidR="00504BFE" w:rsidRPr="00504BFE">
        <w:rPr>
          <w:lang w:val="ru-RU"/>
        </w:rPr>
        <w:t>др</w:t>
      </w:r>
      <w:r w:rsidR="004F56DE">
        <w:rPr>
          <w:lang w:val="ru-RU"/>
        </w:rPr>
        <w:t>угие бренды</w:t>
      </w:r>
      <w:r w:rsidR="00504BFE" w:rsidRPr="00504BFE">
        <w:rPr>
          <w:lang w:val="ru-RU"/>
        </w:rPr>
        <w:t xml:space="preserve"> телевизоров. Это может изменить телевизионный бизнес как для поставщиков технологий, так и для поставщиков контента, при этом значительно увеличивая присутствие и положение LG на мировом рынке домашних развлечений.</w:t>
      </w:r>
    </w:p>
    <w:p w14:paraId="03202694" w14:textId="77777777" w:rsidR="00504BFE" w:rsidRDefault="00504BFE" w:rsidP="00504BFE">
      <w:pPr>
        <w:suppressAutoHyphens/>
        <w:spacing w:line="360" w:lineRule="auto"/>
        <w:jc w:val="both"/>
        <w:rPr>
          <w:lang w:val="ru-RU"/>
        </w:rPr>
      </w:pPr>
    </w:p>
    <w:p w14:paraId="1DF05F07" w14:textId="72A2636E" w:rsidR="00504BFE" w:rsidRDefault="00504BFE" w:rsidP="00504BFE">
      <w:pPr>
        <w:suppressAutoHyphens/>
        <w:spacing w:line="360" w:lineRule="auto"/>
        <w:jc w:val="both"/>
        <w:rPr>
          <w:lang w:val="ru-RU"/>
        </w:rPr>
      </w:pPr>
      <w:r w:rsidRPr="00504BFE">
        <w:rPr>
          <w:lang w:val="ru-RU"/>
        </w:rPr>
        <w:t xml:space="preserve">Как неотъемлемый компонент выдающейся экосистемы домашних развлечений LG, </w:t>
      </w:r>
      <w:proofErr w:type="spellStart"/>
      <w:r w:rsidRPr="00504BFE">
        <w:rPr>
          <w:lang w:val="ru-RU"/>
        </w:rPr>
        <w:t>webOS</w:t>
      </w:r>
      <w:proofErr w:type="spellEnd"/>
      <w:r w:rsidRPr="00504BFE">
        <w:rPr>
          <w:lang w:val="ru-RU"/>
        </w:rPr>
        <w:t xml:space="preserve"> с 2014 года обеспечивает исключительную </w:t>
      </w:r>
      <w:proofErr w:type="spellStart"/>
      <w:r w:rsidR="004F56DE">
        <w:rPr>
          <w:lang w:val="ru-RU"/>
        </w:rPr>
        <w:t>нативность</w:t>
      </w:r>
      <w:proofErr w:type="spellEnd"/>
      <w:r w:rsidR="004F56DE">
        <w:rPr>
          <w:lang w:val="ru-RU"/>
        </w:rPr>
        <w:t xml:space="preserve"> использования владельцам</w:t>
      </w:r>
      <w:r w:rsidRPr="00504BFE">
        <w:rPr>
          <w:lang w:val="ru-RU"/>
        </w:rPr>
        <w:t xml:space="preserve"> теле</w:t>
      </w:r>
      <w:r w:rsidR="00ED3BFB">
        <w:rPr>
          <w:lang w:val="ru-RU"/>
        </w:rPr>
        <w:t xml:space="preserve">визоров LG благодаря интуитивному </w:t>
      </w:r>
      <w:r w:rsidRPr="00504BFE">
        <w:rPr>
          <w:lang w:val="ru-RU"/>
        </w:rPr>
        <w:t xml:space="preserve">дизайну интерфейса. Лицензиаты </w:t>
      </w:r>
      <w:proofErr w:type="spellStart"/>
      <w:r w:rsidRPr="00504BFE">
        <w:rPr>
          <w:lang w:val="ru-RU"/>
        </w:rPr>
        <w:t>webOS</w:t>
      </w:r>
      <w:proofErr w:type="spellEnd"/>
      <w:r w:rsidRPr="00504BFE">
        <w:rPr>
          <w:lang w:val="ru-RU"/>
        </w:rPr>
        <w:t xml:space="preserve"> TV получают знакомый и высоко оцененный </w:t>
      </w:r>
      <w:r w:rsidR="004F56DE">
        <w:rPr>
          <w:lang w:val="ru-RU"/>
        </w:rPr>
        <w:t xml:space="preserve">дизайн </w:t>
      </w:r>
      <w:r w:rsidRPr="00504BFE">
        <w:rPr>
          <w:lang w:val="ru-RU"/>
        </w:rPr>
        <w:t>вместе с богатым набором функций, таких как как голосовой поиск и управление</w:t>
      </w:r>
      <w:r w:rsidR="004F56DE">
        <w:rPr>
          <w:lang w:val="ru-RU"/>
        </w:rPr>
        <w:t xml:space="preserve"> </w:t>
      </w:r>
      <w:r w:rsidR="00ED3BFB">
        <w:rPr>
          <w:lang w:val="ru-RU"/>
        </w:rPr>
        <w:t>внутри интерфейса, интегрированный алгоритм</w:t>
      </w:r>
      <w:r w:rsidRPr="00504BFE">
        <w:rPr>
          <w:lang w:val="ru-RU"/>
        </w:rPr>
        <w:t xml:space="preserve"> искусственного интеллекта и простота подключения, которые при</w:t>
      </w:r>
      <w:r w:rsidR="004F56DE">
        <w:rPr>
          <w:lang w:val="ru-RU"/>
        </w:rPr>
        <w:t xml:space="preserve">несли </w:t>
      </w:r>
      <w:proofErr w:type="spellStart"/>
      <w:r w:rsidR="004F56DE">
        <w:rPr>
          <w:lang w:val="ru-RU"/>
        </w:rPr>
        <w:t>WebOS</w:t>
      </w:r>
      <w:proofErr w:type="spellEnd"/>
      <w:r w:rsidR="004F56DE">
        <w:rPr>
          <w:lang w:val="ru-RU"/>
        </w:rPr>
        <w:t xml:space="preserve"> высокую репутацию</w:t>
      </w:r>
      <w:r w:rsidRPr="00504BFE">
        <w:rPr>
          <w:lang w:val="ru-RU"/>
        </w:rPr>
        <w:t xml:space="preserve"> </w:t>
      </w:r>
      <w:r>
        <w:rPr>
          <w:lang w:val="ru-RU"/>
        </w:rPr>
        <w:t xml:space="preserve">в </w:t>
      </w:r>
      <w:r w:rsidRPr="00504BFE">
        <w:rPr>
          <w:lang w:val="ru-RU"/>
        </w:rPr>
        <w:t xml:space="preserve">индустрии и </w:t>
      </w:r>
      <w:r>
        <w:rPr>
          <w:lang w:val="ru-RU"/>
        </w:rPr>
        <w:t xml:space="preserve">среди </w:t>
      </w:r>
      <w:r w:rsidRPr="00504BFE">
        <w:rPr>
          <w:lang w:val="ru-RU"/>
        </w:rPr>
        <w:t xml:space="preserve">потребителей. Благодаря LG </w:t>
      </w:r>
      <w:proofErr w:type="spellStart"/>
      <w:r w:rsidRPr="00504BFE">
        <w:rPr>
          <w:lang w:val="ru-RU"/>
        </w:rPr>
        <w:t>webOS</w:t>
      </w:r>
      <w:proofErr w:type="spellEnd"/>
      <w:r w:rsidRPr="00504BFE">
        <w:rPr>
          <w:lang w:val="ru-RU"/>
        </w:rPr>
        <w:t xml:space="preserve"> TV партнеры также получ</w:t>
      </w:r>
      <w:r w:rsidR="004F56DE">
        <w:rPr>
          <w:lang w:val="ru-RU"/>
        </w:rPr>
        <w:t>ают множество контент сервисов</w:t>
      </w:r>
      <w:r w:rsidRPr="00504BFE">
        <w:rPr>
          <w:lang w:val="ru-RU"/>
        </w:rPr>
        <w:t>, включая доступ к приложени</w:t>
      </w:r>
      <w:r w:rsidR="004F56DE">
        <w:rPr>
          <w:lang w:val="ru-RU"/>
        </w:rPr>
        <w:t xml:space="preserve">ям международных </w:t>
      </w:r>
      <w:proofErr w:type="spellStart"/>
      <w:r w:rsidR="004F56DE">
        <w:rPr>
          <w:lang w:val="ru-RU"/>
        </w:rPr>
        <w:t>видеосервисов</w:t>
      </w:r>
      <w:proofErr w:type="spellEnd"/>
      <w:r w:rsidRPr="00504BFE">
        <w:rPr>
          <w:lang w:val="ru-RU"/>
        </w:rPr>
        <w:t xml:space="preserve">, таким как </w:t>
      </w:r>
      <w:proofErr w:type="spellStart"/>
      <w:r w:rsidRPr="00504BFE">
        <w:rPr>
          <w:lang w:val="ru-RU"/>
        </w:rPr>
        <w:t>Netflix</w:t>
      </w:r>
      <w:proofErr w:type="spellEnd"/>
      <w:r w:rsidRPr="00504BFE">
        <w:rPr>
          <w:lang w:val="ru-RU"/>
        </w:rPr>
        <w:t xml:space="preserve">, </w:t>
      </w:r>
      <w:proofErr w:type="spellStart"/>
      <w:r w:rsidRPr="00504BFE">
        <w:rPr>
          <w:lang w:val="ru-RU"/>
        </w:rPr>
        <w:t>YouTube</w:t>
      </w:r>
      <w:proofErr w:type="spellEnd"/>
      <w:r w:rsidRPr="00504BFE">
        <w:rPr>
          <w:lang w:val="ru-RU"/>
        </w:rPr>
        <w:t xml:space="preserve">, </w:t>
      </w:r>
      <w:proofErr w:type="spellStart"/>
      <w:r w:rsidRPr="00504BFE">
        <w:rPr>
          <w:lang w:val="ru-RU"/>
        </w:rPr>
        <w:t>Amazon</w:t>
      </w:r>
      <w:proofErr w:type="spellEnd"/>
      <w:r w:rsidRPr="00504BFE">
        <w:rPr>
          <w:lang w:val="ru-RU"/>
        </w:rPr>
        <w:t xml:space="preserve"> </w:t>
      </w:r>
      <w:proofErr w:type="spellStart"/>
      <w:r w:rsidRPr="00504BFE">
        <w:rPr>
          <w:lang w:val="ru-RU"/>
        </w:rPr>
        <w:t>Prime</w:t>
      </w:r>
      <w:proofErr w:type="spellEnd"/>
      <w:r w:rsidRPr="00504BFE">
        <w:rPr>
          <w:lang w:val="ru-RU"/>
        </w:rPr>
        <w:t xml:space="preserve"> </w:t>
      </w:r>
      <w:proofErr w:type="spellStart"/>
      <w:r w:rsidRPr="00504BFE">
        <w:rPr>
          <w:lang w:val="ru-RU"/>
        </w:rPr>
        <w:t>Video</w:t>
      </w:r>
      <w:proofErr w:type="spellEnd"/>
      <w:r w:rsidR="00ED3BFB">
        <w:rPr>
          <w:lang w:val="ru-RU"/>
        </w:rPr>
        <w:t xml:space="preserve">, а также LG </w:t>
      </w:r>
      <w:proofErr w:type="spellStart"/>
      <w:r w:rsidR="00ED3BFB">
        <w:rPr>
          <w:lang w:val="ru-RU"/>
        </w:rPr>
        <w:t>Channels</w:t>
      </w:r>
      <w:proofErr w:type="spellEnd"/>
      <w:r w:rsidR="00ED3BFB">
        <w:rPr>
          <w:lang w:val="ru-RU"/>
        </w:rPr>
        <w:t xml:space="preserve">, </w:t>
      </w:r>
      <w:r w:rsidRPr="00504BFE">
        <w:rPr>
          <w:lang w:val="ru-RU"/>
        </w:rPr>
        <w:t xml:space="preserve">сервису потокового контента </w:t>
      </w:r>
      <w:r w:rsidR="00ED3BFB">
        <w:rPr>
          <w:lang w:val="ru-RU"/>
        </w:rPr>
        <w:t>премиум-класса с бесплатным пробным периодом. Совместимые</w:t>
      </w:r>
      <w:r w:rsidR="00482568">
        <w:rPr>
          <w:lang w:val="ru-RU"/>
        </w:rPr>
        <w:t xml:space="preserve"> м</w:t>
      </w:r>
      <w:r w:rsidRPr="00504BFE">
        <w:rPr>
          <w:lang w:val="ru-RU"/>
        </w:rPr>
        <w:t>одели телевизоров</w:t>
      </w:r>
      <w:r w:rsidR="00ED3BFB">
        <w:rPr>
          <w:lang w:val="ru-RU"/>
        </w:rPr>
        <w:t xml:space="preserve"> партнеров</w:t>
      </w:r>
      <w:r w:rsidRPr="00504BFE">
        <w:rPr>
          <w:lang w:val="ru-RU"/>
        </w:rPr>
        <w:t xml:space="preserve"> также включают в себя специальный пульт дистанционного управления </w:t>
      </w:r>
      <w:proofErr w:type="spellStart"/>
      <w:r w:rsidRPr="00504BFE">
        <w:rPr>
          <w:lang w:val="ru-RU"/>
        </w:rPr>
        <w:t>Magic</w:t>
      </w:r>
      <w:proofErr w:type="spellEnd"/>
      <w:r w:rsidRPr="00504BFE">
        <w:rPr>
          <w:lang w:val="ru-RU"/>
        </w:rPr>
        <w:t xml:space="preserve"> </w:t>
      </w:r>
      <w:proofErr w:type="spellStart"/>
      <w:r w:rsidRPr="00504BFE">
        <w:rPr>
          <w:lang w:val="ru-RU"/>
        </w:rPr>
        <w:t>Motion</w:t>
      </w:r>
      <w:proofErr w:type="spellEnd"/>
      <w:r w:rsidRPr="00504BFE">
        <w:rPr>
          <w:lang w:val="ru-RU"/>
        </w:rPr>
        <w:t>.</w:t>
      </w:r>
    </w:p>
    <w:p w14:paraId="2415AEA7" w14:textId="77777777" w:rsidR="008F4741" w:rsidRPr="00AE1D94" w:rsidRDefault="008F4741" w:rsidP="00986B91">
      <w:pPr>
        <w:suppressAutoHyphens/>
        <w:spacing w:line="360" w:lineRule="auto"/>
        <w:ind w:firstLine="567"/>
        <w:jc w:val="both"/>
        <w:rPr>
          <w:lang w:val="ru-RU"/>
        </w:rPr>
      </w:pPr>
    </w:p>
    <w:p w14:paraId="4D074DFB" w14:textId="77777777" w:rsidR="00AE1D94" w:rsidRPr="00C4002A" w:rsidRDefault="00AE1D94" w:rsidP="00986B91">
      <w:pPr>
        <w:suppressAutoHyphens/>
        <w:spacing w:line="360" w:lineRule="auto"/>
        <w:ind w:firstLine="567"/>
        <w:jc w:val="both"/>
        <w:rPr>
          <w:color w:val="000000" w:themeColor="text1"/>
          <w:lang w:val="ru-RU" w:eastAsia="ko-KR"/>
        </w:rPr>
      </w:pPr>
    </w:p>
    <w:p w14:paraId="414AD592" w14:textId="160FBA60" w:rsidR="00504BFE" w:rsidRPr="00504BFE" w:rsidRDefault="00504BFE" w:rsidP="00504BFE">
      <w:pPr>
        <w:suppressAutoHyphens/>
        <w:spacing w:line="360" w:lineRule="auto"/>
        <w:jc w:val="both"/>
        <w:rPr>
          <w:color w:val="000000" w:themeColor="text1"/>
          <w:lang w:val="ru-RU" w:eastAsia="ko-KR"/>
        </w:rPr>
      </w:pPr>
      <w:r w:rsidRPr="00504BFE">
        <w:rPr>
          <w:color w:val="000000" w:themeColor="text1"/>
          <w:lang w:val="ru-RU" w:eastAsia="ko-KR"/>
        </w:rPr>
        <w:lastRenderedPageBreak/>
        <w:t xml:space="preserve">Более двадцати производителей телевизоров со всего мира уже </w:t>
      </w:r>
      <w:r w:rsidR="00ED3BFB">
        <w:rPr>
          <w:color w:val="000000" w:themeColor="text1"/>
          <w:lang w:val="ru-RU" w:eastAsia="ko-KR"/>
        </w:rPr>
        <w:t>подключились к</w:t>
      </w:r>
      <w:r w:rsidRPr="00504BFE">
        <w:rPr>
          <w:color w:val="000000" w:themeColor="text1"/>
          <w:lang w:val="ru-RU" w:eastAsia="ko-KR"/>
        </w:rPr>
        <w:t xml:space="preserve"> </w:t>
      </w:r>
      <w:proofErr w:type="spellStart"/>
      <w:r w:rsidRPr="00504BFE">
        <w:rPr>
          <w:color w:val="000000" w:themeColor="text1"/>
          <w:lang w:val="ru-RU" w:eastAsia="ko-KR"/>
        </w:rPr>
        <w:t>WebOS</w:t>
      </w:r>
      <w:proofErr w:type="spellEnd"/>
      <w:r w:rsidRPr="00504BFE">
        <w:rPr>
          <w:color w:val="000000" w:themeColor="text1"/>
          <w:lang w:val="ru-RU" w:eastAsia="ko-KR"/>
        </w:rPr>
        <w:t xml:space="preserve">, в </w:t>
      </w:r>
      <w:r w:rsidR="00ED3BFB">
        <w:rPr>
          <w:color w:val="000000" w:themeColor="text1"/>
          <w:lang w:val="ru-RU" w:eastAsia="ko-KR"/>
        </w:rPr>
        <w:t>их</w:t>
      </w:r>
      <w:r w:rsidRPr="00504BFE">
        <w:rPr>
          <w:color w:val="000000" w:themeColor="text1"/>
          <w:lang w:val="ru-RU" w:eastAsia="ko-KR"/>
        </w:rPr>
        <w:t xml:space="preserve"> числе такие бренды, как RCA, </w:t>
      </w:r>
      <w:proofErr w:type="spellStart"/>
      <w:r w:rsidRPr="00504BFE">
        <w:rPr>
          <w:color w:val="000000" w:themeColor="text1"/>
          <w:lang w:val="ru-RU" w:eastAsia="ko-KR"/>
        </w:rPr>
        <w:t>Ayonz</w:t>
      </w:r>
      <w:proofErr w:type="spellEnd"/>
      <w:r w:rsidRPr="00504BFE">
        <w:rPr>
          <w:color w:val="000000" w:themeColor="text1"/>
          <w:lang w:val="ru-RU" w:eastAsia="ko-KR"/>
        </w:rPr>
        <w:t xml:space="preserve"> и </w:t>
      </w:r>
      <w:proofErr w:type="spellStart"/>
      <w:r w:rsidRPr="00504BFE">
        <w:rPr>
          <w:color w:val="000000" w:themeColor="text1"/>
          <w:lang w:val="ru-RU" w:eastAsia="ko-KR"/>
        </w:rPr>
        <w:t>Konka</w:t>
      </w:r>
      <w:proofErr w:type="spellEnd"/>
      <w:r w:rsidRPr="00504BFE">
        <w:rPr>
          <w:color w:val="000000" w:themeColor="text1"/>
          <w:lang w:val="ru-RU" w:eastAsia="ko-KR"/>
        </w:rPr>
        <w:t xml:space="preserve">, и ожидается, что в будущем к ним присоединятся другие партнеры. Экосистема </w:t>
      </w:r>
      <w:proofErr w:type="spellStart"/>
      <w:r w:rsidRPr="00504BFE">
        <w:rPr>
          <w:color w:val="000000" w:themeColor="text1"/>
          <w:lang w:val="ru-RU" w:eastAsia="ko-KR"/>
        </w:rPr>
        <w:t>webOS</w:t>
      </w:r>
      <w:proofErr w:type="spellEnd"/>
      <w:r w:rsidRPr="00504BFE">
        <w:rPr>
          <w:color w:val="000000" w:themeColor="text1"/>
          <w:lang w:val="ru-RU" w:eastAsia="ko-KR"/>
        </w:rPr>
        <w:t xml:space="preserve"> поддерживается такими т</w:t>
      </w:r>
      <w:r w:rsidR="00ED3BFB">
        <w:rPr>
          <w:color w:val="000000" w:themeColor="text1"/>
          <w:lang w:val="ru-RU" w:eastAsia="ko-KR"/>
        </w:rPr>
        <w:t xml:space="preserve">ехнологическими партнерами, как </w:t>
      </w:r>
      <w:proofErr w:type="spellStart"/>
      <w:r w:rsidRPr="00504BFE">
        <w:rPr>
          <w:color w:val="000000" w:themeColor="text1"/>
          <w:lang w:val="ru-RU" w:eastAsia="ko-KR"/>
        </w:rPr>
        <w:t>Re</w:t>
      </w:r>
      <w:r w:rsidR="00ED3BFB">
        <w:rPr>
          <w:color w:val="000000" w:themeColor="text1"/>
          <w:lang w:val="ru-RU" w:eastAsia="ko-KR"/>
        </w:rPr>
        <w:t>altek</w:t>
      </w:r>
      <w:proofErr w:type="spellEnd"/>
      <w:r w:rsidR="00ED3BFB">
        <w:rPr>
          <w:color w:val="000000" w:themeColor="text1"/>
          <w:lang w:val="ru-RU" w:eastAsia="ko-KR"/>
        </w:rPr>
        <w:t xml:space="preserve">, </w:t>
      </w:r>
      <w:proofErr w:type="spellStart"/>
      <w:r w:rsidR="00ED3BFB">
        <w:rPr>
          <w:color w:val="000000" w:themeColor="text1"/>
          <w:lang w:val="ru-RU" w:eastAsia="ko-KR"/>
        </w:rPr>
        <w:t>Nuance</w:t>
      </w:r>
      <w:proofErr w:type="spellEnd"/>
      <w:r w:rsidR="00ED3BFB">
        <w:rPr>
          <w:color w:val="000000" w:themeColor="text1"/>
          <w:lang w:val="ru-RU" w:eastAsia="ko-KR"/>
        </w:rPr>
        <w:t xml:space="preserve">, </w:t>
      </w:r>
      <w:proofErr w:type="spellStart"/>
      <w:r w:rsidR="00ED3BFB">
        <w:rPr>
          <w:color w:val="000000" w:themeColor="text1"/>
          <w:lang w:val="ru-RU" w:eastAsia="ko-KR"/>
        </w:rPr>
        <w:t>Gracenote</w:t>
      </w:r>
      <w:proofErr w:type="spellEnd"/>
      <w:r w:rsidR="00ED3BFB">
        <w:rPr>
          <w:color w:val="000000" w:themeColor="text1"/>
          <w:lang w:val="ru-RU" w:eastAsia="ko-KR"/>
        </w:rPr>
        <w:t xml:space="preserve">, CEVA и </w:t>
      </w:r>
      <w:proofErr w:type="spellStart"/>
      <w:r w:rsidRPr="00504BFE">
        <w:rPr>
          <w:color w:val="000000" w:themeColor="text1"/>
          <w:lang w:val="ru-RU" w:eastAsia="ko-KR"/>
        </w:rPr>
        <w:t>Univers</w:t>
      </w:r>
      <w:r w:rsidR="00ED3BFB">
        <w:rPr>
          <w:color w:val="000000" w:themeColor="text1"/>
          <w:lang w:val="ru-RU" w:eastAsia="ko-KR"/>
        </w:rPr>
        <w:t>al</w:t>
      </w:r>
      <w:proofErr w:type="spellEnd"/>
      <w:r w:rsidR="00ED3BFB">
        <w:rPr>
          <w:color w:val="000000" w:themeColor="text1"/>
          <w:lang w:val="ru-RU" w:eastAsia="ko-KR"/>
        </w:rPr>
        <w:t xml:space="preserve"> </w:t>
      </w:r>
      <w:proofErr w:type="spellStart"/>
      <w:r w:rsidR="00ED3BFB">
        <w:rPr>
          <w:color w:val="000000" w:themeColor="text1"/>
          <w:lang w:val="ru-RU" w:eastAsia="ko-KR"/>
        </w:rPr>
        <w:t>Electronics</w:t>
      </w:r>
      <w:proofErr w:type="spellEnd"/>
      <w:r w:rsidRPr="00504BFE">
        <w:rPr>
          <w:color w:val="000000" w:themeColor="text1"/>
          <w:lang w:val="ru-RU" w:eastAsia="ko-KR"/>
        </w:rPr>
        <w:t>.</w:t>
      </w:r>
    </w:p>
    <w:p w14:paraId="6EF020E5" w14:textId="77777777" w:rsidR="00504BFE" w:rsidRPr="00504BFE" w:rsidRDefault="00504BFE" w:rsidP="00504BFE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</w:p>
    <w:p w14:paraId="4EDD2863" w14:textId="7D38E653" w:rsidR="00504BFE" w:rsidRPr="00ED3BFB" w:rsidRDefault="00504BFE" w:rsidP="00504BFE">
      <w:pPr>
        <w:suppressAutoHyphens/>
        <w:spacing w:line="360" w:lineRule="auto"/>
        <w:jc w:val="both"/>
        <w:rPr>
          <w:color w:val="000000" w:themeColor="text1"/>
          <w:lang w:val="ru-RU" w:eastAsia="ko-KR"/>
        </w:rPr>
      </w:pPr>
      <w:r w:rsidRPr="00504BFE">
        <w:rPr>
          <w:color w:val="000000" w:themeColor="text1"/>
          <w:lang w:val="ru-RU" w:eastAsia="ko-KR"/>
        </w:rPr>
        <w:t xml:space="preserve">«Платформа </w:t>
      </w:r>
      <w:proofErr w:type="spellStart"/>
      <w:r w:rsidRPr="00504BFE">
        <w:rPr>
          <w:color w:val="000000" w:themeColor="text1"/>
          <w:lang w:val="ru-RU" w:eastAsia="ko-KR"/>
        </w:rPr>
        <w:t>webOS</w:t>
      </w:r>
      <w:proofErr w:type="spellEnd"/>
      <w:r w:rsidRPr="00504BFE">
        <w:rPr>
          <w:color w:val="000000" w:themeColor="text1"/>
          <w:lang w:val="ru-RU" w:eastAsia="ko-KR"/>
        </w:rPr>
        <w:t xml:space="preserve"> - один из самых простых и удобных способов получить доступ к миллионам часов </w:t>
      </w:r>
      <w:r>
        <w:rPr>
          <w:color w:val="000000" w:themeColor="text1"/>
          <w:lang w:val="ru-RU" w:eastAsia="ko-KR"/>
        </w:rPr>
        <w:t xml:space="preserve">любимых </w:t>
      </w:r>
      <w:r w:rsidRPr="00504BFE">
        <w:rPr>
          <w:color w:val="000000" w:themeColor="text1"/>
          <w:lang w:val="ru-RU" w:eastAsia="ko-KR"/>
        </w:rPr>
        <w:t xml:space="preserve">фильмов и телешоу», - </w:t>
      </w:r>
      <w:r>
        <w:rPr>
          <w:color w:val="000000" w:themeColor="text1"/>
          <w:lang w:val="ru-RU" w:eastAsia="ko-KR"/>
        </w:rPr>
        <w:t>прокомментировал</w:t>
      </w:r>
      <w:r w:rsidR="00746329" w:rsidRPr="00746329">
        <w:rPr>
          <w:lang w:val="ru-RU"/>
        </w:rPr>
        <w:t xml:space="preserve"> </w:t>
      </w:r>
      <w:r w:rsidR="00746329" w:rsidRPr="00746329">
        <w:rPr>
          <w:color w:val="000000" w:themeColor="text1"/>
          <w:lang w:val="ru-RU" w:eastAsia="ko-KR"/>
        </w:rPr>
        <w:t>Пак Хён-сэй</w:t>
      </w:r>
      <w:r w:rsidRPr="00504BFE">
        <w:rPr>
          <w:color w:val="000000" w:themeColor="text1"/>
          <w:lang w:val="ru-RU" w:eastAsia="ko-KR"/>
        </w:rPr>
        <w:t xml:space="preserve">, президент компании LG </w:t>
      </w:r>
      <w:proofErr w:type="spellStart"/>
      <w:r w:rsidRPr="00504BFE">
        <w:rPr>
          <w:color w:val="000000" w:themeColor="text1"/>
          <w:lang w:val="ru-RU" w:eastAsia="ko-KR"/>
        </w:rPr>
        <w:t>Home</w:t>
      </w:r>
      <w:proofErr w:type="spellEnd"/>
      <w:r w:rsidRPr="00504BFE">
        <w:rPr>
          <w:color w:val="000000" w:themeColor="text1"/>
          <w:lang w:val="ru-RU" w:eastAsia="ko-KR"/>
        </w:rPr>
        <w:t xml:space="preserve"> </w:t>
      </w:r>
      <w:proofErr w:type="spellStart"/>
      <w:r w:rsidRPr="00504BFE">
        <w:rPr>
          <w:color w:val="000000" w:themeColor="text1"/>
          <w:lang w:val="ru-RU" w:eastAsia="ko-KR"/>
        </w:rPr>
        <w:t>Entertainment</w:t>
      </w:r>
      <w:proofErr w:type="spellEnd"/>
      <w:r w:rsidRPr="00504BFE">
        <w:rPr>
          <w:color w:val="000000" w:themeColor="text1"/>
          <w:lang w:val="ru-RU" w:eastAsia="ko-KR"/>
        </w:rPr>
        <w:t xml:space="preserve">. </w:t>
      </w:r>
      <w:r w:rsidR="00272844">
        <w:rPr>
          <w:color w:val="000000" w:themeColor="text1"/>
          <w:lang w:val="ru-RU" w:eastAsia="ko-KR"/>
        </w:rPr>
        <w:t xml:space="preserve">- </w:t>
      </w:r>
      <w:r>
        <w:rPr>
          <w:color w:val="000000" w:themeColor="text1"/>
          <w:lang w:val="ru-RU" w:eastAsia="ko-KR"/>
        </w:rPr>
        <w:t xml:space="preserve">Приглашая </w:t>
      </w:r>
      <w:r w:rsidRPr="00504BFE">
        <w:rPr>
          <w:color w:val="000000" w:themeColor="text1"/>
          <w:lang w:val="ru-RU" w:eastAsia="ko-KR"/>
        </w:rPr>
        <w:t xml:space="preserve">других производителей присоединиться к экосистеме </w:t>
      </w:r>
      <w:proofErr w:type="spellStart"/>
      <w:r w:rsidRPr="00504BFE">
        <w:rPr>
          <w:color w:val="000000" w:themeColor="text1"/>
          <w:lang w:val="ru-RU" w:eastAsia="ko-KR"/>
        </w:rPr>
        <w:t>webOS</w:t>
      </w:r>
      <w:proofErr w:type="spellEnd"/>
      <w:r w:rsidRPr="00504BFE">
        <w:rPr>
          <w:color w:val="000000" w:themeColor="text1"/>
          <w:lang w:val="ru-RU" w:eastAsia="ko-KR"/>
        </w:rPr>
        <w:t xml:space="preserve"> TV, мы вступаем</w:t>
      </w:r>
      <w:r w:rsidR="00ED3BFB">
        <w:rPr>
          <w:color w:val="000000" w:themeColor="text1"/>
          <w:lang w:val="ru-RU" w:eastAsia="ko-KR"/>
        </w:rPr>
        <w:t xml:space="preserve"> на новый путь, который позволи</w:t>
      </w:r>
      <w:r w:rsidRPr="00504BFE">
        <w:rPr>
          <w:color w:val="000000" w:themeColor="text1"/>
          <w:lang w:val="ru-RU" w:eastAsia="ko-KR"/>
        </w:rPr>
        <w:t>т многим новым владельцам телевизоров</w:t>
      </w:r>
      <w:r w:rsidR="00ED3BFB">
        <w:rPr>
          <w:color w:val="000000" w:themeColor="text1"/>
          <w:lang w:val="ru-RU" w:eastAsia="ko-KR"/>
        </w:rPr>
        <w:t xml:space="preserve"> испытать тот же великолепный интерфейс и функционал</w:t>
      </w:r>
      <w:r w:rsidRPr="00504BFE">
        <w:rPr>
          <w:color w:val="000000" w:themeColor="text1"/>
          <w:lang w:val="ru-RU" w:eastAsia="ko-KR"/>
        </w:rPr>
        <w:t xml:space="preserve">, которые доступны на телевизорах LG. Мы с нетерпением ждем возможности привлечь новых клиентов в невероятный мир </w:t>
      </w:r>
      <w:proofErr w:type="spellStart"/>
      <w:r w:rsidRPr="00504BFE">
        <w:rPr>
          <w:color w:val="000000" w:themeColor="text1"/>
          <w:lang w:val="ru-RU" w:eastAsia="ko-KR"/>
        </w:rPr>
        <w:t>WebOS</w:t>
      </w:r>
      <w:proofErr w:type="spellEnd"/>
      <w:r w:rsidRPr="00504BFE">
        <w:rPr>
          <w:color w:val="000000" w:themeColor="text1"/>
          <w:lang w:val="ru-RU" w:eastAsia="ko-KR"/>
        </w:rPr>
        <w:t xml:space="preserve"> </w:t>
      </w:r>
      <w:r w:rsidR="002354E6" w:rsidRPr="00504BFE">
        <w:rPr>
          <w:color w:val="000000" w:themeColor="text1"/>
          <w:lang w:val="ru-RU" w:eastAsia="ko-KR"/>
        </w:rPr>
        <w:t>TV»</w:t>
      </w:r>
      <w:r w:rsidRPr="00504BFE">
        <w:rPr>
          <w:color w:val="000000" w:themeColor="text1"/>
          <w:lang w:val="ru-RU" w:eastAsia="ko-KR"/>
        </w:rPr>
        <w:t>.</w:t>
      </w:r>
    </w:p>
    <w:p w14:paraId="11E4EA99" w14:textId="77777777" w:rsidR="00ED04F9" w:rsidRPr="007E68E4" w:rsidRDefault="00B70B63" w:rsidP="001C3DCE">
      <w:pPr>
        <w:suppressAutoHyphens/>
        <w:spacing w:line="360" w:lineRule="auto"/>
        <w:jc w:val="center"/>
      </w:pPr>
      <w:r w:rsidRPr="007E68E4">
        <w:t># # #</w:t>
      </w:r>
    </w:p>
    <w:p w14:paraId="1608B92A" w14:textId="77777777" w:rsidR="00ED04F9" w:rsidRPr="007E68E4" w:rsidRDefault="00ED04F9" w:rsidP="001C3DCE">
      <w:pPr>
        <w:suppressAutoHyphens/>
        <w:jc w:val="both"/>
        <w:rPr>
          <w:sz w:val="18"/>
          <w:szCs w:val="18"/>
        </w:rPr>
      </w:pPr>
    </w:p>
    <w:p w14:paraId="67B441F8" w14:textId="77777777" w:rsidR="00ED04F9" w:rsidRPr="007E68E4" w:rsidRDefault="00ED04F9" w:rsidP="001C3DCE">
      <w:pPr>
        <w:suppressAutoHyphens/>
        <w:jc w:val="both"/>
        <w:rPr>
          <w:sz w:val="18"/>
          <w:szCs w:val="18"/>
        </w:rPr>
      </w:pPr>
    </w:p>
    <w:p w14:paraId="591CC0A9" w14:textId="77777777" w:rsidR="00147E62" w:rsidRPr="00147E62" w:rsidRDefault="00147E62" w:rsidP="00147E6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LG스마트체 Regular" w:cs="Times New Roman"/>
          <w:b/>
          <w:bCs/>
          <w:color w:val="A50034"/>
          <w:sz w:val="18"/>
          <w:szCs w:val="18"/>
          <w:bdr w:val="none" w:sz="0" w:space="0" w:color="auto"/>
          <w:lang w:eastAsia="ko-KR"/>
        </w:rPr>
      </w:pPr>
      <w:bookmarkStart w:id="1" w:name="_GoBack"/>
      <w:bookmarkEnd w:id="1"/>
      <w:r w:rsidRPr="00147E62">
        <w:rPr>
          <w:rFonts w:eastAsia="Batang" w:cs="Times New Roman"/>
          <w:b/>
          <w:bCs/>
          <w:color w:val="A50034"/>
          <w:sz w:val="18"/>
          <w:szCs w:val="18"/>
          <w:bdr w:val="none" w:sz="0" w:space="0" w:color="auto"/>
          <w:lang w:val="ru-RU" w:eastAsia="ko-KR"/>
        </w:rPr>
        <w:t>О</w:t>
      </w:r>
      <w:r w:rsidRPr="00147E62">
        <w:rPr>
          <w:rFonts w:eastAsia="Batang" w:cs="Times New Roman"/>
          <w:b/>
          <w:bCs/>
          <w:color w:val="A50034"/>
          <w:sz w:val="18"/>
          <w:szCs w:val="18"/>
          <w:bdr w:val="none" w:sz="0" w:space="0" w:color="auto"/>
          <w:lang w:eastAsia="ko-KR"/>
        </w:rPr>
        <w:t xml:space="preserve"> </w:t>
      </w:r>
      <w:r w:rsidRPr="00147E62">
        <w:rPr>
          <w:rFonts w:eastAsia="Batang" w:cs="Times New Roman"/>
          <w:b/>
          <w:bCs/>
          <w:color w:val="A50034"/>
          <w:sz w:val="18"/>
          <w:szCs w:val="18"/>
          <w:bdr w:val="none" w:sz="0" w:space="0" w:color="auto"/>
          <w:lang w:val="ru-RU" w:eastAsia="ko-KR"/>
        </w:rPr>
        <w:t>компании</w:t>
      </w:r>
      <w:r w:rsidRPr="00147E62">
        <w:rPr>
          <w:rFonts w:eastAsia="Batang" w:cs="Times New Roman"/>
          <w:b/>
          <w:bCs/>
          <w:color w:val="A50034"/>
          <w:sz w:val="18"/>
          <w:szCs w:val="18"/>
          <w:bdr w:val="none" w:sz="0" w:space="0" w:color="auto"/>
          <w:lang w:eastAsia="ko-KR"/>
        </w:rPr>
        <w:t xml:space="preserve"> LG Electronics Home Entertainment</w:t>
      </w:r>
    </w:p>
    <w:p w14:paraId="3F180B48" w14:textId="77777777" w:rsidR="00147E62" w:rsidRPr="00147E62" w:rsidRDefault="00147E62" w:rsidP="00147E6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both"/>
        <w:rPr>
          <w:rFonts w:eastAsia="Malgun Gothic" w:cs="Times New Roman"/>
          <w:sz w:val="18"/>
          <w:szCs w:val="18"/>
          <w:bdr w:val="none" w:sz="0" w:space="0" w:color="auto"/>
          <w:lang w:val="ru-RU"/>
        </w:rPr>
      </w:pPr>
      <w:r w:rsidRPr="00147E62">
        <w:rPr>
          <w:rFonts w:eastAsia="Malgun Gothic" w:cs="Times New Roman"/>
          <w:sz w:val="18"/>
          <w:szCs w:val="18"/>
          <w:bdr w:val="none" w:sz="0" w:space="0" w:color="auto"/>
          <w:lang w:val="ru-RU" w:eastAsia="ko-KR"/>
        </w:rPr>
        <w:t xml:space="preserve">Компания </w:t>
      </w:r>
      <w:r w:rsidRPr="00147E62">
        <w:rPr>
          <w:rFonts w:eastAsia="Malgun Gothic" w:cs="Times New Roman"/>
          <w:sz w:val="18"/>
          <w:szCs w:val="18"/>
          <w:bdr w:val="none" w:sz="0" w:space="0" w:color="auto"/>
          <w:lang w:val="en-GB" w:eastAsia="ko-KR"/>
        </w:rPr>
        <w:t>LG</w:t>
      </w:r>
      <w:r w:rsidRPr="00147E62">
        <w:rPr>
          <w:rFonts w:eastAsia="Malgun Gothic" w:cs="Times New Roman"/>
          <w:sz w:val="18"/>
          <w:szCs w:val="18"/>
          <w:bdr w:val="none" w:sz="0" w:space="0" w:color="auto"/>
          <w:lang w:val="ru-RU" w:eastAsia="ko-KR"/>
        </w:rPr>
        <w:t xml:space="preserve"> — один из крупнейших мировых производителей телевизоров, аудио- и видеосистем. Экраны </w:t>
      </w:r>
      <w:r w:rsidRPr="00147E62">
        <w:rPr>
          <w:rFonts w:eastAsia="Malgun Gothic" w:cs="Times New Roman"/>
          <w:sz w:val="18"/>
          <w:szCs w:val="18"/>
          <w:bdr w:val="none" w:sz="0" w:space="0" w:color="auto"/>
          <w:lang w:val="en-GB" w:eastAsia="ko-KR"/>
        </w:rPr>
        <w:t>OLED</w:t>
      </w:r>
      <w:r w:rsidRPr="00147E62">
        <w:rPr>
          <w:rFonts w:eastAsia="Malgun Gothic" w:cs="Times New Roman"/>
          <w:sz w:val="18"/>
          <w:szCs w:val="18"/>
          <w:bdr w:val="none" w:sz="0" w:space="0" w:color="auto"/>
          <w:lang w:val="ru-RU" w:eastAsia="ko-KR"/>
        </w:rPr>
        <w:t xml:space="preserve">, разработанные в </w:t>
      </w:r>
      <w:r w:rsidRPr="00147E62">
        <w:rPr>
          <w:rFonts w:eastAsia="Malgun Gothic" w:cs="Times New Roman"/>
          <w:sz w:val="18"/>
          <w:szCs w:val="18"/>
          <w:bdr w:val="none" w:sz="0" w:space="0" w:color="auto"/>
          <w:lang w:val="en-GB" w:eastAsia="ko-KR"/>
        </w:rPr>
        <w:t>LG</w:t>
      </w:r>
      <w:r w:rsidRPr="00147E62">
        <w:rPr>
          <w:rFonts w:eastAsia="Malgun Gothic" w:cs="Times New Roman"/>
          <w:sz w:val="18"/>
          <w:szCs w:val="18"/>
          <w:bdr w:val="none" w:sz="0" w:space="0" w:color="auto"/>
          <w:lang w:val="ru-RU" w:eastAsia="ko-KR"/>
        </w:rPr>
        <w:t xml:space="preserve">, уже существенно изменили сегмент премиум-телевизоров. </w:t>
      </w:r>
      <w:r w:rsidRPr="00147E62">
        <w:rPr>
          <w:rFonts w:eastAsia="Malgun Gothic" w:cs="Times New Roman"/>
          <w:sz w:val="18"/>
          <w:szCs w:val="18"/>
          <w:bdr w:val="none" w:sz="0" w:space="0" w:color="auto"/>
          <w:lang w:val="en-GB" w:eastAsia="ko-KR"/>
        </w:rPr>
        <w:t>LG</w:t>
      </w:r>
      <w:r w:rsidRPr="00147E62">
        <w:rPr>
          <w:rFonts w:eastAsia="Malgun Gothic" w:cs="Times New Roman"/>
          <w:sz w:val="18"/>
          <w:szCs w:val="18"/>
          <w:bdr w:val="none" w:sz="0" w:space="0" w:color="auto"/>
          <w:lang w:val="ru-RU" w:eastAsia="ko-KR"/>
        </w:rPr>
        <w:t xml:space="preserve"> стремится улучшить жизнь своих потребителей с помощью инновационных продуктов для домашних развлечений, среди которых отмеченные многочисленными наградами </w:t>
      </w:r>
      <w:r w:rsidRPr="00147E62">
        <w:rPr>
          <w:rFonts w:eastAsia="Malgun Gothic" w:cs="Times New Roman"/>
          <w:sz w:val="18"/>
          <w:szCs w:val="18"/>
          <w:bdr w:val="none" w:sz="0" w:space="0" w:color="auto"/>
          <w:lang w:val="en-GB" w:eastAsia="ko-KR"/>
        </w:rPr>
        <w:t>OLED</w:t>
      </w:r>
      <w:r w:rsidRPr="00147E62">
        <w:rPr>
          <w:rFonts w:eastAsia="Malgun Gothic" w:cs="Times New Roman"/>
          <w:sz w:val="18"/>
          <w:szCs w:val="18"/>
          <w:bdr w:val="none" w:sz="0" w:space="0" w:color="auto"/>
          <w:lang w:val="ru-RU" w:eastAsia="ko-KR"/>
        </w:rPr>
        <w:t xml:space="preserve"> телевизоры и телевизоры </w:t>
      </w:r>
      <w:proofErr w:type="spellStart"/>
      <w:r w:rsidRPr="00147E62">
        <w:rPr>
          <w:rFonts w:eastAsia="Malgun Gothic" w:cs="Times New Roman"/>
          <w:sz w:val="18"/>
          <w:szCs w:val="18"/>
          <w:bdr w:val="none" w:sz="0" w:space="0" w:color="auto"/>
          <w:lang w:val="en-GB" w:eastAsia="ko-KR"/>
        </w:rPr>
        <w:t>NanoCell</w:t>
      </w:r>
      <w:proofErr w:type="spellEnd"/>
      <w:r w:rsidRPr="00147E62">
        <w:rPr>
          <w:rFonts w:eastAsia="Malgun Gothic" w:cs="Times New Roman"/>
          <w:sz w:val="18"/>
          <w:szCs w:val="18"/>
          <w:bdr w:val="none" w:sz="0" w:space="0" w:color="auto"/>
          <w:lang w:val="ru-RU" w:eastAsia="ko-KR"/>
        </w:rPr>
        <w:t xml:space="preserve"> с искусственным интеллектом и звуковыми решениями, разработанными в сотрудничестве с </w:t>
      </w:r>
      <w:r w:rsidRPr="00147E62">
        <w:rPr>
          <w:rFonts w:eastAsia="Malgun Gothic" w:cs="Times New Roman"/>
          <w:sz w:val="18"/>
          <w:szCs w:val="18"/>
          <w:bdr w:val="none" w:sz="0" w:space="0" w:color="auto"/>
          <w:lang w:val="en-GB" w:eastAsia="ko-KR"/>
        </w:rPr>
        <w:t>Meridian</w:t>
      </w:r>
      <w:r w:rsidRPr="00147E62">
        <w:rPr>
          <w:rFonts w:eastAsia="Malgun Gothic" w:cs="Times New Roman"/>
          <w:sz w:val="18"/>
          <w:szCs w:val="18"/>
          <w:bdr w:val="none" w:sz="0" w:space="0" w:color="auto"/>
          <w:lang w:val="ru-RU" w:eastAsia="ko-KR"/>
        </w:rPr>
        <w:t xml:space="preserve"> </w:t>
      </w:r>
      <w:r w:rsidRPr="00147E62">
        <w:rPr>
          <w:rFonts w:eastAsia="Malgun Gothic" w:cs="Times New Roman"/>
          <w:sz w:val="18"/>
          <w:szCs w:val="18"/>
          <w:bdr w:val="none" w:sz="0" w:space="0" w:color="auto"/>
          <w:lang w:val="en-GB" w:eastAsia="ko-KR"/>
        </w:rPr>
        <w:t>Audio</w:t>
      </w:r>
      <w:r w:rsidRPr="00147E62">
        <w:rPr>
          <w:rFonts w:eastAsia="Malgun Gothic" w:cs="Times New Roman"/>
          <w:sz w:val="18"/>
          <w:szCs w:val="18"/>
          <w:bdr w:val="none" w:sz="0" w:space="0" w:color="auto"/>
          <w:lang w:val="ru-RU" w:eastAsia="ko-KR"/>
        </w:rPr>
        <w:t xml:space="preserve">. Узнать больше о компании и технологиях </w:t>
      </w:r>
      <w:r w:rsidRPr="00147E62">
        <w:rPr>
          <w:rFonts w:eastAsia="Malgun Gothic" w:cs="Times New Roman"/>
          <w:sz w:val="18"/>
          <w:szCs w:val="18"/>
          <w:bdr w:val="none" w:sz="0" w:space="0" w:color="auto"/>
          <w:lang w:val="en-GB" w:eastAsia="ko-KR"/>
        </w:rPr>
        <w:t>LG</w:t>
      </w:r>
      <w:r w:rsidRPr="00147E62">
        <w:rPr>
          <w:rFonts w:eastAsia="Malgun Gothic" w:cs="Times New Roman"/>
          <w:sz w:val="18"/>
          <w:szCs w:val="18"/>
          <w:bdr w:val="none" w:sz="0" w:space="0" w:color="auto"/>
          <w:lang w:val="ru-RU" w:eastAsia="ko-KR"/>
        </w:rPr>
        <w:t xml:space="preserve">: </w:t>
      </w:r>
      <w:r w:rsidRPr="00147E62">
        <w:rPr>
          <w:rFonts w:eastAsia="Malgun Gothic" w:cs="Times New Roman"/>
          <w:sz w:val="18"/>
          <w:szCs w:val="18"/>
          <w:bdr w:val="none" w:sz="0" w:space="0" w:color="auto"/>
          <w:lang w:val="en-GB" w:eastAsia="ko-KR"/>
        </w:rPr>
        <w:t>www</w:t>
      </w:r>
      <w:r w:rsidRPr="00147E62">
        <w:rPr>
          <w:rFonts w:eastAsia="Malgun Gothic" w:cs="Times New Roman"/>
          <w:sz w:val="18"/>
          <w:szCs w:val="18"/>
          <w:bdr w:val="none" w:sz="0" w:space="0" w:color="auto"/>
          <w:lang w:val="ru-RU" w:eastAsia="ko-KR"/>
        </w:rPr>
        <w:t>.</w:t>
      </w:r>
      <w:proofErr w:type="spellStart"/>
      <w:r w:rsidRPr="00147E62">
        <w:rPr>
          <w:rFonts w:eastAsia="Malgun Gothic" w:cs="Times New Roman"/>
          <w:sz w:val="18"/>
          <w:szCs w:val="18"/>
          <w:bdr w:val="none" w:sz="0" w:space="0" w:color="auto"/>
          <w:lang w:val="en-GB" w:eastAsia="ko-KR"/>
        </w:rPr>
        <w:t>LGnewsroom</w:t>
      </w:r>
      <w:proofErr w:type="spellEnd"/>
      <w:r w:rsidRPr="00147E62">
        <w:rPr>
          <w:rFonts w:eastAsia="Malgun Gothic" w:cs="Times New Roman"/>
          <w:sz w:val="18"/>
          <w:szCs w:val="18"/>
          <w:bdr w:val="none" w:sz="0" w:space="0" w:color="auto"/>
          <w:lang w:val="ru-RU" w:eastAsia="ko-KR"/>
        </w:rPr>
        <w:t>.</w:t>
      </w:r>
      <w:r w:rsidRPr="00147E62">
        <w:rPr>
          <w:rFonts w:eastAsia="Malgun Gothic" w:cs="Times New Roman"/>
          <w:sz w:val="18"/>
          <w:szCs w:val="18"/>
          <w:bdr w:val="none" w:sz="0" w:space="0" w:color="auto"/>
          <w:lang w:val="en-GB" w:eastAsia="ko-KR"/>
        </w:rPr>
        <w:t>com</w:t>
      </w:r>
    </w:p>
    <w:p w14:paraId="1875949D" w14:textId="77777777" w:rsidR="00147E62" w:rsidRPr="00147E62" w:rsidRDefault="00147E62" w:rsidP="00147E62">
      <w:pPr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969"/>
        </w:tabs>
        <w:suppressAutoHyphens/>
        <w:autoSpaceDE w:val="0"/>
        <w:jc w:val="both"/>
        <w:rPr>
          <w:rFonts w:eastAsia="Times New Roman" w:cs="Times New Roman"/>
          <w:color w:val="auto"/>
          <w:bdr w:val="none" w:sz="0" w:space="0" w:color="auto"/>
          <w:lang w:val="ru-RU"/>
        </w:rPr>
      </w:pPr>
    </w:p>
    <w:p w14:paraId="3D2E8B98" w14:textId="77777777" w:rsidR="00147E62" w:rsidRPr="00147E62" w:rsidRDefault="00147E62" w:rsidP="001C3DCE">
      <w:pPr>
        <w:keepNext/>
        <w:keepLines/>
        <w:suppressAutoHyphens/>
      </w:pPr>
    </w:p>
    <w:sectPr w:rsidR="00147E62" w:rsidRPr="00147E62" w:rsidSect="00A119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268" w:right="1701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E24817" w14:textId="77777777" w:rsidR="00DD39F5" w:rsidRDefault="00DD39F5">
      <w:r>
        <w:separator/>
      </w:r>
    </w:p>
  </w:endnote>
  <w:endnote w:type="continuationSeparator" w:id="0">
    <w:p w14:paraId="6C0C6B80" w14:textId="77777777" w:rsidR="00DD39F5" w:rsidRDefault="00DD3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6D65D8" w14:textId="77777777" w:rsidR="008F4741" w:rsidRDefault="008F474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7854C" w14:textId="77777777" w:rsidR="008F4741" w:rsidRDefault="008F474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1D9D9A" w14:textId="77777777" w:rsidR="008F4741" w:rsidRDefault="008F47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426375" w14:textId="77777777" w:rsidR="00DD39F5" w:rsidRDefault="00DD39F5">
      <w:r>
        <w:separator/>
      </w:r>
    </w:p>
  </w:footnote>
  <w:footnote w:type="continuationSeparator" w:id="0">
    <w:p w14:paraId="15C6B811" w14:textId="77777777" w:rsidR="00DD39F5" w:rsidRDefault="00DD39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8995D" w14:textId="77777777" w:rsidR="008F4741" w:rsidRDefault="008F474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2080F9" w14:textId="77777777" w:rsidR="00ED04F9" w:rsidRDefault="00B70B63">
    <w:pPr>
      <w:pStyle w:val="Header"/>
      <w:tabs>
        <w:tab w:val="clear" w:pos="8640"/>
        <w:tab w:val="right" w:pos="8478"/>
      </w:tabs>
      <w:jc w:val="right"/>
    </w:pPr>
    <w:r>
      <w:rPr>
        <w:noProof/>
        <w:lang w:val="ru-RU"/>
      </w:rPr>
      <w:drawing>
        <wp:anchor distT="152400" distB="152400" distL="152400" distR="152400" simplePos="0" relativeHeight="251657216" behindDoc="1" locked="0" layoutInCell="1" allowOverlap="1" wp14:anchorId="5FCCBCD6" wp14:editId="4C7540DF">
          <wp:simplePos x="0" y="0"/>
          <wp:positionH relativeFrom="page">
            <wp:posOffset>600075</wp:posOffset>
          </wp:positionH>
          <wp:positionV relativeFrom="page">
            <wp:posOffset>447675</wp:posOffset>
          </wp:positionV>
          <wp:extent cx="1171575" cy="575945"/>
          <wp:effectExtent l="0" t="0" r="0" b="0"/>
          <wp:wrapNone/>
          <wp:docPr id="2" name="officeArt object" descr="Imag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" descr="Image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71575" cy="57594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2D0B99">
      <w:rPr>
        <w:noProof/>
        <w:lang w:val="ru-RU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494690C4" wp14:editId="332C7C4E">
              <wp:simplePos x="0" y="0"/>
              <wp:positionH relativeFrom="page">
                <wp:posOffset>6366510</wp:posOffset>
              </wp:positionH>
              <wp:positionV relativeFrom="page">
                <wp:posOffset>10008235</wp:posOffset>
              </wp:positionV>
              <wp:extent cx="114300" cy="228600"/>
              <wp:effectExtent l="0" t="0" r="0" b="0"/>
              <wp:wrapNone/>
              <wp:docPr id="1073741826" name="officeArt object" descr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300" cy="2286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4CA992A7" w14:textId="77777777" w:rsidR="00ED04F9" w:rsidRDefault="003F25F4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 w:rsidR="00B70B63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47E62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Description: Textbox 1" style="position:absolute;left:0;text-align:left;margin-left:501.3pt;margin-top:788.05pt;width:9pt;height:18pt;z-index:-251658240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" filled="f" stroked="f" strokeweight="1pt">
              <v:stroke miterlimit="4"/>
              <v:path arrowok="t"/>
              <v:textbox inset="0,0,0,0">
                <w:txbxContent>
                  <w:p w14:paraId="4CA992A7" w14:textId="77777777" w:rsidR="00ED04F9" w:rsidRDefault="003F25F4">
                    <w:pPr>
                      <w:pStyle w:val="Footer"/>
                    </w:pPr>
                    <w:r>
                      <w:fldChar w:fldCharType="begin"/>
                    </w:r>
                    <w:r w:rsidR="00B70B63">
                      <w:instrText xml:space="preserve"> PAGE </w:instrText>
                    </w:r>
                    <w:r>
                      <w:fldChar w:fldCharType="separate"/>
                    </w:r>
                    <w:r w:rsidR="00147E62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hAnsi="Times New Roman"/>
        <w:shd w:val="clear" w:color="auto" w:fill="00000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F68CA1" w14:textId="77777777" w:rsidR="008F4741" w:rsidRDefault="008F474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80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4F9"/>
    <w:rsid w:val="00004A70"/>
    <w:rsid w:val="00041A6E"/>
    <w:rsid w:val="00041DC7"/>
    <w:rsid w:val="00072DE2"/>
    <w:rsid w:val="00085D5E"/>
    <w:rsid w:val="00086CB6"/>
    <w:rsid w:val="000A2E4A"/>
    <w:rsid w:val="000B226E"/>
    <w:rsid w:val="000C4225"/>
    <w:rsid w:val="000C4869"/>
    <w:rsid w:val="000E71D6"/>
    <w:rsid w:val="000F1412"/>
    <w:rsid w:val="000F16B4"/>
    <w:rsid w:val="001155D2"/>
    <w:rsid w:val="0014297C"/>
    <w:rsid w:val="001449CA"/>
    <w:rsid w:val="001474E9"/>
    <w:rsid w:val="00147E62"/>
    <w:rsid w:val="00151CFD"/>
    <w:rsid w:val="00174223"/>
    <w:rsid w:val="001848D7"/>
    <w:rsid w:val="00191687"/>
    <w:rsid w:val="001A75EA"/>
    <w:rsid w:val="001C3DCE"/>
    <w:rsid w:val="001E1FAD"/>
    <w:rsid w:val="001E1FF7"/>
    <w:rsid w:val="002354E6"/>
    <w:rsid w:val="00244125"/>
    <w:rsid w:val="00260197"/>
    <w:rsid w:val="002652F2"/>
    <w:rsid w:val="00272844"/>
    <w:rsid w:val="00272FF9"/>
    <w:rsid w:val="002D0B99"/>
    <w:rsid w:val="002E62BE"/>
    <w:rsid w:val="002E78CB"/>
    <w:rsid w:val="002F3372"/>
    <w:rsid w:val="002F546E"/>
    <w:rsid w:val="002F6EF0"/>
    <w:rsid w:val="00337A04"/>
    <w:rsid w:val="00374BF0"/>
    <w:rsid w:val="003927AC"/>
    <w:rsid w:val="003B02C2"/>
    <w:rsid w:val="003B1A74"/>
    <w:rsid w:val="003B495D"/>
    <w:rsid w:val="003B63CA"/>
    <w:rsid w:val="003C0F89"/>
    <w:rsid w:val="003C5454"/>
    <w:rsid w:val="003D20E1"/>
    <w:rsid w:val="003F25F4"/>
    <w:rsid w:val="003F39A0"/>
    <w:rsid w:val="0040097D"/>
    <w:rsid w:val="004343BA"/>
    <w:rsid w:val="0044750C"/>
    <w:rsid w:val="00474851"/>
    <w:rsid w:val="00482568"/>
    <w:rsid w:val="0049012F"/>
    <w:rsid w:val="004942AD"/>
    <w:rsid w:val="004956B7"/>
    <w:rsid w:val="004A2D07"/>
    <w:rsid w:val="004A6381"/>
    <w:rsid w:val="004C5947"/>
    <w:rsid w:val="004C5C13"/>
    <w:rsid w:val="004F56DE"/>
    <w:rsid w:val="00504BFE"/>
    <w:rsid w:val="005225ED"/>
    <w:rsid w:val="00524A45"/>
    <w:rsid w:val="00530215"/>
    <w:rsid w:val="00546B64"/>
    <w:rsid w:val="00563063"/>
    <w:rsid w:val="0058205F"/>
    <w:rsid w:val="0058567A"/>
    <w:rsid w:val="005E017F"/>
    <w:rsid w:val="005E06DB"/>
    <w:rsid w:val="005F4E05"/>
    <w:rsid w:val="00612D13"/>
    <w:rsid w:val="006350F1"/>
    <w:rsid w:val="00647204"/>
    <w:rsid w:val="00651CC7"/>
    <w:rsid w:val="00655630"/>
    <w:rsid w:val="00671475"/>
    <w:rsid w:val="006715FF"/>
    <w:rsid w:val="00677201"/>
    <w:rsid w:val="00684394"/>
    <w:rsid w:val="0069107C"/>
    <w:rsid w:val="006E248D"/>
    <w:rsid w:val="00705683"/>
    <w:rsid w:val="00746329"/>
    <w:rsid w:val="00753E60"/>
    <w:rsid w:val="00756092"/>
    <w:rsid w:val="00767502"/>
    <w:rsid w:val="00770C0A"/>
    <w:rsid w:val="00775B67"/>
    <w:rsid w:val="0078000D"/>
    <w:rsid w:val="007A578C"/>
    <w:rsid w:val="007E68E4"/>
    <w:rsid w:val="007F6247"/>
    <w:rsid w:val="00803268"/>
    <w:rsid w:val="00803B60"/>
    <w:rsid w:val="0080561D"/>
    <w:rsid w:val="00831DA5"/>
    <w:rsid w:val="00853DD2"/>
    <w:rsid w:val="008606C7"/>
    <w:rsid w:val="00864104"/>
    <w:rsid w:val="008727C9"/>
    <w:rsid w:val="0087406A"/>
    <w:rsid w:val="00876152"/>
    <w:rsid w:val="008822CD"/>
    <w:rsid w:val="008A0FBB"/>
    <w:rsid w:val="008C0DBB"/>
    <w:rsid w:val="008F4741"/>
    <w:rsid w:val="00902014"/>
    <w:rsid w:val="009064F3"/>
    <w:rsid w:val="009065EF"/>
    <w:rsid w:val="00932A1F"/>
    <w:rsid w:val="00933BCD"/>
    <w:rsid w:val="00942A2A"/>
    <w:rsid w:val="00954754"/>
    <w:rsid w:val="0097510C"/>
    <w:rsid w:val="009820FF"/>
    <w:rsid w:val="0098422C"/>
    <w:rsid w:val="009850C3"/>
    <w:rsid w:val="00986B91"/>
    <w:rsid w:val="009A1EAA"/>
    <w:rsid w:val="009A42B8"/>
    <w:rsid w:val="009C321B"/>
    <w:rsid w:val="009E2A73"/>
    <w:rsid w:val="00A1190A"/>
    <w:rsid w:val="00A257AE"/>
    <w:rsid w:val="00A33CCE"/>
    <w:rsid w:val="00A35C5D"/>
    <w:rsid w:val="00A4730B"/>
    <w:rsid w:val="00A54A04"/>
    <w:rsid w:val="00A6789B"/>
    <w:rsid w:val="00A74FF4"/>
    <w:rsid w:val="00A75706"/>
    <w:rsid w:val="00A85C6D"/>
    <w:rsid w:val="00A955C6"/>
    <w:rsid w:val="00AC37DE"/>
    <w:rsid w:val="00AE1D94"/>
    <w:rsid w:val="00B036D6"/>
    <w:rsid w:val="00B04EDD"/>
    <w:rsid w:val="00B66E25"/>
    <w:rsid w:val="00B70B63"/>
    <w:rsid w:val="00B73C22"/>
    <w:rsid w:val="00BD2CEE"/>
    <w:rsid w:val="00BD3BAE"/>
    <w:rsid w:val="00C04512"/>
    <w:rsid w:val="00C0717B"/>
    <w:rsid w:val="00C12E8C"/>
    <w:rsid w:val="00C27B94"/>
    <w:rsid w:val="00C36E3D"/>
    <w:rsid w:val="00C4002A"/>
    <w:rsid w:val="00C40645"/>
    <w:rsid w:val="00C54D59"/>
    <w:rsid w:val="00C63A4F"/>
    <w:rsid w:val="00C91B90"/>
    <w:rsid w:val="00C92636"/>
    <w:rsid w:val="00CF2A93"/>
    <w:rsid w:val="00D010D9"/>
    <w:rsid w:val="00D21B97"/>
    <w:rsid w:val="00D7332A"/>
    <w:rsid w:val="00D909DC"/>
    <w:rsid w:val="00DC7014"/>
    <w:rsid w:val="00DD17F6"/>
    <w:rsid w:val="00DD39F5"/>
    <w:rsid w:val="00DE093B"/>
    <w:rsid w:val="00E3402E"/>
    <w:rsid w:val="00E65A8C"/>
    <w:rsid w:val="00E668A5"/>
    <w:rsid w:val="00E85F23"/>
    <w:rsid w:val="00ED04F9"/>
    <w:rsid w:val="00ED3BFB"/>
    <w:rsid w:val="00ED3C16"/>
    <w:rsid w:val="00EE0E38"/>
    <w:rsid w:val="00EE1E99"/>
    <w:rsid w:val="00F0257F"/>
    <w:rsid w:val="00F31D71"/>
    <w:rsid w:val="00F352A4"/>
    <w:rsid w:val="00F62472"/>
    <w:rsid w:val="00F75767"/>
    <w:rsid w:val="00F825D3"/>
    <w:rsid w:val="00F82FAF"/>
    <w:rsid w:val="00F84BE3"/>
    <w:rsid w:val="00F8526D"/>
    <w:rsid w:val="00F90CD7"/>
    <w:rsid w:val="00FA15FD"/>
    <w:rsid w:val="00FC71FB"/>
    <w:rsid w:val="00FD3DFD"/>
    <w:rsid w:val="00FF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CC7A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F25F4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F25F4"/>
    <w:rPr>
      <w:u w:val="single"/>
    </w:rPr>
  </w:style>
  <w:style w:type="table" w:customStyle="1" w:styleId="TableNormal1">
    <w:name w:val="Table Normal1"/>
    <w:rsid w:val="003F25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rsid w:val="003F25F4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Footer">
    <w:name w:val="footer"/>
    <w:rsid w:val="003F25F4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  <w:style w:type="paragraph" w:customStyle="1" w:styleId="HeaderFooter">
    <w:name w:val="Header &amp; Footer"/>
    <w:rsid w:val="003F25F4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Hyperlink0">
    <w:name w:val="Hyperlink.0"/>
    <w:rsid w:val="003F25F4"/>
    <w:rPr>
      <w:sz w:val="18"/>
      <w:szCs w:val="18"/>
    </w:rPr>
  </w:style>
  <w:style w:type="character" w:customStyle="1" w:styleId="None">
    <w:name w:val="None"/>
    <w:rsid w:val="003F25F4"/>
  </w:style>
  <w:style w:type="character" w:customStyle="1" w:styleId="Hyperlink1">
    <w:name w:val="Hyperlink.1"/>
    <w:basedOn w:val="None"/>
    <w:rsid w:val="003F25F4"/>
    <w:rPr>
      <w:rFonts w:ascii="Times New Roman" w:eastAsia="Times New Roman" w:hAnsi="Times New Roman" w:cs="Times New Roman"/>
      <w:color w:val="000000"/>
      <w:sz w:val="18"/>
      <w:szCs w:val="18"/>
      <w:u w:val="none" w:color="000000"/>
    </w:rPr>
  </w:style>
  <w:style w:type="character" w:customStyle="1" w:styleId="Hyperlink2">
    <w:name w:val="Hyperlink.2"/>
    <w:rsid w:val="003F25F4"/>
    <w:rPr>
      <w:color w:val="000000"/>
      <w:sz w:val="18"/>
      <w:szCs w:val="18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55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5D2"/>
    <w:rPr>
      <w:rFonts w:ascii="Segoe UI" w:hAnsi="Segoe UI" w:cs="Segoe UI"/>
      <w:color w:val="000000"/>
      <w:sz w:val="18"/>
      <w:szCs w:val="18"/>
      <w:u w:color="000000"/>
      <w:lang w:val="en-US"/>
    </w:rPr>
  </w:style>
  <w:style w:type="paragraph" w:customStyle="1" w:styleId="Body">
    <w:name w:val="Body"/>
    <w:rsid w:val="00474851"/>
    <w:rPr>
      <w:rFonts w:eastAsiaTheme="minorEastAsia" w:cs="Arial Unicode MS"/>
      <w:color w:val="000000"/>
      <w:sz w:val="24"/>
      <w:szCs w:val="24"/>
      <w:u w:color="000000"/>
      <w:lang w:val="en-US" w:eastAsia="ko-KR"/>
    </w:rPr>
  </w:style>
  <w:style w:type="table" w:customStyle="1" w:styleId="PlainTable41">
    <w:name w:val="Plain Table 41"/>
    <w:basedOn w:val="TableNormal"/>
    <w:uiPriority w:val="44"/>
    <w:rsid w:val="0047485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Malgun Gothic" w:eastAsia="Batang" w:hAnsi="Malgun Gothic"/>
      <w:bdr w:val="none" w:sz="0" w:space="0" w:color="auto"/>
      <w:lang w:val="en-US" w:eastAsia="ja-JP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1E1FF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E1FF7"/>
    <w:rPr>
      <w:rFonts w:cs="Arial Unicode MS"/>
      <w:color w:val="000000"/>
      <w:u w:color="00000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E1FF7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F624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24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2472"/>
    <w:rPr>
      <w:rFonts w:cs="Arial Unicode MS"/>
      <w:color w:val="000000"/>
      <w:u w:color="00000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24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2472"/>
    <w:rPr>
      <w:rFonts w:cs="Arial Unicode MS"/>
      <w:b/>
      <w:bCs/>
      <w:color w:val="000000"/>
      <w:u w:color="00000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F25F4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F25F4"/>
    <w:rPr>
      <w:u w:val="single"/>
    </w:rPr>
  </w:style>
  <w:style w:type="table" w:customStyle="1" w:styleId="TableNormal1">
    <w:name w:val="Table Normal1"/>
    <w:rsid w:val="003F25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rsid w:val="003F25F4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Footer">
    <w:name w:val="footer"/>
    <w:rsid w:val="003F25F4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  <w:style w:type="paragraph" w:customStyle="1" w:styleId="HeaderFooter">
    <w:name w:val="Header &amp; Footer"/>
    <w:rsid w:val="003F25F4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Hyperlink0">
    <w:name w:val="Hyperlink.0"/>
    <w:rsid w:val="003F25F4"/>
    <w:rPr>
      <w:sz w:val="18"/>
      <w:szCs w:val="18"/>
    </w:rPr>
  </w:style>
  <w:style w:type="character" w:customStyle="1" w:styleId="None">
    <w:name w:val="None"/>
    <w:rsid w:val="003F25F4"/>
  </w:style>
  <w:style w:type="character" w:customStyle="1" w:styleId="Hyperlink1">
    <w:name w:val="Hyperlink.1"/>
    <w:basedOn w:val="None"/>
    <w:rsid w:val="003F25F4"/>
    <w:rPr>
      <w:rFonts w:ascii="Times New Roman" w:eastAsia="Times New Roman" w:hAnsi="Times New Roman" w:cs="Times New Roman"/>
      <w:color w:val="000000"/>
      <w:sz w:val="18"/>
      <w:szCs w:val="18"/>
      <w:u w:val="none" w:color="000000"/>
    </w:rPr>
  </w:style>
  <w:style w:type="character" w:customStyle="1" w:styleId="Hyperlink2">
    <w:name w:val="Hyperlink.2"/>
    <w:rsid w:val="003F25F4"/>
    <w:rPr>
      <w:color w:val="000000"/>
      <w:sz w:val="18"/>
      <w:szCs w:val="18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55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5D2"/>
    <w:rPr>
      <w:rFonts w:ascii="Segoe UI" w:hAnsi="Segoe UI" w:cs="Segoe UI"/>
      <w:color w:val="000000"/>
      <w:sz w:val="18"/>
      <w:szCs w:val="18"/>
      <w:u w:color="000000"/>
      <w:lang w:val="en-US"/>
    </w:rPr>
  </w:style>
  <w:style w:type="paragraph" w:customStyle="1" w:styleId="Body">
    <w:name w:val="Body"/>
    <w:rsid w:val="00474851"/>
    <w:rPr>
      <w:rFonts w:eastAsiaTheme="minorEastAsia" w:cs="Arial Unicode MS"/>
      <w:color w:val="000000"/>
      <w:sz w:val="24"/>
      <w:szCs w:val="24"/>
      <w:u w:color="000000"/>
      <w:lang w:val="en-US" w:eastAsia="ko-KR"/>
    </w:rPr>
  </w:style>
  <w:style w:type="table" w:customStyle="1" w:styleId="PlainTable41">
    <w:name w:val="Plain Table 41"/>
    <w:basedOn w:val="TableNormal"/>
    <w:uiPriority w:val="44"/>
    <w:rsid w:val="0047485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Malgun Gothic" w:eastAsia="Batang" w:hAnsi="Malgun Gothic"/>
      <w:bdr w:val="none" w:sz="0" w:space="0" w:color="auto"/>
      <w:lang w:val="en-US" w:eastAsia="ja-JP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1E1FF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E1FF7"/>
    <w:rPr>
      <w:rFonts w:cs="Arial Unicode MS"/>
      <w:color w:val="000000"/>
      <w:u w:color="00000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E1FF7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F624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24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2472"/>
    <w:rPr>
      <w:rFonts w:cs="Arial Unicode MS"/>
      <w:color w:val="000000"/>
      <w:u w:color="00000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24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2472"/>
    <w:rPr>
      <w:rFonts w:cs="Arial Unicode MS"/>
      <w:b/>
      <w:bCs/>
      <w:color w:val="000000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44EFB-9068-45F4-B99E-3E380B512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477</Words>
  <Characters>2719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Rosatom</Company>
  <LinksUpToDate>false</LinksUpToDate>
  <CharactersWithSpaces>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Курова-Чернавина Надежда Сергеевна</dc:creator>
  <cp:lastModifiedBy>daria.shtefanyuk</cp:lastModifiedBy>
  <cp:revision>13</cp:revision>
  <cp:lastPrinted>2020-06-01T08:01:00Z</cp:lastPrinted>
  <dcterms:created xsi:type="dcterms:W3CDTF">2021-01-13T11:14:00Z</dcterms:created>
  <dcterms:modified xsi:type="dcterms:W3CDTF">2021-02-24T11:40:00Z</dcterms:modified>
</cp:coreProperties>
</file>