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1AA89" w14:textId="77777777" w:rsidR="00E00034" w:rsidRPr="000F46C7" w:rsidRDefault="00EC425D" w:rsidP="00C0372A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  <w:bookmarkStart w:id="0" w:name="_Hlk6225268"/>
      <w:bookmarkStart w:id="1" w:name="_GoBack"/>
      <w:r w:rsidRPr="000F46C7">
        <w:rPr>
          <w:b/>
          <w:snapToGrid w:val="0"/>
          <w:color w:val="000000" w:themeColor="text1"/>
          <w:sz w:val="28"/>
          <w:szCs w:val="28"/>
          <w:lang w:val="ru-RU"/>
        </w:rPr>
        <w:t>LG НАЧИНАЕТ ПРОДАЖИ</w:t>
      </w:r>
      <w:r w:rsidR="00C0372A" w:rsidRPr="000F46C7">
        <w:rPr>
          <w:b/>
          <w:snapToGrid w:val="0"/>
          <w:color w:val="000000" w:themeColor="text1"/>
          <w:sz w:val="28"/>
          <w:szCs w:val="28"/>
          <w:lang w:val="ru-RU"/>
        </w:rPr>
        <w:t xml:space="preserve"> ЛИНЕЙКИ </w:t>
      </w:r>
      <w:r w:rsidR="00C73EE6" w:rsidRPr="000F46C7">
        <w:rPr>
          <w:b/>
          <w:snapToGrid w:val="0"/>
          <w:color w:val="000000" w:themeColor="text1"/>
          <w:sz w:val="28"/>
          <w:szCs w:val="28"/>
        </w:rPr>
        <w:t>NANOCELL</w:t>
      </w:r>
      <w:r w:rsidRPr="000F46C7">
        <w:rPr>
          <w:b/>
          <w:snapToGrid w:val="0"/>
          <w:color w:val="000000" w:themeColor="text1"/>
          <w:sz w:val="28"/>
          <w:szCs w:val="28"/>
          <w:lang w:val="ru-RU"/>
        </w:rPr>
        <w:t>-ТЕЛЕВИЗОРОВ</w:t>
      </w:r>
      <w:r w:rsidR="00C73EE6" w:rsidRPr="000F46C7">
        <w:rPr>
          <w:b/>
          <w:snapToGrid w:val="0"/>
          <w:color w:val="000000" w:themeColor="text1"/>
          <w:sz w:val="28"/>
          <w:szCs w:val="28"/>
          <w:lang w:val="ru-RU"/>
        </w:rPr>
        <w:t xml:space="preserve"> 2020 ГОДА</w:t>
      </w:r>
      <w:bookmarkEnd w:id="1"/>
      <w:r w:rsidR="00115F0C" w:rsidRPr="000F46C7">
        <w:rPr>
          <w:b/>
          <w:snapToGrid w:val="0"/>
          <w:color w:val="000000" w:themeColor="text1"/>
          <w:sz w:val="28"/>
          <w:szCs w:val="28"/>
          <w:lang w:val="ru-RU"/>
        </w:rPr>
        <w:t>: ЧИСТЫЕ ЦВЕТА ДЛЯ КИНО, ИГР И СПОРТИВНЫХ СОСТЯЗАНИЙ</w:t>
      </w:r>
    </w:p>
    <w:p w14:paraId="14380EDB" w14:textId="77777777" w:rsidR="00E00034" w:rsidRPr="000F46C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459EAD2B" w14:textId="38A3329C" w:rsidR="00EA5E3B" w:rsidRPr="000F46C7" w:rsidRDefault="00C73EE6" w:rsidP="00F67E3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color w:val="000000" w:themeColor="text1"/>
          <w:lang w:val="ru-RU"/>
        </w:rPr>
      </w:pPr>
      <w:r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Москва</w:t>
      </w:r>
      <w:r w:rsidR="00EC425D"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, </w:t>
      </w:r>
      <w:r w:rsidR="00604AC8"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3 июня</w:t>
      </w:r>
      <w:r w:rsidR="00EC425D"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, 2020 года</w:t>
      </w:r>
      <w:r w:rsidR="00BB754F" w:rsidRPr="000F46C7">
        <w:rPr>
          <w:color w:val="000000" w:themeColor="text1"/>
          <w:lang w:val="ru-RU"/>
        </w:rPr>
        <w:t xml:space="preserve"> —</w:t>
      </w:r>
      <w:r w:rsidR="00156E7D" w:rsidRPr="000F46C7">
        <w:rPr>
          <w:color w:val="000000" w:themeColor="text1"/>
          <w:lang w:val="ru-RU"/>
        </w:rPr>
        <w:t xml:space="preserve"> </w:t>
      </w:r>
      <w:r w:rsidR="00BB754F" w:rsidRPr="000F46C7">
        <w:rPr>
          <w:color w:val="000000" w:themeColor="text1"/>
          <w:lang w:val="ru-RU"/>
        </w:rPr>
        <w:t xml:space="preserve">LG Electronics (LG) </w:t>
      </w:r>
      <w:r w:rsidR="00156E7D" w:rsidRPr="000F46C7">
        <w:rPr>
          <w:color w:val="000000" w:themeColor="text1"/>
          <w:lang w:val="ru-RU"/>
        </w:rPr>
        <w:t xml:space="preserve">запускает в продажу </w:t>
      </w:r>
      <w:r w:rsidR="000F46C7">
        <w:rPr>
          <w:color w:val="000000" w:themeColor="text1"/>
          <w:lang w:val="ru-RU"/>
        </w:rPr>
        <w:t xml:space="preserve">в России </w:t>
      </w:r>
      <w:r w:rsidR="00BB754F" w:rsidRPr="000F46C7">
        <w:rPr>
          <w:color w:val="000000" w:themeColor="text1"/>
          <w:lang w:val="ru-RU"/>
        </w:rPr>
        <w:t>линейк</w:t>
      </w:r>
      <w:r w:rsidR="00156E7D" w:rsidRPr="000F46C7">
        <w:rPr>
          <w:color w:val="000000" w:themeColor="text1"/>
          <w:lang w:val="ru-RU"/>
        </w:rPr>
        <w:t>у</w:t>
      </w:r>
      <w:r w:rsidR="00BB754F" w:rsidRPr="000F46C7">
        <w:rPr>
          <w:color w:val="000000" w:themeColor="text1"/>
          <w:lang w:val="ru-RU"/>
        </w:rPr>
        <w:t xml:space="preserve"> </w:t>
      </w:r>
      <w:r w:rsidR="006C6288" w:rsidRPr="000F46C7">
        <w:rPr>
          <w:color w:val="000000" w:themeColor="text1"/>
          <w:lang w:val="ru-RU"/>
        </w:rPr>
        <w:t>8</w:t>
      </w:r>
      <w:r w:rsidR="006C6288" w:rsidRPr="000F46C7">
        <w:rPr>
          <w:color w:val="000000" w:themeColor="text1"/>
        </w:rPr>
        <w:t>K</w:t>
      </w:r>
      <w:r w:rsidR="006C6288" w:rsidRPr="000F46C7">
        <w:rPr>
          <w:color w:val="000000" w:themeColor="text1"/>
          <w:lang w:val="ru-RU"/>
        </w:rPr>
        <w:t xml:space="preserve"> и </w:t>
      </w:r>
      <w:r w:rsidR="00AD1BA5" w:rsidRPr="000F46C7">
        <w:rPr>
          <w:color w:val="000000" w:themeColor="text1"/>
          <w:lang w:val="ru-RU"/>
        </w:rPr>
        <w:t>4</w:t>
      </w:r>
      <w:r w:rsidR="00AD1BA5" w:rsidRPr="000F46C7">
        <w:rPr>
          <w:color w:val="000000" w:themeColor="text1"/>
        </w:rPr>
        <w:t>K</w:t>
      </w:r>
      <w:r w:rsidR="00AD1BA5" w:rsidRPr="000F46C7">
        <w:rPr>
          <w:color w:val="000000" w:themeColor="text1"/>
          <w:lang w:val="ru-RU"/>
        </w:rPr>
        <w:t xml:space="preserve"> </w:t>
      </w:r>
      <w:r w:rsidRPr="000F46C7">
        <w:rPr>
          <w:color w:val="000000" w:themeColor="text1"/>
        </w:rPr>
        <w:t>NanoCell</w:t>
      </w:r>
      <w:r w:rsidR="0074472C" w:rsidRPr="000F46C7">
        <w:rPr>
          <w:color w:val="000000" w:themeColor="text1"/>
          <w:lang w:val="ru-RU"/>
        </w:rPr>
        <w:t xml:space="preserve"> телевизоров 2020 года, </w:t>
      </w:r>
      <w:r w:rsidR="00A91707" w:rsidRPr="000F46C7">
        <w:rPr>
          <w:color w:val="000000" w:themeColor="text1"/>
          <w:lang w:val="ru-RU"/>
        </w:rPr>
        <w:t>о</w:t>
      </w:r>
      <w:r w:rsidR="0074472C" w:rsidRPr="000F46C7">
        <w:rPr>
          <w:color w:val="000000" w:themeColor="text1"/>
          <w:lang w:val="ru-RU"/>
        </w:rPr>
        <w:t>тличаю</w:t>
      </w:r>
      <w:r w:rsidR="00AD1BA5" w:rsidRPr="000F46C7">
        <w:rPr>
          <w:color w:val="000000" w:themeColor="text1"/>
          <w:lang w:val="ru-RU"/>
        </w:rPr>
        <w:t>щих</w:t>
      </w:r>
      <w:r w:rsidR="00A91707" w:rsidRPr="000F46C7">
        <w:rPr>
          <w:color w:val="000000" w:themeColor="text1"/>
          <w:lang w:val="ru-RU"/>
        </w:rPr>
        <w:t>ся</w:t>
      </w:r>
      <w:r w:rsidR="0074472C" w:rsidRPr="000F46C7">
        <w:rPr>
          <w:color w:val="000000" w:themeColor="text1"/>
          <w:lang w:val="ru-RU"/>
        </w:rPr>
        <w:t xml:space="preserve"> чистыми цветами</w:t>
      </w:r>
      <w:r w:rsidR="00A91707" w:rsidRPr="000F46C7">
        <w:rPr>
          <w:color w:val="000000" w:themeColor="text1"/>
          <w:lang w:val="ru-RU"/>
        </w:rPr>
        <w:t>, которые подходят для просмотра фильмов, спортивных состязаний и даже игр.</w:t>
      </w:r>
      <w:r w:rsidR="00492697">
        <w:rPr>
          <w:color w:val="000000" w:themeColor="text1"/>
          <w:lang w:val="ru-RU"/>
        </w:rPr>
        <w:t xml:space="preserve"> Эти модели подойдут и для семейного досуга дома, и разнообразят дни, когда к вам будут приходить гости.</w:t>
      </w:r>
    </w:p>
    <w:p w14:paraId="73661AA4" w14:textId="77777777" w:rsidR="0016572B" w:rsidRPr="000F46C7" w:rsidRDefault="0016572B" w:rsidP="0016572B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Каждая модель из линейки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NanoCell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телевизоров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7A3434" w:rsidRPr="000F46C7">
        <w:rPr>
          <w:rFonts w:eastAsiaTheme="minorEastAsia"/>
          <w:snapToGrid w:val="0"/>
          <w:color w:val="000000" w:themeColor="text1"/>
          <w:lang w:val="ru-RU" w:eastAsia="ko-KR"/>
        </w:rPr>
        <w:t>отличается утонченным дизайном</w:t>
      </w:r>
      <w:r w:rsidR="00E130EB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и идеально вписывается в ваше пространство</w:t>
      </w:r>
      <w:r w:rsidR="007A3434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: благодаря монтажу без зазоров телевизор LG NanoCell можно повесить на стену как произведение искусства, придав вашему интерьеру дополнительную индивидуальность. </w:t>
      </w:r>
    </w:p>
    <w:p w14:paraId="2F19057B" w14:textId="700D1B04" w:rsidR="003E3EFB" w:rsidRPr="000F46C7" w:rsidRDefault="0074472C" w:rsidP="007C58A4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>Л</w:t>
      </w:r>
      <w:r w:rsidR="00655FC3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инейка 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NanoCell </w:t>
      </w:r>
      <w:r w:rsidR="00D53965" w:rsidRPr="000F46C7">
        <w:rPr>
          <w:rFonts w:eastAsiaTheme="minorEastAsia"/>
          <w:snapToGrid w:val="0"/>
          <w:color w:val="000000" w:themeColor="text1"/>
          <w:lang w:val="ru-RU" w:eastAsia="ko-KR"/>
        </w:rPr>
        <w:t>телевизоров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D53965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LG 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будет расширена за счет семи новых моделей 8K (размером 75 и 65 дюймов в серии Nano99, Nano97, Nano95, и 55-дюймовые Nano95). 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>В 8K находится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около 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>3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>3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миллион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>ов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пикселей (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более 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99 млн. </w:t>
      </w:r>
      <w:r w:rsidR="00B81088" w:rsidRPr="000F46C7">
        <w:rPr>
          <w:rFonts w:eastAsiaTheme="minorEastAsia"/>
          <w:snapToGrid w:val="0"/>
          <w:color w:val="000000" w:themeColor="text1"/>
          <w:lang w:val="ru-RU" w:eastAsia="ko-KR"/>
        </w:rPr>
        <w:t>субпикселей)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– чем боль</w:t>
      </w:r>
      <w:r w:rsidR="00D3708C" w:rsidRPr="000F46C7">
        <w:rPr>
          <w:rFonts w:eastAsiaTheme="minorEastAsia"/>
          <w:snapToGrid w:val="0"/>
          <w:color w:val="000000" w:themeColor="text1"/>
          <w:lang w:val="ru-RU" w:eastAsia="ko-KR"/>
        </w:rPr>
        <w:t>ше пикселей, тем выше плотность.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Поэтому, чтобы добиться ощущения реалистичности от 8K, важно фактическое число пикселей, но еще важнее, чтобы каждый пиксель был отдельным и отличимым для глаза. </w:t>
      </w:r>
      <w:r w:rsidR="00AC2062" w:rsidRPr="000F46C7">
        <w:rPr>
          <w:rFonts w:eastAsiaTheme="minorEastAsia"/>
          <w:snapToGrid w:val="0"/>
          <w:color w:val="000000" w:themeColor="text1"/>
          <w:lang w:val="ru-RU" w:eastAsia="ko-KR"/>
        </w:rPr>
        <w:t>В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се эти модели </w:t>
      </w:r>
      <w:r w:rsidR="0089256D" w:rsidRPr="000F46C7">
        <w:rPr>
          <w:rFonts w:eastAsiaTheme="minorEastAsia"/>
          <w:snapToGrid w:val="0"/>
          <w:color w:val="000000" w:themeColor="text1"/>
          <w:lang w:val="ru-RU" w:eastAsia="ko-KR"/>
        </w:rPr>
        <w:t>имеют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5307B1" w:rsidRPr="000F46C7">
        <w:rPr>
          <w:rFonts w:eastAsiaTheme="minorEastAsia"/>
          <w:snapToGrid w:val="0"/>
          <w:color w:val="000000" w:themeColor="text1"/>
          <w:lang w:val="ru-RU" w:eastAsia="ko-KR"/>
        </w:rPr>
        <w:t>маркировку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CTA 8K UHD</w:t>
      </w:r>
      <w:r w:rsidR="00A06109" w:rsidRPr="000F46C7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="005307B1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D53965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Телевизоры </w:t>
      </w:r>
      <w:r w:rsidR="00A91707"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первыми в мире превзошли стандарты, установленные Ассоциацией потребительских технологий CTA, и положили начало новому поколению продуктов и услуг с маркировкой 8K Ultra HD, которые обеспечивают четкость в четыре раза больше, чем у 4K-телевизоров, и в 16 раз больше, чем у </w:t>
      </w:r>
      <w:r w:rsidR="00232768" w:rsidRPr="000F46C7">
        <w:rPr>
          <w:rFonts w:eastAsiaTheme="minorEastAsia"/>
          <w:snapToGrid w:val="0"/>
          <w:color w:val="000000" w:themeColor="text1"/>
          <w:lang w:eastAsia="ko-KR"/>
        </w:rPr>
        <w:t>F</w:t>
      </w:r>
      <w:r w:rsidR="00A91707" w:rsidRPr="000F46C7">
        <w:rPr>
          <w:rFonts w:eastAsiaTheme="minorEastAsia"/>
          <w:snapToGrid w:val="0"/>
          <w:color w:val="000000" w:themeColor="text1"/>
          <w:lang w:val="ru-RU" w:eastAsia="ko-KR"/>
        </w:rPr>
        <w:t>HD-моделей.</w:t>
      </w:r>
      <w:r w:rsidR="00C94F78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Чистота цвета новых моделей 8</w:t>
      </w:r>
      <w:r w:rsidR="00C94F78" w:rsidRPr="000F46C7">
        <w:rPr>
          <w:rFonts w:eastAsiaTheme="minorEastAsia"/>
          <w:snapToGrid w:val="0"/>
          <w:color w:val="000000" w:themeColor="text1"/>
          <w:lang w:eastAsia="ko-KR"/>
        </w:rPr>
        <w:t>K</w:t>
      </w:r>
      <w:r w:rsidR="00C94F78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моделей </w:t>
      </w:r>
      <w:r w:rsidR="00C94F78"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="00C94F78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C94F78" w:rsidRPr="000F46C7">
        <w:rPr>
          <w:rFonts w:eastAsiaTheme="minorEastAsia"/>
          <w:snapToGrid w:val="0"/>
          <w:color w:val="000000" w:themeColor="text1"/>
          <w:lang w:eastAsia="ko-KR"/>
        </w:rPr>
        <w:t>NanoCell</w:t>
      </w:r>
      <w:r w:rsidR="00C94F78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вместе с разрешением 8K выводят качество изображения на новый уровень.</w:t>
      </w:r>
      <w:r w:rsidR="007C58A4" w:rsidRPr="000F46C7">
        <w:rPr>
          <w:lang w:val="ru-RU"/>
        </w:rPr>
        <w:t xml:space="preserve"> </w:t>
      </w:r>
    </w:p>
    <w:p w14:paraId="6DF41BEB" w14:textId="3BEF75DA" w:rsidR="007C58A4" w:rsidRPr="000F46C7" w:rsidRDefault="00A91707" w:rsidP="007C58A4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>8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K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модели телевизоров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NanoCell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оснащены умным процессором α9 Gen3 8K, который благодаря алгоритмам глубинного обучения анализирует контент, чтобы обеспечить его максимальной глубиной. Все регулировки происходят автоматически для получения наилучшего изображения и звука, чтобы каждый просмотр телевизора становился незабываемым. </w:t>
      </w:r>
      <w:r w:rsidR="007C58A4" w:rsidRPr="000F46C7">
        <w:rPr>
          <w:rFonts w:eastAsiaTheme="minorEastAsia"/>
          <w:snapToGrid w:val="0"/>
          <w:color w:val="000000" w:themeColor="text1"/>
          <w:lang w:val="ru-RU" w:eastAsia="ko-KR"/>
        </w:rPr>
        <w:t>Кроме того, 8</w:t>
      </w:r>
      <w:r w:rsidR="007C58A4" w:rsidRPr="000F46C7">
        <w:rPr>
          <w:rFonts w:eastAsiaTheme="minorEastAsia"/>
          <w:snapToGrid w:val="0"/>
          <w:color w:val="000000" w:themeColor="text1"/>
          <w:lang w:eastAsia="ko-KR"/>
        </w:rPr>
        <w:t>K</w:t>
      </w:r>
      <w:r w:rsidR="007C58A4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телевизоры LG </w:t>
      </w:r>
      <w:r w:rsidR="007C58A4" w:rsidRPr="000F46C7">
        <w:rPr>
          <w:rFonts w:eastAsiaTheme="minorEastAsia"/>
          <w:snapToGrid w:val="0"/>
          <w:color w:val="000000" w:themeColor="text1"/>
          <w:lang w:val="ru-RU" w:eastAsia="ko-KR"/>
        </w:rPr>
        <w:lastRenderedPageBreak/>
        <w:t>NanoCell трансформируют контент 4K в более реалистичны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>й</w:t>
      </w:r>
      <w:r w:rsidR="007C58A4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8K благодаря алгоритмам глубокого обучения, что обеспечивает четкость текста и изображения,</w:t>
      </w:r>
    </w:p>
    <w:p w14:paraId="48DFF737" w14:textId="77777777" w:rsidR="007C58A4" w:rsidRPr="000F46C7" w:rsidRDefault="007C58A4" w:rsidP="007C58A4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>улучшенную детализацию и сниженный уровень визуального шума.</w:t>
      </w:r>
    </w:p>
    <w:p w14:paraId="531BC1BC" w14:textId="6C891072" w:rsidR="00502777" w:rsidRPr="000F46C7" w:rsidRDefault="00A91707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В 4К телевизоры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NanoCell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интегрирован α7 Gen3 процессор, который </w:t>
      </w:r>
      <w:r w:rsidR="00C03778" w:rsidRPr="000F46C7">
        <w:rPr>
          <w:rFonts w:eastAsiaTheme="minorEastAsia"/>
          <w:snapToGrid w:val="0"/>
          <w:color w:val="000000" w:themeColor="text1"/>
          <w:lang w:val="ru-RU" w:eastAsia="ko-KR"/>
        </w:rPr>
        <w:t>обладает</w:t>
      </w:r>
      <w:r w:rsidR="00655FC3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улучшенной производительностью</w:t>
      </w:r>
      <w:r w:rsidR="000D5C8E" w:rsidRPr="000F46C7">
        <w:rPr>
          <w:rFonts w:eastAsiaTheme="minorEastAsia"/>
          <w:snapToGrid w:val="0"/>
          <w:color w:val="000000" w:themeColor="text1"/>
          <w:lang w:val="ru-RU" w:eastAsia="ko-KR"/>
        </w:rPr>
        <w:t>, в нё</w:t>
      </w:r>
      <w:r w:rsidR="00C03778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м используются 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>передовы</w:t>
      </w:r>
      <w:r w:rsidR="00C03778" w:rsidRPr="000F46C7">
        <w:rPr>
          <w:rFonts w:eastAsiaTheme="minorEastAsia"/>
          <w:snapToGrid w:val="0"/>
          <w:color w:val="000000" w:themeColor="text1"/>
          <w:lang w:val="ru-RU" w:eastAsia="ko-KR"/>
        </w:rPr>
        <w:t>е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алгоритм</w:t>
      </w:r>
      <w:r w:rsidR="00C03778" w:rsidRPr="000F46C7">
        <w:rPr>
          <w:rFonts w:eastAsiaTheme="minorEastAsia"/>
          <w:snapToGrid w:val="0"/>
          <w:color w:val="000000" w:themeColor="text1"/>
          <w:lang w:val="ru-RU" w:eastAsia="ko-KR"/>
        </w:rPr>
        <w:t>ы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глубокого обучения для дальнейшего улучшения качества изображения и звука на новых телевизорах. Процессор </w:t>
      </w:r>
      <w:r w:rsidR="00014570" w:rsidRPr="000F46C7">
        <w:rPr>
          <w:rFonts w:eastAsiaTheme="minorEastAsia"/>
          <w:snapToGrid w:val="0"/>
          <w:color w:val="000000" w:themeColor="text1"/>
          <w:lang w:val="ru-RU" w:eastAsia="ko-KR"/>
        </w:rPr>
        <w:t>α</w:t>
      </w:r>
      <w:r w:rsidR="00AC2062" w:rsidRPr="000F46C7">
        <w:rPr>
          <w:rFonts w:eastAsiaTheme="minorEastAsia"/>
          <w:snapToGrid w:val="0"/>
          <w:color w:val="000000" w:themeColor="text1"/>
          <w:lang w:val="ru-RU" w:eastAsia="ko-KR"/>
        </w:rPr>
        <w:t>7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третьего поколения </w:t>
      </w:r>
      <w:r w:rsidR="00F53AD7" w:rsidRPr="000F46C7">
        <w:rPr>
          <w:rFonts w:eastAsiaTheme="minorEastAsia"/>
          <w:snapToGrid w:val="0"/>
          <w:color w:val="000000" w:themeColor="text1"/>
          <w:lang w:val="ru-RU" w:eastAsia="ko-KR"/>
        </w:rPr>
        <w:t>еще больше погружает зрите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>лей</w:t>
      </w:r>
      <w:r w:rsidR="00F53AD7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за счет нескольких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новых функций, </w:t>
      </w:r>
      <w:r w:rsidR="00D43F20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которые улучшают 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>качеств</w:t>
      </w:r>
      <w:r w:rsidR="00D43F20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о 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>просмотр</w:t>
      </w:r>
      <w:r w:rsidR="00D43F20" w:rsidRPr="000F46C7">
        <w:rPr>
          <w:rFonts w:eastAsiaTheme="minorEastAsia"/>
          <w:snapToGrid w:val="0"/>
          <w:color w:val="000000" w:themeColor="text1"/>
          <w:lang w:val="ru-RU" w:eastAsia="ko-KR"/>
        </w:rPr>
        <w:t>а контента любого вида – будь то фильмы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>, спортивн</w:t>
      </w:r>
      <w:r w:rsidR="00D43F20" w:rsidRPr="000F46C7">
        <w:rPr>
          <w:rFonts w:eastAsiaTheme="minorEastAsia"/>
          <w:snapToGrid w:val="0"/>
          <w:color w:val="000000" w:themeColor="text1"/>
          <w:lang w:val="ru-RU" w:eastAsia="ko-KR"/>
        </w:rPr>
        <w:t>ые</w:t>
      </w:r>
      <w:r w:rsidR="00EC425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программ</w:t>
      </w:r>
      <w:r w:rsidR="00D43F20" w:rsidRPr="000F46C7">
        <w:rPr>
          <w:rFonts w:eastAsiaTheme="minorEastAsia"/>
          <w:snapToGrid w:val="0"/>
          <w:color w:val="000000" w:themeColor="text1"/>
          <w:lang w:val="ru-RU" w:eastAsia="ko-KR"/>
        </w:rPr>
        <w:t>ы или игры.</w:t>
      </w:r>
      <w:r w:rsidR="00F346B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Улучшая источники изображения и звука, новый процессор на основе машинного обучения обеспечивает впечатляющие визуальные эффекты и звук. Процессор устраняет видеошум и создает более яркие цвета и контраст. Изображения с разрешением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232768" w:rsidRPr="000F46C7">
        <w:rPr>
          <w:rFonts w:eastAsiaTheme="minorEastAsia"/>
          <w:snapToGrid w:val="0"/>
          <w:color w:val="000000" w:themeColor="text1"/>
          <w:lang w:eastAsia="ko-KR"/>
        </w:rPr>
        <w:t>FHD</w:t>
      </w:r>
      <w:r w:rsidR="00F346BD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масштабируются и воспроизводятся с качеством, близким к 4К.</w:t>
      </w:r>
    </w:p>
    <w:p w14:paraId="6AE43172" w14:textId="3D1ECCBF" w:rsidR="00555FB6" w:rsidRPr="000F46C7" w:rsidRDefault="00555FB6" w:rsidP="00555FB6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Все телевизоры LG NanoCell 2020 года создают </w:t>
      </w:r>
      <w:r w:rsidR="00430B54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чистые цвета 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>благодаря мельчайшим наночастицам, которые отфильтровывают некорректные цвета и усиливают чистоту цвета. Это создает невероятный визуальный эффект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>.</w:t>
      </w:r>
    </w:p>
    <w:p w14:paraId="4F49CEAF" w14:textId="77777777" w:rsidR="00F346BD" w:rsidRPr="000F46C7" w:rsidRDefault="00F346BD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eastAsia="ko-KR"/>
        </w:rPr>
        <w:t>NanoCell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телевизоры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– интеллектуальные. Функция распознавания голоса позволит управлять интерфейсом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Smart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TV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и контролировать умный дом при помощи технологии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ThinQ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.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NanoCell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телевизоры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обеспечивают оптимальное качество изображения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HDR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с </w:t>
      </w:r>
      <w:r w:rsidR="00BB65E0" w:rsidRPr="000F46C7">
        <w:rPr>
          <w:rFonts w:eastAsiaTheme="minorEastAsia"/>
          <w:snapToGrid w:val="0"/>
          <w:color w:val="000000" w:themeColor="text1"/>
          <w:lang w:val="ru-RU" w:eastAsia="ko-KR"/>
        </w:rPr>
        <w:t>поддержкой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основным форматов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HDR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, включая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HDR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10 и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HLG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Pro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.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Dolby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Vision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IQ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грамотно настраивает яркость, цвет и контрастность экрана в зависимости от жанра контента и условий освещения. А функция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FILMMAKER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MODE</w:t>
      </w:r>
      <w:r w:rsidRPr="000F46C7">
        <w:rPr>
          <w:rFonts w:eastAsiaTheme="minorEastAsia"/>
          <w:snapToGrid w:val="0"/>
          <w:color w:val="000000" w:themeColor="text1"/>
          <w:vertAlign w:val="superscript"/>
          <w:lang w:eastAsia="ko-KR"/>
        </w:rPr>
        <w:t>TM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позволяет смотреть фильмы и другой контент с сохранением творческого замысла режиссёра видео.</w:t>
      </w:r>
      <w:r w:rsidR="00042D85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С телевизором NanoCell все сцены стали реалистичными благодаря живому цвету Pure Colors и четкой контрастности Nano Black. Кроме того, видеоряд и звуковое сопровождение стали еще более оптимизированными и настоящими. Наслаждайтесь кинотеатром у вас дома и безлимитными развлечениями вместе с телевизором NanoCell.</w:t>
      </w:r>
    </w:p>
    <w:p w14:paraId="5D8AFB8B" w14:textId="77777777" w:rsidR="00042D85" w:rsidRPr="000F46C7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Что касается игр, то благодаря технологии NanoCell и чистым цветам виртуальный мир превращается в настоящую реальность. Кроме того, различные игровые 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lastRenderedPageBreak/>
        <w:t>функции, такие как минимальная задержка, HDMI 2.1 и HGiG позволяют вам наслаждаться виртуальным миром улучшенной графики в реальном времени.</w:t>
      </w:r>
    </w:p>
    <w:p w14:paraId="37E0F9E2" w14:textId="0C4BC1C0" w:rsidR="00042D85" w:rsidRPr="000F46C7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>Телевизор NanoCell синхронизирует ваши ощущения с игровыми сценами в реальном времени, минимизируя задержку ввода. Более высокая частота кадра, поддержка VRR, ALLM и eARC. HDMI 2.1 обеспечивает реалистичную демонстрацию быстро двигающихся объектов и плавность, синхронизированность графики. Это создает эффект еще более реалистичного погружения в игру.</w:t>
      </w:r>
      <w:r w:rsidRPr="000F46C7">
        <w:rPr>
          <w:lang w:val="ru-RU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>У телевизоров LG NanoCell имеется поддержка VRR, что делает его правильным выбором для игровых целей. Все ваши консольные игры будут ч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>ё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тче и плавнее, а задержек, лагов и мерцания станет меньше. </w:t>
      </w:r>
    </w:p>
    <w:p w14:paraId="4CDF2CA4" w14:textId="6148E6F7" w:rsidR="00042D85" w:rsidRPr="000F46C7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Для просмотра спортивных состязаний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NanoCell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телевизоры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благодаря технологии Nano Accuracy обеспечивают точную цветопередачу без искажений под любым углом обзора. Наслаждайтесь игрой ваших любимых команд, отображаемой с помощью </w:t>
      </w:r>
      <w:r w:rsidR="00430B54" w:rsidRPr="000F46C7">
        <w:rPr>
          <w:rFonts w:eastAsiaTheme="minorEastAsia"/>
          <w:snapToGrid w:val="0"/>
          <w:color w:val="000000" w:themeColor="text1"/>
          <w:lang w:val="ru-RU" w:eastAsia="ko-KR"/>
        </w:rPr>
        <w:t>чистых цветов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на сверхбольшом экране с потрясающим качеством изображения. Благодаря функции Motion Pro, вы видите все быстрые и малейшие движения каждого игрока без размытости. С LG NanoCell вы забудете о размытости и подрагивании картинки. Телевизор NanoCell TV 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улучшает 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>2.0-канальный звук, чтобы получить более богатый 4.0-канальный. Создайте эффект «звук вокруг», подсоединив два Bluetooth-динамика. Погрузитесь в игру еще глубже и прочувствуйте живую атмосферу.</w:t>
      </w:r>
    </w:p>
    <w:p w14:paraId="57FDDDBD" w14:textId="152B2FBC" w:rsidR="000F46C7" w:rsidRPr="000F46C7" w:rsidRDefault="000F46C7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Более подробная информация на сайте </w:t>
      </w:r>
      <w:hyperlink r:id="rId11" w:history="1">
        <w:r w:rsidR="00BD3E7F" w:rsidRPr="00105175">
          <w:rPr>
            <w:rStyle w:val="a3"/>
            <w:rFonts w:ascii="Times New Roman" w:eastAsiaTheme="minorEastAsia" w:hAnsi="Times New Roman"/>
            <w:snapToGrid w:val="0"/>
            <w:sz w:val="24"/>
            <w:lang w:val="ru-RU" w:eastAsia="ko-KR"/>
          </w:rPr>
          <w:t>https://www.lg.com/ru/lgnanocell/main</w:t>
        </w:r>
      </w:hyperlink>
      <w:r w:rsidR="00BD3E7F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</w:p>
    <w:p w14:paraId="28C06BBE" w14:textId="77777777" w:rsidR="00042D85" w:rsidRPr="000F46C7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78F21B88" w14:textId="77777777" w:rsidR="00042D85" w:rsidRPr="000F46C7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7B17237E" w14:textId="77777777" w:rsidR="00E00034" w:rsidRPr="00BD3E7F" w:rsidRDefault="00EC425D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snapToGrid w:val="0"/>
          <w:lang w:eastAsia="ko-KR"/>
        </w:rPr>
      </w:pPr>
      <w:r w:rsidRPr="00BD3E7F">
        <w:rPr>
          <w:snapToGrid w:val="0"/>
        </w:rPr>
        <w:t># # #</w:t>
      </w:r>
    </w:p>
    <w:p w14:paraId="41B998FA" w14:textId="77777777" w:rsidR="000121A1" w:rsidRPr="00BD3E7F" w:rsidRDefault="000121A1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082E8092" w14:textId="77777777" w:rsidR="00EA14D9" w:rsidRPr="00BD3E7F" w:rsidRDefault="00EA14D9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7B071B08" w14:textId="77777777" w:rsidR="00EA14D9" w:rsidRPr="00BD3E7F" w:rsidRDefault="00EA14D9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i/>
          <w:snapToGrid w:val="0"/>
          <w:color w:val="000000" w:themeColor="text1"/>
          <w:sz w:val="18"/>
          <w:szCs w:val="18"/>
        </w:rPr>
      </w:pPr>
    </w:p>
    <w:p w14:paraId="5AA4F25F" w14:textId="77777777" w:rsidR="00582121" w:rsidRPr="00BD3E7F" w:rsidRDefault="00582121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04F31915" w14:textId="77777777" w:rsidR="000121A1" w:rsidRPr="00BD3E7F" w:rsidRDefault="00EC425D">
      <w:pPr>
        <w:pStyle w:val="paragraph"/>
        <w:suppressAutoHyphens/>
        <w:jc w:val="both"/>
        <w:textAlignment w:val="baseline"/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</w:pP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О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компании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>LG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>Electronics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>Home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>Entertainment </w:t>
      </w:r>
    </w:p>
    <w:p w14:paraId="7D15E3B0" w14:textId="77777777" w:rsidR="000121A1" w:rsidRPr="000F46C7" w:rsidRDefault="00EC425D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Компания LG Home Entertainment Company является лидером отрасли в сегменте телевизоров и аудио-видео систем. Компания является признанным новатором в отрасли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и занимает 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лидерски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е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позици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и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в области производства OLED-телевизоров, 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совершив р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еволюцию в </w:t>
      </w:r>
      <w:r w:rsidR="00A06109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сегменте премиум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-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телевизоров. Компания LG стремится сделать жизнь своих потребителей еще лучше с помощью инновационных продуктов для домашних развлечений, 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список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hyperlink r:id="rId12" w:tgtFrame="_blank" w:history="1">
        <w:r w:rsidRPr="000F46C7">
          <w:rPr>
            <w:rFonts w:ascii="Times New Roman" w:eastAsia="LG스마트체 Regular" w:hAnsi="Times New Roman" w:cs="Times New Roman"/>
            <w:snapToGrid w:val="0"/>
            <w:color w:val="000000" w:themeColor="text1"/>
            <w:sz w:val="18"/>
            <w:szCs w:val="18"/>
            <w:lang w:val="ru-RU"/>
          </w:rPr>
          <w:t>www.LGnewsroom.com</w:t>
        </w:r>
      </w:hyperlink>
      <w:r w:rsidR="007F3320" w:rsidRPr="000F46C7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14:paraId="4BCCC575" w14:textId="77777777" w:rsidR="000121A1" w:rsidRPr="000F46C7" w:rsidRDefault="000121A1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09BFF059" w14:textId="77777777" w:rsidR="00E00034" w:rsidRPr="000F46C7" w:rsidRDefault="00E00034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p w14:paraId="23744DD1" w14:textId="77777777" w:rsidR="00E00034" w:rsidRPr="000F46C7" w:rsidRDefault="00EC425D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i/>
          <w:snapToGrid w:val="0"/>
          <w:sz w:val="18"/>
          <w:szCs w:val="18"/>
        </w:rPr>
      </w:pPr>
      <w:r w:rsidRPr="000F46C7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Взаимодействие</w:t>
      </w:r>
      <w:r w:rsidRPr="000F46C7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F46C7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со</w:t>
      </w:r>
      <w:r w:rsidRPr="000F46C7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F46C7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СМИ</w:t>
      </w:r>
      <w:r w:rsidRPr="000F46C7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>:</w:t>
      </w:r>
    </w:p>
    <w:p w14:paraId="3FDA0957" w14:textId="77777777" w:rsidR="00E00034" w:rsidRPr="000F46C7" w:rsidRDefault="00E00034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Malgun Gothic"/>
          <w:bCs/>
          <w:snapToGrid w:val="0"/>
          <w:sz w:val="18"/>
          <w:szCs w:val="18"/>
          <w:lang w:eastAsia="ko-KR" w:bidi="mni-IN"/>
        </w:rPr>
      </w:pPr>
    </w:p>
    <w:p w14:paraId="2AA53436" w14:textId="77777777" w:rsidR="0056786C" w:rsidRPr="000F46C7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</w:rPr>
      </w:pPr>
      <w:r w:rsidRPr="000F46C7">
        <w:rPr>
          <w:sz w:val="18"/>
          <w:szCs w:val="18"/>
        </w:rPr>
        <w:t>LG Electronics, Russia</w:t>
      </w:r>
      <w:r w:rsidRPr="000F46C7">
        <w:rPr>
          <w:sz w:val="18"/>
          <w:szCs w:val="18"/>
        </w:rPr>
        <w:tab/>
        <w:t>LG Electronics, Russia</w:t>
      </w:r>
    </w:p>
    <w:p w14:paraId="1ED0BAC9" w14:textId="77777777" w:rsidR="0056786C" w:rsidRPr="000F46C7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F46C7">
        <w:rPr>
          <w:sz w:val="18"/>
          <w:szCs w:val="18"/>
          <w:lang w:val="ru-RU"/>
        </w:rPr>
        <w:t>Дарья Штефанюк</w:t>
      </w:r>
      <w:r w:rsidRPr="000F46C7">
        <w:rPr>
          <w:sz w:val="18"/>
          <w:szCs w:val="18"/>
          <w:lang w:val="ru-RU"/>
        </w:rPr>
        <w:tab/>
        <w:t xml:space="preserve">Роман Герасимов, Внешняя пресс-служба </w:t>
      </w:r>
    </w:p>
    <w:p w14:paraId="489A6937" w14:textId="77777777" w:rsidR="0056786C" w:rsidRPr="000F46C7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F46C7">
        <w:rPr>
          <w:rStyle w:val="a3"/>
          <w:rFonts w:ascii="Times New Roman" w:hAnsi="Times New Roman"/>
          <w:sz w:val="18"/>
          <w:szCs w:val="18"/>
        </w:rPr>
        <w:t>daria</w:t>
      </w:r>
      <w:r w:rsidRPr="000F46C7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 w:rsidRPr="000F46C7">
        <w:rPr>
          <w:rStyle w:val="a3"/>
          <w:rFonts w:ascii="Times New Roman" w:hAnsi="Times New Roman"/>
          <w:sz w:val="18"/>
          <w:szCs w:val="18"/>
        </w:rPr>
        <w:t>shtefanyuk</w:t>
      </w:r>
      <w:r w:rsidRPr="000F46C7">
        <w:rPr>
          <w:rStyle w:val="a3"/>
          <w:rFonts w:ascii="Times New Roman" w:hAnsi="Times New Roman"/>
          <w:sz w:val="18"/>
          <w:szCs w:val="18"/>
          <w:lang w:val="ru-RU"/>
        </w:rPr>
        <w:t>@</w:t>
      </w:r>
      <w:r w:rsidRPr="000F46C7">
        <w:rPr>
          <w:rStyle w:val="a3"/>
          <w:rFonts w:ascii="Times New Roman" w:hAnsi="Times New Roman"/>
          <w:sz w:val="18"/>
          <w:szCs w:val="18"/>
        </w:rPr>
        <w:t>lge</w:t>
      </w:r>
      <w:r w:rsidRPr="000F46C7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 w:rsidRPr="000F46C7">
        <w:rPr>
          <w:rStyle w:val="a3"/>
          <w:rFonts w:ascii="Times New Roman" w:hAnsi="Times New Roman"/>
          <w:sz w:val="18"/>
          <w:szCs w:val="18"/>
        </w:rPr>
        <w:t>com</w:t>
      </w:r>
      <w:r w:rsidRPr="000F46C7">
        <w:rPr>
          <w:sz w:val="18"/>
          <w:szCs w:val="18"/>
          <w:lang w:val="ru-RU"/>
        </w:rPr>
        <w:t xml:space="preserve"> </w:t>
      </w:r>
      <w:r w:rsidRPr="000F46C7">
        <w:rPr>
          <w:sz w:val="18"/>
          <w:szCs w:val="18"/>
          <w:lang w:val="ru-RU"/>
        </w:rPr>
        <w:tab/>
      </w:r>
      <w:hyperlink r:id="rId13" w:history="1">
        <w:r w:rsidRPr="000F46C7">
          <w:rPr>
            <w:rStyle w:val="a3"/>
            <w:rFonts w:ascii="Times New Roman" w:hAnsi="Times New Roman"/>
            <w:sz w:val="18"/>
            <w:szCs w:val="18"/>
          </w:rPr>
          <w:t>r</w:t>
        </w:r>
        <w:r w:rsidRPr="000F46C7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0F46C7">
          <w:rPr>
            <w:rStyle w:val="a3"/>
            <w:rFonts w:ascii="Times New Roman" w:hAnsi="Times New Roman"/>
            <w:sz w:val="18"/>
            <w:szCs w:val="18"/>
          </w:rPr>
          <w:t>gerasimov</w:t>
        </w:r>
        <w:r w:rsidRPr="000F46C7">
          <w:rPr>
            <w:rStyle w:val="a3"/>
            <w:rFonts w:ascii="Times New Roman" w:hAnsi="Times New Roman"/>
            <w:sz w:val="18"/>
            <w:szCs w:val="18"/>
            <w:lang w:val="ru-RU"/>
          </w:rPr>
          <w:t>@</w:t>
        </w:r>
        <w:r w:rsidRPr="000F46C7">
          <w:rPr>
            <w:rStyle w:val="a3"/>
            <w:rFonts w:ascii="Times New Roman" w:hAnsi="Times New Roman"/>
            <w:sz w:val="18"/>
            <w:szCs w:val="18"/>
          </w:rPr>
          <w:t>agt</w:t>
        </w:r>
        <w:r w:rsidRPr="000F46C7">
          <w:rPr>
            <w:rStyle w:val="a3"/>
            <w:rFonts w:ascii="Times New Roman" w:hAnsi="Times New Roman"/>
            <w:sz w:val="18"/>
            <w:szCs w:val="18"/>
            <w:lang w:val="ru-RU"/>
          </w:rPr>
          <w:t>-</w:t>
        </w:r>
        <w:r w:rsidRPr="000F46C7">
          <w:rPr>
            <w:rStyle w:val="a3"/>
            <w:rFonts w:ascii="Times New Roman" w:hAnsi="Times New Roman"/>
            <w:sz w:val="18"/>
            <w:szCs w:val="18"/>
          </w:rPr>
          <w:t>agency</w:t>
        </w:r>
        <w:r w:rsidRPr="000F46C7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0F46C7">
          <w:rPr>
            <w:rStyle w:val="a3"/>
            <w:rFonts w:ascii="Times New Roman" w:hAnsi="Times New Roman"/>
            <w:sz w:val="18"/>
            <w:szCs w:val="18"/>
          </w:rPr>
          <w:t>ru</w:t>
        </w:r>
      </w:hyperlink>
      <w:r w:rsidRPr="000F46C7">
        <w:rPr>
          <w:sz w:val="18"/>
          <w:szCs w:val="18"/>
          <w:lang w:val="ru-RU"/>
        </w:rPr>
        <w:t xml:space="preserve">  </w:t>
      </w:r>
    </w:p>
    <w:p w14:paraId="66C345A9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F46C7">
        <w:rPr>
          <w:sz w:val="18"/>
          <w:szCs w:val="18"/>
        </w:rPr>
        <w:t>www</w:t>
      </w:r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LGnewsroom</w:t>
      </w:r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com</w:t>
      </w:r>
      <w:r w:rsidRPr="000F46C7">
        <w:rPr>
          <w:sz w:val="18"/>
          <w:szCs w:val="18"/>
          <w:lang w:val="ru-RU"/>
        </w:rPr>
        <w:tab/>
      </w:r>
      <w:r w:rsidRPr="000F46C7">
        <w:rPr>
          <w:sz w:val="18"/>
          <w:szCs w:val="18"/>
        </w:rPr>
        <w:t>www</w:t>
      </w:r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LGnewsroom</w:t>
      </w:r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com</w:t>
      </w:r>
    </w:p>
    <w:p w14:paraId="6C5446B3" w14:textId="77777777" w:rsidR="006E71BC" w:rsidRPr="0056786C" w:rsidRDefault="006E71BC" w:rsidP="0056786C">
      <w:pPr>
        <w:keepNext/>
        <w:keepLines/>
        <w:tabs>
          <w:tab w:val="left" w:pos="3969"/>
        </w:tabs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sectPr w:rsidR="006E71BC" w:rsidRPr="0056786C" w:rsidSect="008A4C6D">
      <w:headerReference w:type="default" r:id="rId14"/>
      <w:footerReference w:type="even" r:id="rId15"/>
      <w:footerReference w:type="default" r:id="rId16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59DE4" w14:textId="77777777" w:rsidR="00DD5CC0" w:rsidRDefault="00DD5CC0">
      <w:r>
        <w:separator/>
      </w:r>
    </w:p>
  </w:endnote>
  <w:endnote w:type="continuationSeparator" w:id="0">
    <w:p w14:paraId="1AA5E03F" w14:textId="77777777" w:rsidR="00DD5CC0" w:rsidRDefault="00DD5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Malgun Gothic Semilight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Batang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C4457" w14:textId="77777777" w:rsidR="00517511" w:rsidRDefault="00EC425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0E697C0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846F2" w14:textId="0AB9BAC6" w:rsidR="00517511" w:rsidRDefault="00EC425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F0B82">
      <w:rPr>
        <w:rStyle w:val="a8"/>
        <w:noProof/>
      </w:rPr>
      <w:t>1</w:t>
    </w:r>
    <w:r>
      <w:rPr>
        <w:rStyle w:val="a8"/>
      </w:rPr>
      <w:fldChar w:fldCharType="end"/>
    </w:r>
  </w:p>
  <w:p w14:paraId="39268D24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21C04" w14:textId="77777777" w:rsidR="00DD5CC0" w:rsidRDefault="00DD5CC0">
      <w:r>
        <w:separator/>
      </w:r>
    </w:p>
  </w:footnote>
  <w:footnote w:type="continuationSeparator" w:id="0">
    <w:p w14:paraId="2B502E6F" w14:textId="77777777" w:rsidR="00DD5CC0" w:rsidRDefault="00DD5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247AE" w14:textId="46CB2494" w:rsidR="00517511" w:rsidRDefault="006C6288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 wp14:anchorId="4FBDD466" wp14:editId="408A21F3">
          <wp:simplePos x="0" y="0"/>
          <wp:positionH relativeFrom="column">
            <wp:posOffset>-327660</wp:posOffset>
          </wp:positionH>
          <wp:positionV relativeFrom="paragraph">
            <wp:posOffset>142875</wp:posOffset>
          </wp:positionV>
          <wp:extent cx="1171575" cy="5756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80853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8CC6BD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F00C8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9F647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2C3E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8F64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66FA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9DAAC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CB8512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0E79E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F18CD9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98976A" w:tentative="1">
      <w:start w:val="1"/>
      <w:numFmt w:val="upperLetter"/>
      <w:lvlText w:val="%2."/>
      <w:lvlJc w:val="left"/>
      <w:pPr>
        <w:ind w:left="1200" w:hanging="400"/>
      </w:pPr>
    </w:lvl>
    <w:lvl w:ilvl="2" w:tplc="688C4E70" w:tentative="1">
      <w:start w:val="1"/>
      <w:numFmt w:val="lowerRoman"/>
      <w:lvlText w:val="%3."/>
      <w:lvlJc w:val="right"/>
      <w:pPr>
        <w:ind w:left="1600" w:hanging="400"/>
      </w:pPr>
    </w:lvl>
    <w:lvl w:ilvl="3" w:tplc="B412AAF8" w:tentative="1">
      <w:start w:val="1"/>
      <w:numFmt w:val="decimal"/>
      <w:lvlText w:val="%4."/>
      <w:lvlJc w:val="left"/>
      <w:pPr>
        <w:ind w:left="2000" w:hanging="400"/>
      </w:pPr>
    </w:lvl>
    <w:lvl w:ilvl="4" w:tplc="823CDA0E" w:tentative="1">
      <w:start w:val="1"/>
      <w:numFmt w:val="upperLetter"/>
      <w:lvlText w:val="%5."/>
      <w:lvlJc w:val="left"/>
      <w:pPr>
        <w:ind w:left="2400" w:hanging="400"/>
      </w:pPr>
    </w:lvl>
    <w:lvl w:ilvl="5" w:tplc="E2903A32" w:tentative="1">
      <w:start w:val="1"/>
      <w:numFmt w:val="lowerRoman"/>
      <w:lvlText w:val="%6."/>
      <w:lvlJc w:val="right"/>
      <w:pPr>
        <w:ind w:left="2800" w:hanging="400"/>
      </w:pPr>
    </w:lvl>
    <w:lvl w:ilvl="6" w:tplc="E33E6D34" w:tentative="1">
      <w:start w:val="1"/>
      <w:numFmt w:val="decimal"/>
      <w:lvlText w:val="%7."/>
      <w:lvlJc w:val="left"/>
      <w:pPr>
        <w:ind w:left="3200" w:hanging="400"/>
      </w:pPr>
    </w:lvl>
    <w:lvl w:ilvl="7" w:tplc="D39EE784" w:tentative="1">
      <w:start w:val="1"/>
      <w:numFmt w:val="upperLetter"/>
      <w:lvlText w:val="%8."/>
      <w:lvlJc w:val="left"/>
      <w:pPr>
        <w:ind w:left="3600" w:hanging="400"/>
      </w:pPr>
    </w:lvl>
    <w:lvl w:ilvl="8" w:tplc="622EF32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16A71C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BBAB7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A9C21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CD2CE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73865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48BB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2D2724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40E0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30042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786685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F227674" w:tentative="1">
      <w:start w:val="1"/>
      <w:numFmt w:val="upperLetter"/>
      <w:lvlText w:val="%2."/>
      <w:lvlJc w:val="left"/>
      <w:pPr>
        <w:ind w:left="1200" w:hanging="400"/>
      </w:pPr>
    </w:lvl>
    <w:lvl w:ilvl="2" w:tplc="CBD6696E" w:tentative="1">
      <w:start w:val="1"/>
      <w:numFmt w:val="lowerRoman"/>
      <w:lvlText w:val="%3."/>
      <w:lvlJc w:val="right"/>
      <w:pPr>
        <w:ind w:left="1600" w:hanging="400"/>
      </w:pPr>
    </w:lvl>
    <w:lvl w:ilvl="3" w:tplc="11C87ED0" w:tentative="1">
      <w:start w:val="1"/>
      <w:numFmt w:val="decimal"/>
      <w:lvlText w:val="%4."/>
      <w:lvlJc w:val="left"/>
      <w:pPr>
        <w:ind w:left="2000" w:hanging="400"/>
      </w:pPr>
    </w:lvl>
    <w:lvl w:ilvl="4" w:tplc="90A4635A" w:tentative="1">
      <w:start w:val="1"/>
      <w:numFmt w:val="upperLetter"/>
      <w:lvlText w:val="%5."/>
      <w:lvlJc w:val="left"/>
      <w:pPr>
        <w:ind w:left="2400" w:hanging="400"/>
      </w:pPr>
    </w:lvl>
    <w:lvl w:ilvl="5" w:tplc="DA3CD052" w:tentative="1">
      <w:start w:val="1"/>
      <w:numFmt w:val="lowerRoman"/>
      <w:lvlText w:val="%6."/>
      <w:lvlJc w:val="right"/>
      <w:pPr>
        <w:ind w:left="2800" w:hanging="400"/>
      </w:pPr>
    </w:lvl>
    <w:lvl w:ilvl="6" w:tplc="903834B6" w:tentative="1">
      <w:start w:val="1"/>
      <w:numFmt w:val="decimal"/>
      <w:lvlText w:val="%7."/>
      <w:lvlJc w:val="left"/>
      <w:pPr>
        <w:ind w:left="3200" w:hanging="400"/>
      </w:pPr>
    </w:lvl>
    <w:lvl w:ilvl="7" w:tplc="AC666B5C" w:tentative="1">
      <w:start w:val="1"/>
      <w:numFmt w:val="upperLetter"/>
      <w:lvlText w:val="%8."/>
      <w:lvlJc w:val="left"/>
      <w:pPr>
        <w:ind w:left="3600" w:hanging="400"/>
      </w:pPr>
    </w:lvl>
    <w:lvl w:ilvl="8" w:tplc="2436A8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D7B4988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E5CC9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670FF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017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300E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625F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5CC80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7CEA8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E6A8B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B9B0226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55867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3B8AB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BEAAA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40672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05CE51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5E7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A24A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B0C10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18F4B18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83242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008EDC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28AA30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92C2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2EBC4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DE29D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700D33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B5268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11D6A7A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89E105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12627BD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E92EFB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338AF5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D8EB5C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C04C49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D52103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9DB6B99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E82F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8C3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87B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4A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22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EF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C4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8A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47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B4F49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9CE0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1E71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06E0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2895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686B5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04C3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A440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0A61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522480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F8B398" w:tentative="1">
      <w:start w:val="1"/>
      <w:numFmt w:val="lowerLetter"/>
      <w:lvlText w:val="%2."/>
      <w:lvlJc w:val="left"/>
      <w:pPr>
        <w:ind w:left="1440" w:hanging="360"/>
      </w:pPr>
    </w:lvl>
    <w:lvl w:ilvl="2" w:tplc="3CB6946A" w:tentative="1">
      <w:start w:val="1"/>
      <w:numFmt w:val="lowerRoman"/>
      <w:lvlText w:val="%3."/>
      <w:lvlJc w:val="right"/>
      <w:pPr>
        <w:ind w:left="2160" w:hanging="180"/>
      </w:pPr>
    </w:lvl>
    <w:lvl w:ilvl="3" w:tplc="35F20F16" w:tentative="1">
      <w:start w:val="1"/>
      <w:numFmt w:val="decimal"/>
      <w:lvlText w:val="%4."/>
      <w:lvlJc w:val="left"/>
      <w:pPr>
        <w:ind w:left="2880" w:hanging="360"/>
      </w:pPr>
    </w:lvl>
    <w:lvl w:ilvl="4" w:tplc="059A4F48" w:tentative="1">
      <w:start w:val="1"/>
      <w:numFmt w:val="lowerLetter"/>
      <w:lvlText w:val="%5."/>
      <w:lvlJc w:val="left"/>
      <w:pPr>
        <w:ind w:left="3600" w:hanging="360"/>
      </w:pPr>
    </w:lvl>
    <w:lvl w:ilvl="5" w:tplc="D2AE0866" w:tentative="1">
      <w:start w:val="1"/>
      <w:numFmt w:val="lowerRoman"/>
      <w:lvlText w:val="%6."/>
      <w:lvlJc w:val="right"/>
      <w:pPr>
        <w:ind w:left="4320" w:hanging="180"/>
      </w:pPr>
    </w:lvl>
    <w:lvl w:ilvl="6" w:tplc="A98E5F86" w:tentative="1">
      <w:start w:val="1"/>
      <w:numFmt w:val="decimal"/>
      <w:lvlText w:val="%7."/>
      <w:lvlJc w:val="left"/>
      <w:pPr>
        <w:ind w:left="5040" w:hanging="360"/>
      </w:pPr>
    </w:lvl>
    <w:lvl w:ilvl="7" w:tplc="297CDFC4" w:tentative="1">
      <w:start w:val="1"/>
      <w:numFmt w:val="lowerLetter"/>
      <w:lvlText w:val="%8."/>
      <w:lvlJc w:val="left"/>
      <w:pPr>
        <w:ind w:left="5760" w:hanging="360"/>
      </w:pPr>
    </w:lvl>
    <w:lvl w:ilvl="8" w:tplc="F31AB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1DF6EEBA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D59446F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336E47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6CEE14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09A60E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35E7074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AABC5B4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05C307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C04E07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250EE18C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3CE0B6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226C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492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EC97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C3E9FD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144BF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E3625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ABA47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6926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2F95E">
      <w:start w:val="1"/>
      <w:numFmt w:val="lowerLetter"/>
      <w:lvlText w:val="%2."/>
      <w:lvlJc w:val="left"/>
      <w:pPr>
        <w:ind w:left="1440" w:hanging="360"/>
      </w:pPr>
    </w:lvl>
    <w:lvl w:ilvl="2" w:tplc="2AD46786">
      <w:start w:val="1"/>
      <w:numFmt w:val="lowerRoman"/>
      <w:lvlText w:val="%3."/>
      <w:lvlJc w:val="right"/>
      <w:pPr>
        <w:ind w:left="2160" w:hanging="180"/>
      </w:pPr>
    </w:lvl>
    <w:lvl w:ilvl="3" w:tplc="EA3A6DEC" w:tentative="1">
      <w:start w:val="1"/>
      <w:numFmt w:val="decimal"/>
      <w:lvlText w:val="%4."/>
      <w:lvlJc w:val="left"/>
      <w:pPr>
        <w:ind w:left="2880" w:hanging="360"/>
      </w:pPr>
    </w:lvl>
    <w:lvl w:ilvl="4" w:tplc="5E50B070" w:tentative="1">
      <w:start w:val="1"/>
      <w:numFmt w:val="lowerLetter"/>
      <w:lvlText w:val="%5."/>
      <w:lvlJc w:val="left"/>
      <w:pPr>
        <w:ind w:left="3600" w:hanging="360"/>
      </w:pPr>
    </w:lvl>
    <w:lvl w:ilvl="5" w:tplc="48A40E4A" w:tentative="1">
      <w:start w:val="1"/>
      <w:numFmt w:val="lowerRoman"/>
      <w:lvlText w:val="%6."/>
      <w:lvlJc w:val="right"/>
      <w:pPr>
        <w:ind w:left="4320" w:hanging="180"/>
      </w:pPr>
    </w:lvl>
    <w:lvl w:ilvl="6" w:tplc="79C62DBE" w:tentative="1">
      <w:start w:val="1"/>
      <w:numFmt w:val="decimal"/>
      <w:lvlText w:val="%7."/>
      <w:lvlJc w:val="left"/>
      <w:pPr>
        <w:ind w:left="5040" w:hanging="360"/>
      </w:pPr>
    </w:lvl>
    <w:lvl w:ilvl="7" w:tplc="3C96C834" w:tentative="1">
      <w:start w:val="1"/>
      <w:numFmt w:val="lowerLetter"/>
      <w:lvlText w:val="%8."/>
      <w:lvlJc w:val="left"/>
      <w:pPr>
        <w:ind w:left="5760" w:hanging="360"/>
      </w:pPr>
    </w:lvl>
    <w:lvl w:ilvl="8" w:tplc="10D28F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246CA96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8960E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54FB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59EBC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3A45D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DB86A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94030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D0F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1472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BE60ED9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2F45E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68400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4F4F3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776F4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84480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4CE9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4B0227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12E6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A256367C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8EA02B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F8600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BD020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6ECD97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C0864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B0CE9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B7814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52ED8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ABFC8EF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174F02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9982A89A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13AB4C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F8A440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424E3F8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FC2EAA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9FBC86D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E0EFFE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EF949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85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A93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2E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EA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04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86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EF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02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7D5EE00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C84C2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D00286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846A7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5CCE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A632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DEA844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42A22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A447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A7AC255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CE367760" w:tentative="1">
      <w:start w:val="1"/>
      <w:numFmt w:val="lowerLetter"/>
      <w:lvlText w:val="%2."/>
      <w:lvlJc w:val="left"/>
      <w:pPr>
        <w:ind w:left="1440" w:hanging="360"/>
      </w:pPr>
    </w:lvl>
    <w:lvl w:ilvl="2" w:tplc="0E401A84" w:tentative="1">
      <w:start w:val="1"/>
      <w:numFmt w:val="lowerRoman"/>
      <w:lvlText w:val="%3."/>
      <w:lvlJc w:val="right"/>
      <w:pPr>
        <w:ind w:left="2160" w:hanging="180"/>
      </w:pPr>
    </w:lvl>
    <w:lvl w:ilvl="3" w:tplc="A3AA4C6C" w:tentative="1">
      <w:start w:val="1"/>
      <w:numFmt w:val="decimal"/>
      <w:lvlText w:val="%4."/>
      <w:lvlJc w:val="left"/>
      <w:pPr>
        <w:ind w:left="2880" w:hanging="360"/>
      </w:pPr>
    </w:lvl>
    <w:lvl w:ilvl="4" w:tplc="3370A622" w:tentative="1">
      <w:start w:val="1"/>
      <w:numFmt w:val="lowerLetter"/>
      <w:lvlText w:val="%5."/>
      <w:lvlJc w:val="left"/>
      <w:pPr>
        <w:ind w:left="3600" w:hanging="360"/>
      </w:pPr>
    </w:lvl>
    <w:lvl w:ilvl="5" w:tplc="EF16DBFA" w:tentative="1">
      <w:start w:val="1"/>
      <w:numFmt w:val="lowerRoman"/>
      <w:lvlText w:val="%6."/>
      <w:lvlJc w:val="right"/>
      <w:pPr>
        <w:ind w:left="4320" w:hanging="180"/>
      </w:pPr>
    </w:lvl>
    <w:lvl w:ilvl="6" w:tplc="AD28646E" w:tentative="1">
      <w:start w:val="1"/>
      <w:numFmt w:val="decimal"/>
      <w:lvlText w:val="%7."/>
      <w:lvlJc w:val="left"/>
      <w:pPr>
        <w:ind w:left="5040" w:hanging="360"/>
      </w:pPr>
    </w:lvl>
    <w:lvl w:ilvl="7" w:tplc="32E614BE" w:tentative="1">
      <w:start w:val="1"/>
      <w:numFmt w:val="lowerLetter"/>
      <w:lvlText w:val="%8."/>
      <w:lvlJc w:val="left"/>
      <w:pPr>
        <w:ind w:left="5760" w:hanging="360"/>
      </w:pPr>
    </w:lvl>
    <w:lvl w:ilvl="8" w:tplc="1004A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08029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C9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843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E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25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61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6A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69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C6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A8E60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A0B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D48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B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CF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EEE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4F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84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C2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250BC"/>
    <w:multiLevelType w:val="hybridMultilevel"/>
    <w:tmpl w:val="F6A6E89C"/>
    <w:lvl w:ilvl="0" w:tplc="C0D65B8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45D8C634" w:tentative="1">
      <w:start w:val="1"/>
      <w:numFmt w:val="upperLetter"/>
      <w:lvlText w:val="%2."/>
      <w:lvlJc w:val="left"/>
      <w:pPr>
        <w:ind w:left="1200" w:hanging="400"/>
      </w:pPr>
    </w:lvl>
    <w:lvl w:ilvl="2" w:tplc="74C2D5C4" w:tentative="1">
      <w:start w:val="1"/>
      <w:numFmt w:val="lowerRoman"/>
      <w:lvlText w:val="%3."/>
      <w:lvlJc w:val="right"/>
      <w:pPr>
        <w:ind w:left="1600" w:hanging="400"/>
      </w:pPr>
    </w:lvl>
    <w:lvl w:ilvl="3" w:tplc="7354E048" w:tentative="1">
      <w:start w:val="1"/>
      <w:numFmt w:val="decimal"/>
      <w:lvlText w:val="%4."/>
      <w:lvlJc w:val="left"/>
      <w:pPr>
        <w:ind w:left="2000" w:hanging="400"/>
      </w:pPr>
    </w:lvl>
    <w:lvl w:ilvl="4" w:tplc="CC7A0C72" w:tentative="1">
      <w:start w:val="1"/>
      <w:numFmt w:val="upperLetter"/>
      <w:lvlText w:val="%5."/>
      <w:lvlJc w:val="left"/>
      <w:pPr>
        <w:ind w:left="2400" w:hanging="400"/>
      </w:pPr>
    </w:lvl>
    <w:lvl w:ilvl="5" w:tplc="DC2895C6" w:tentative="1">
      <w:start w:val="1"/>
      <w:numFmt w:val="lowerRoman"/>
      <w:lvlText w:val="%6."/>
      <w:lvlJc w:val="right"/>
      <w:pPr>
        <w:ind w:left="2800" w:hanging="400"/>
      </w:pPr>
    </w:lvl>
    <w:lvl w:ilvl="6" w:tplc="43F436FA" w:tentative="1">
      <w:start w:val="1"/>
      <w:numFmt w:val="decimal"/>
      <w:lvlText w:val="%7."/>
      <w:lvlJc w:val="left"/>
      <w:pPr>
        <w:ind w:left="3200" w:hanging="400"/>
      </w:pPr>
    </w:lvl>
    <w:lvl w:ilvl="7" w:tplc="5FF24D90" w:tentative="1">
      <w:start w:val="1"/>
      <w:numFmt w:val="upperLetter"/>
      <w:lvlText w:val="%8."/>
      <w:lvlJc w:val="left"/>
      <w:pPr>
        <w:ind w:left="3600" w:hanging="400"/>
      </w:pPr>
    </w:lvl>
    <w:lvl w:ilvl="8" w:tplc="1B722D6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C953AFF"/>
    <w:multiLevelType w:val="hybridMultilevel"/>
    <w:tmpl w:val="12F0BD42"/>
    <w:lvl w:ilvl="0" w:tplc="8CAC0D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3EF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A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C9A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A24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CC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D85A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67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27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D110F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C5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0D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E4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EA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AEE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CD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0E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8B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EBF"/>
    <w:rsid w:val="000113F3"/>
    <w:rsid w:val="000121A1"/>
    <w:rsid w:val="00014263"/>
    <w:rsid w:val="00014570"/>
    <w:rsid w:val="00014756"/>
    <w:rsid w:val="00014AAF"/>
    <w:rsid w:val="00014E23"/>
    <w:rsid w:val="000150AD"/>
    <w:rsid w:val="0001526F"/>
    <w:rsid w:val="00015CE1"/>
    <w:rsid w:val="00016260"/>
    <w:rsid w:val="00016DA7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D3D"/>
    <w:rsid w:val="000423A8"/>
    <w:rsid w:val="00042648"/>
    <w:rsid w:val="00042D85"/>
    <w:rsid w:val="000432C5"/>
    <w:rsid w:val="00043FD6"/>
    <w:rsid w:val="00045374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2BD6"/>
    <w:rsid w:val="000633F6"/>
    <w:rsid w:val="000634F1"/>
    <w:rsid w:val="0006397A"/>
    <w:rsid w:val="00063A86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50B"/>
    <w:rsid w:val="00076929"/>
    <w:rsid w:val="00076AAD"/>
    <w:rsid w:val="0008019A"/>
    <w:rsid w:val="000803F5"/>
    <w:rsid w:val="00080D5C"/>
    <w:rsid w:val="00081EDC"/>
    <w:rsid w:val="000825F9"/>
    <w:rsid w:val="00083A89"/>
    <w:rsid w:val="00083B4D"/>
    <w:rsid w:val="00083E95"/>
    <w:rsid w:val="00084C82"/>
    <w:rsid w:val="00084DF9"/>
    <w:rsid w:val="00085C08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5E65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096"/>
    <w:rsid w:val="000B7DF3"/>
    <w:rsid w:val="000C01C5"/>
    <w:rsid w:val="000C0B9A"/>
    <w:rsid w:val="000C0DB0"/>
    <w:rsid w:val="000C1189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AA9"/>
    <w:rsid w:val="000C4CB6"/>
    <w:rsid w:val="000C5595"/>
    <w:rsid w:val="000C56CB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5C8E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473B"/>
    <w:rsid w:val="000E4BAD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6C7"/>
    <w:rsid w:val="000F470A"/>
    <w:rsid w:val="000F4EB8"/>
    <w:rsid w:val="000F4F8F"/>
    <w:rsid w:val="000F5454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442"/>
    <w:rsid w:val="001054FC"/>
    <w:rsid w:val="001056ED"/>
    <w:rsid w:val="00106133"/>
    <w:rsid w:val="0010744B"/>
    <w:rsid w:val="001078D5"/>
    <w:rsid w:val="001078E1"/>
    <w:rsid w:val="001100F8"/>
    <w:rsid w:val="00110181"/>
    <w:rsid w:val="00110331"/>
    <w:rsid w:val="00110C23"/>
    <w:rsid w:val="00111022"/>
    <w:rsid w:val="00111293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5F0C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4D5"/>
    <w:rsid w:val="00135A74"/>
    <w:rsid w:val="00135BB4"/>
    <w:rsid w:val="00136007"/>
    <w:rsid w:val="001377FE"/>
    <w:rsid w:val="0013781E"/>
    <w:rsid w:val="0013798D"/>
    <w:rsid w:val="00137D30"/>
    <w:rsid w:val="00137E1B"/>
    <w:rsid w:val="00137EE5"/>
    <w:rsid w:val="00137EF5"/>
    <w:rsid w:val="00140197"/>
    <w:rsid w:val="00140341"/>
    <w:rsid w:val="001405E7"/>
    <w:rsid w:val="00140CE4"/>
    <w:rsid w:val="00141F03"/>
    <w:rsid w:val="001442C3"/>
    <w:rsid w:val="00145A42"/>
    <w:rsid w:val="00145B49"/>
    <w:rsid w:val="0014618E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6E7D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2244"/>
    <w:rsid w:val="001638B3"/>
    <w:rsid w:val="00163A10"/>
    <w:rsid w:val="00163BD7"/>
    <w:rsid w:val="00163E70"/>
    <w:rsid w:val="00164D31"/>
    <w:rsid w:val="00164DCD"/>
    <w:rsid w:val="00164E5A"/>
    <w:rsid w:val="00165238"/>
    <w:rsid w:val="0016572B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BC"/>
    <w:rsid w:val="0017759E"/>
    <w:rsid w:val="0017793E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E32"/>
    <w:rsid w:val="00187EE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05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768"/>
    <w:rsid w:val="00232906"/>
    <w:rsid w:val="00232CD9"/>
    <w:rsid w:val="00233648"/>
    <w:rsid w:val="002336D9"/>
    <w:rsid w:val="00233700"/>
    <w:rsid w:val="00233E87"/>
    <w:rsid w:val="00234B28"/>
    <w:rsid w:val="00234F29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33EF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002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3F8"/>
    <w:rsid w:val="00274443"/>
    <w:rsid w:val="00275001"/>
    <w:rsid w:val="0027501D"/>
    <w:rsid w:val="0027501F"/>
    <w:rsid w:val="00275541"/>
    <w:rsid w:val="0027565F"/>
    <w:rsid w:val="002757DE"/>
    <w:rsid w:val="00275E48"/>
    <w:rsid w:val="002763CC"/>
    <w:rsid w:val="00280319"/>
    <w:rsid w:val="002805B5"/>
    <w:rsid w:val="00280919"/>
    <w:rsid w:val="00280DC7"/>
    <w:rsid w:val="002812B9"/>
    <w:rsid w:val="00282AA0"/>
    <w:rsid w:val="00282E24"/>
    <w:rsid w:val="002831CD"/>
    <w:rsid w:val="0028330D"/>
    <w:rsid w:val="00284123"/>
    <w:rsid w:val="00284939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651D"/>
    <w:rsid w:val="002E70BE"/>
    <w:rsid w:val="002E7E47"/>
    <w:rsid w:val="002F02B8"/>
    <w:rsid w:val="002F0B82"/>
    <w:rsid w:val="002F1037"/>
    <w:rsid w:val="002F1385"/>
    <w:rsid w:val="002F1453"/>
    <w:rsid w:val="002F195E"/>
    <w:rsid w:val="002F1D02"/>
    <w:rsid w:val="002F236C"/>
    <w:rsid w:val="002F3FB2"/>
    <w:rsid w:val="002F4437"/>
    <w:rsid w:val="002F4FDD"/>
    <w:rsid w:val="002F5104"/>
    <w:rsid w:val="002F5359"/>
    <w:rsid w:val="002F53F1"/>
    <w:rsid w:val="002F7021"/>
    <w:rsid w:val="002F768A"/>
    <w:rsid w:val="0030060E"/>
    <w:rsid w:val="00301A5D"/>
    <w:rsid w:val="00302601"/>
    <w:rsid w:val="003027E3"/>
    <w:rsid w:val="00302E79"/>
    <w:rsid w:val="00303963"/>
    <w:rsid w:val="0030425E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208BB"/>
    <w:rsid w:val="00320C02"/>
    <w:rsid w:val="00320E77"/>
    <w:rsid w:val="00320F99"/>
    <w:rsid w:val="00321015"/>
    <w:rsid w:val="003210C0"/>
    <w:rsid w:val="0032186F"/>
    <w:rsid w:val="00321BCC"/>
    <w:rsid w:val="00321C1E"/>
    <w:rsid w:val="00321D58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771A"/>
    <w:rsid w:val="003279D8"/>
    <w:rsid w:val="00327AB3"/>
    <w:rsid w:val="00327C91"/>
    <w:rsid w:val="00327FE6"/>
    <w:rsid w:val="00327FEC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732"/>
    <w:rsid w:val="00366A0F"/>
    <w:rsid w:val="00366AEB"/>
    <w:rsid w:val="00366CFA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6F3E"/>
    <w:rsid w:val="00397435"/>
    <w:rsid w:val="00397F17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F9"/>
    <w:rsid w:val="003B544A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60BC"/>
    <w:rsid w:val="003C660D"/>
    <w:rsid w:val="003C6962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A1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40"/>
    <w:rsid w:val="00402A8C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B4C"/>
    <w:rsid w:val="00421E54"/>
    <w:rsid w:val="00422C16"/>
    <w:rsid w:val="00422EFE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B54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5F74"/>
    <w:rsid w:val="00446DA8"/>
    <w:rsid w:val="00446ED5"/>
    <w:rsid w:val="004478AE"/>
    <w:rsid w:val="004478BA"/>
    <w:rsid w:val="004510B1"/>
    <w:rsid w:val="00451320"/>
    <w:rsid w:val="00451450"/>
    <w:rsid w:val="00451909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697"/>
    <w:rsid w:val="0049274D"/>
    <w:rsid w:val="00493064"/>
    <w:rsid w:val="00493327"/>
    <w:rsid w:val="00493368"/>
    <w:rsid w:val="00493EE4"/>
    <w:rsid w:val="00493F9C"/>
    <w:rsid w:val="00494C1A"/>
    <w:rsid w:val="00495036"/>
    <w:rsid w:val="004952EB"/>
    <w:rsid w:val="004956F2"/>
    <w:rsid w:val="00495A7E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40F"/>
    <w:rsid w:val="004C071A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D66"/>
    <w:rsid w:val="004E1D65"/>
    <w:rsid w:val="004E288B"/>
    <w:rsid w:val="004E2E28"/>
    <w:rsid w:val="004E3990"/>
    <w:rsid w:val="004E4D5D"/>
    <w:rsid w:val="004E4F7A"/>
    <w:rsid w:val="004E5411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C0A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7B1"/>
    <w:rsid w:val="00530908"/>
    <w:rsid w:val="005309F1"/>
    <w:rsid w:val="00530EB2"/>
    <w:rsid w:val="00530FAC"/>
    <w:rsid w:val="0053188F"/>
    <w:rsid w:val="00532079"/>
    <w:rsid w:val="005329F2"/>
    <w:rsid w:val="00533179"/>
    <w:rsid w:val="00533A49"/>
    <w:rsid w:val="00533D11"/>
    <w:rsid w:val="00533EE5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5FB6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86C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240E"/>
    <w:rsid w:val="00572575"/>
    <w:rsid w:val="005735C8"/>
    <w:rsid w:val="00573952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3026"/>
    <w:rsid w:val="005B48FA"/>
    <w:rsid w:val="005B4995"/>
    <w:rsid w:val="005B4C54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A02"/>
    <w:rsid w:val="005C1D9F"/>
    <w:rsid w:val="005C20BA"/>
    <w:rsid w:val="005C250F"/>
    <w:rsid w:val="005C2E1A"/>
    <w:rsid w:val="005C3A20"/>
    <w:rsid w:val="005C4094"/>
    <w:rsid w:val="005C45CA"/>
    <w:rsid w:val="005C4F84"/>
    <w:rsid w:val="005C5086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C36"/>
    <w:rsid w:val="005D0DC6"/>
    <w:rsid w:val="005D0E15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4B9"/>
    <w:rsid w:val="005D67AF"/>
    <w:rsid w:val="005D7206"/>
    <w:rsid w:val="005D7A8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4AC8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266EB"/>
    <w:rsid w:val="006300EE"/>
    <w:rsid w:val="0063042A"/>
    <w:rsid w:val="00630983"/>
    <w:rsid w:val="00630CD0"/>
    <w:rsid w:val="006312E3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A45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5FC3"/>
    <w:rsid w:val="00656155"/>
    <w:rsid w:val="006576CA"/>
    <w:rsid w:val="006577E7"/>
    <w:rsid w:val="006579F2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4AA7"/>
    <w:rsid w:val="00664F5B"/>
    <w:rsid w:val="00665484"/>
    <w:rsid w:val="006657A8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C01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06F"/>
    <w:rsid w:val="006A053D"/>
    <w:rsid w:val="006A0C39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C037B"/>
    <w:rsid w:val="006C0E5A"/>
    <w:rsid w:val="006C0FFD"/>
    <w:rsid w:val="006C1FCC"/>
    <w:rsid w:val="006C2043"/>
    <w:rsid w:val="006C2258"/>
    <w:rsid w:val="006C2282"/>
    <w:rsid w:val="006C2543"/>
    <w:rsid w:val="006C438F"/>
    <w:rsid w:val="006C4F2D"/>
    <w:rsid w:val="006C54A9"/>
    <w:rsid w:val="006C54E3"/>
    <w:rsid w:val="006C6288"/>
    <w:rsid w:val="006C68C5"/>
    <w:rsid w:val="006C6B85"/>
    <w:rsid w:val="006C6C6F"/>
    <w:rsid w:val="006C6D2A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10927"/>
    <w:rsid w:val="00711237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B80"/>
    <w:rsid w:val="0072625F"/>
    <w:rsid w:val="00726331"/>
    <w:rsid w:val="0072696F"/>
    <w:rsid w:val="00726EE4"/>
    <w:rsid w:val="0072771E"/>
    <w:rsid w:val="007277E0"/>
    <w:rsid w:val="00727F3C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CE4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3EE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2C"/>
    <w:rsid w:val="00744797"/>
    <w:rsid w:val="007449F8"/>
    <w:rsid w:val="00745C03"/>
    <w:rsid w:val="00745F0F"/>
    <w:rsid w:val="00746DBB"/>
    <w:rsid w:val="00747292"/>
    <w:rsid w:val="007473BB"/>
    <w:rsid w:val="00747B8E"/>
    <w:rsid w:val="00747F90"/>
    <w:rsid w:val="007501D8"/>
    <w:rsid w:val="0075043A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3758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293"/>
    <w:rsid w:val="00764D95"/>
    <w:rsid w:val="00765142"/>
    <w:rsid w:val="0076514D"/>
    <w:rsid w:val="0076544E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184"/>
    <w:rsid w:val="00776EA3"/>
    <w:rsid w:val="00776F27"/>
    <w:rsid w:val="007774D1"/>
    <w:rsid w:val="00777BF5"/>
    <w:rsid w:val="0078061C"/>
    <w:rsid w:val="007806ED"/>
    <w:rsid w:val="00781016"/>
    <w:rsid w:val="007814A1"/>
    <w:rsid w:val="00781DD3"/>
    <w:rsid w:val="00781F5A"/>
    <w:rsid w:val="00782D29"/>
    <w:rsid w:val="00782FDF"/>
    <w:rsid w:val="0078369C"/>
    <w:rsid w:val="00784063"/>
    <w:rsid w:val="007840D2"/>
    <w:rsid w:val="00784424"/>
    <w:rsid w:val="00784620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434"/>
    <w:rsid w:val="007A3729"/>
    <w:rsid w:val="007A3C98"/>
    <w:rsid w:val="007A4ADC"/>
    <w:rsid w:val="007A55EF"/>
    <w:rsid w:val="007A6354"/>
    <w:rsid w:val="007A6A41"/>
    <w:rsid w:val="007A7B26"/>
    <w:rsid w:val="007B03F4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8A4"/>
    <w:rsid w:val="007C5DAE"/>
    <w:rsid w:val="007C5E3D"/>
    <w:rsid w:val="007C6203"/>
    <w:rsid w:val="007C69CA"/>
    <w:rsid w:val="007C6E12"/>
    <w:rsid w:val="007C7E52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AB8"/>
    <w:rsid w:val="007D2AE1"/>
    <w:rsid w:val="007D3B54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1FFB"/>
    <w:rsid w:val="0082204F"/>
    <w:rsid w:val="0082270F"/>
    <w:rsid w:val="00822C14"/>
    <w:rsid w:val="00823149"/>
    <w:rsid w:val="008233D6"/>
    <w:rsid w:val="008237A0"/>
    <w:rsid w:val="0082389C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B05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56D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726"/>
    <w:rsid w:val="008C6A81"/>
    <w:rsid w:val="008C6CAB"/>
    <w:rsid w:val="008C6D2C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F1"/>
    <w:rsid w:val="008D49DB"/>
    <w:rsid w:val="008D633A"/>
    <w:rsid w:val="008D66A1"/>
    <w:rsid w:val="008D6F31"/>
    <w:rsid w:val="008D7107"/>
    <w:rsid w:val="008D72D0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E7FB2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316A"/>
    <w:rsid w:val="008F36A9"/>
    <w:rsid w:val="008F402B"/>
    <w:rsid w:val="008F4712"/>
    <w:rsid w:val="008F487D"/>
    <w:rsid w:val="008F515D"/>
    <w:rsid w:val="008F52FB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85A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E4D"/>
    <w:rsid w:val="0094532A"/>
    <w:rsid w:val="009456C0"/>
    <w:rsid w:val="0094614B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144F"/>
    <w:rsid w:val="00961B63"/>
    <w:rsid w:val="00961B99"/>
    <w:rsid w:val="00963129"/>
    <w:rsid w:val="00964841"/>
    <w:rsid w:val="00964B49"/>
    <w:rsid w:val="00964DA6"/>
    <w:rsid w:val="00964DF2"/>
    <w:rsid w:val="00965ACB"/>
    <w:rsid w:val="00966BAA"/>
    <w:rsid w:val="00966E90"/>
    <w:rsid w:val="00967E25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E27"/>
    <w:rsid w:val="009D100A"/>
    <w:rsid w:val="009D1338"/>
    <w:rsid w:val="009D13A5"/>
    <w:rsid w:val="009D1B22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149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45C4"/>
    <w:rsid w:val="009E460E"/>
    <w:rsid w:val="009E4FEA"/>
    <w:rsid w:val="009E57EE"/>
    <w:rsid w:val="009E5837"/>
    <w:rsid w:val="009E64B5"/>
    <w:rsid w:val="009E65F2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4B4"/>
    <w:rsid w:val="00A026E3"/>
    <w:rsid w:val="00A04FB6"/>
    <w:rsid w:val="00A0568B"/>
    <w:rsid w:val="00A05D0F"/>
    <w:rsid w:val="00A06109"/>
    <w:rsid w:val="00A06B3B"/>
    <w:rsid w:val="00A07429"/>
    <w:rsid w:val="00A07930"/>
    <w:rsid w:val="00A07CD7"/>
    <w:rsid w:val="00A10391"/>
    <w:rsid w:val="00A11231"/>
    <w:rsid w:val="00A1143B"/>
    <w:rsid w:val="00A11778"/>
    <w:rsid w:val="00A1223C"/>
    <w:rsid w:val="00A12526"/>
    <w:rsid w:val="00A12651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4894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20E7"/>
    <w:rsid w:val="00A3239A"/>
    <w:rsid w:val="00A3268F"/>
    <w:rsid w:val="00A32D73"/>
    <w:rsid w:val="00A33B3E"/>
    <w:rsid w:val="00A33D6E"/>
    <w:rsid w:val="00A34607"/>
    <w:rsid w:val="00A35AB6"/>
    <w:rsid w:val="00A36AAA"/>
    <w:rsid w:val="00A36DD4"/>
    <w:rsid w:val="00A400C2"/>
    <w:rsid w:val="00A4038E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3048"/>
    <w:rsid w:val="00A73577"/>
    <w:rsid w:val="00A73A16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6BD1"/>
    <w:rsid w:val="00A87142"/>
    <w:rsid w:val="00A87786"/>
    <w:rsid w:val="00A9031F"/>
    <w:rsid w:val="00A91578"/>
    <w:rsid w:val="00A91707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DEE"/>
    <w:rsid w:val="00AA2CAD"/>
    <w:rsid w:val="00AA4BEA"/>
    <w:rsid w:val="00AA4E3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32B"/>
    <w:rsid w:val="00AB3348"/>
    <w:rsid w:val="00AB4277"/>
    <w:rsid w:val="00AB4604"/>
    <w:rsid w:val="00AB4D8D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BD4"/>
    <w:rsid w:val="00AC2062"/>
    <w:rsid w:val="00AC2B0E"/>
    <w:rsid w:val="00AC33CD"/>
    <w:rsid w:val="00AC3441"/>
    <w:rsid w:val="00AC3B17"/>
    <w:rsid w:val="00AC4738"/>
    <w:rsid w:val="00AC490E"/>
    <w:rsid w:val="00AC4947"/>
    <w:rsid w:val="00AC5374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9F8"/>
    <w:rsid w:val="00AD1BA5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4AE"/>
    <w:rsid w:val="00B22B99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5CA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89F"/>
    <w:rsid w:val="00B67BBE"/>
    <w:rsid w:val="00B70C3A"/>
    <w:rsid w:val="00B70E86"/>
    <w:rsid w:val="00B710EB"/>
    <w:rsid w:val="00B72280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088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65E0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538"/>
    <w:rsid w:val="00BD26A5"/>
    <w:rsid w:val="00BD28CF"/>
    <w:rsid w:val="00BD33D5"/>
    <w:rsid w:val="00BD3A09"/>
    <w:rsid w:val="00BD3BF7"/>
    <w:rsid w:val="00BD3E7F"/>
    <w:rsid w:val="00BD41B8"/>
    <w:rsid w:val="00BD4538"/>
    <w:rsid w:val="00BD5B01"/>
    <w:rsid w:val="00BD6C88"/>
    <w:rsid w:val="00BD6EA9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64D"/>
    <w:rsid w:val="00BE281E"/>
    <w:rsid w:val="00BE29A7"/>
    <w:rsid w:val="00BE2FFE"/>
    <w:rsid w:val="00BE39EA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72A"/>
    <w:rsid w:val="00C03778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07DFB"/>
    <w:rsid w:val="00C10340"/>
    <w:rsid w:val="00C10590"/>
    <w:rsid w:val="00C10723"/>
    <w:rsid w:val="00C111AF"/>
    <w:rsid w:val="00C11B16"/>
    <w:rsid w:val="00C11FE9"/>
    <w:rsid w:val="00C12285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21CB6"/>
    <w:rsid w:val="00C22074"/>
    <w:rsid w:val="00C22320"/>
    <w:rsid w:val="00C22352"/>
    <w:rsid w:val="00C2322A"/>
    <w:rsid w:val="00C234D3"/>
    <w:rsid w:val="00C23FBC"/>
    <w:rsid w:val="00C25181"/>
    <w:rsid w:val="00C257ED"/>
    <w:rsid w:val="00C2742C"/>
    <w:rsid w:val="00C27502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3566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563"/>
    <w:rsid w:val="00C40A4E"/>
    <w:rsid w:val="00C40FF6"/>
    <w:rsid w:val="00C41693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67C"/>
    <w:rsid w:val="00C70C8E"/>
    <w:rsid w:val="00C71732"/>
    <w:rsid w:val="00C7192B"/>
    <w:rsid w:val="00C71F27"/>
    <w:rsid w:val="00C7211E"/>
    <w:rsid w:val="00C7236D"/>
    <w:rsid w:val="00C727F1"/>
    <w:rsid w:val="00C72918"/>
    <w:rsid w:val="00C73760"/>
    <w:rsid w:val="00C73EE6"/>
    <w:rsid w:val="00C743FB"/>
    <w:rsid w:val="00C7475C"/>
    <w:rsid w:val="00C74E43"/>
    <w:rsid w:val="00C76529"/>
    <w:rsid w:val="00C766CE"/>
    <w:rsid w:val="00C76BD9"/>
    <w:rsid w:val="00C772CB"/>
    <w:rsid w:val="00C77457"/>
    <w:rsid w:val="00C77FB9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4F78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20D3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A"/>
    <w:rsid w:val="00D17D9D"/>
    <w:rsid w:val="00D17DE1"/>
    <w:rsid w:val="00D2034B"/>
    <w:rsid w:val="00D208DA"/>
    <w:rsid w:val="00D208E0"/>
    <w:rsid w:val="00D20B38"/>
    <w:rsid w:val="00D2264F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AC"/>
    <w:rsid w:val="00D32B6A"/>
    <w:rsid w:val="00D32E3A"/>
    <w:rsid w:val="00D338B0"/>
    <w:rsid w:val="00D33CC3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08C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3F20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073A"/>
    <w:rsid w:val="00D5268B"/>
    <w:rsid w:val="00D5281A"/>
    <w:rsid w:val="00D531B0"/>
    <w:rsid w:val="00D53965"/>
    <w:rsid w:val="00D53D00"/>
    <w:rsid w:val="00D5445E"/>
    <w:rsid w:val="00D5463C"/>
    <w:rsid w:val="00D547ED"/>
    <w:rsid w:val="00D54970"/>
    <w:rsid w:val="00D549CB"/>
    <w:rsid w:val="00D56CE1"/>
    <w:rsid w:val="00D57435"/>
    <w:rsid w:val="00D5754F"/>
    <w:rsid w:val="00D5793A"/>
    <w:rsid w:val="00D6026F"/>
    <w:rsid w:val="00D609BE"/>
    <w:rsid w:val="00D60C49"/>
    <w:rsid w:val="00D61505"/>
    <w:rsid w:val="00D61DED"/>
    <w:rsid w:val="00D62178"/>
    <w:rsid w:val="00D6386F"/>
    <w:rsid w:val="00D639C5"/>
    <w:rsid w:val="00D644B2"/>
    <w:rsid w:val="00D64535"/>
    <w:rsid w:val="00D656E7"/>
    <w:rsid w:val="00D66B84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FC5"/>
    <w:rsid w:val="00D7740D"/>
    <w:rsid w:val="00D77640"/>
    <w:rsid w:val="00D77B9C"/>
    <w:rsid w:val="00D811EA"/>
    <w:rsid w:val="00D8166A"/>
    <w:rsid w:val="00D82EE7"/>
    <w:rsid w:val="00D8378B"/>
    <w:rsid w:val="00D8442A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0E82"/>
    <w:rsid w:val="00DA141B"/>
    <w:rsid w:val="00DA1C82"/>
    <w:rsid w:val="00DA23B5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B97"/>
    <w:rsid w:val="00DB0CBB"/>
    <w:rsid w:val="00DB141B"/>
    <w:rsid w:val="00DB1CC2"/>
    <w:rsid w:val="00DB2400"/>
    <w:rsid w:val="00DB28BA"/>
    <w:rsid w:val="00DB333B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969"/>
    <w:rsid w:val="00DD30C0"/>
    <w:rsid w:val="00DD3B31"/>
    <w:rsid w:val="00DD49AA"/>
    <w:rsid w:val="00DD5BD1"/>
    <w:rsid w:val="00DD5CC0"/>
    <w:rsid w:val="00DD5D2D"/>
    <w:rsid w:val="00DD5DA2"/>
    <w:rsid w:val="00DD6356"/>
    <w:rsid w:val="00DD6731"/>
    <w:rsid w:val="00DD6D5D"/>
    <w:rsid w:val="00DD6DC3"/>
    <w:rsid w:val="00DD7825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D2F"/>
    <w:rsid w:val="00DE4F95"/>
    <w:rsid w:val="00DE5346"/>
    <w:rsid w:val="00DE66BC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BA4"/>
    <w:rsid w:val="00E03D96"/>
    <w:rsid w:val="00E04094"/>
    <w:rsid w:val="00E0455D"/>
    <w:rsid w:val="00E0471F"/>
    <w:rsid w:val="00E051CE"/>
    <w:rsid w:val="00E05C4D"/>
    <w:rsid w:val="00E07647"/>
    <w:rsid w:val="00E07CBD"/>
    <w:rsid w:val="00E100DF"/>
    <w:rsid w:val="00E103F0"/>
    <w:rsid w:val="00E114B2"/>
    <w:rsid w:val="00E12201"/>
    <w:rsid w:val="00E126AE"/>
    <w:rsid w:val="00E129FC"/>
    <w:rsid w:val="00E130BF"/>
    <w:rsid w:val="00E130EB"/>
    <w:rsid w:val="00E13302"/>
    <w:rsid w:val="00E13558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2EA"/>
    <w:rsid w:val="00E209D7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E61"/>
    <w:rsid w:val="00E4031A"/>
    <w:rsid w:val="00E40448"/>
    <w:rsid w:val="00E40A9E"/>
    <w:rsid w:val="00E4191D"/>
    <w:rsid w:val="00E41A89"/>
    <w:rsid w:val="00E41B4D"/>
    <w:rsid w:val="00E4284B"/>
    <w:rsid w:val="00E42B89"/>
    <w:rsid w:val="00E43360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102C"/>
    <w:rsid w:val="00E61655"/>
    <w:rsid w:val="00E61E5C"/>
    <w:rsid w:val="00E622A0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22E7"/>
    <w:rsid w:val="00E92870"/>
    <w:rsid w:val="00E92BE4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9BB"/>
    <w:rsid w:val="00EA5E3B"/>
    <w:rsid w:val="00EA65E0"/>
    <w:rsid w:val="00EA695B"/>
    <w:rsid w:val="00EA7344"/>
    <w:rsid w:val="00EA7DB9"/>
    <w:rsid w:val="00EB0EF6"/>
    <w:rsid w:val="00EB0FE4"/>
    <w:rsid w:val="00EB301F"/>
    <w:rsid w:val="00EB30BD"/>
    <w:rsid w:val="00EB34FC"/>
    <w:rsid w:val="00EB3C02"/>
    <w:rsid w:val="00EB3C88"/>
    <w:rsid w:val="00EB4383"/>
    <w:rsid w:val="00EB43E2"/>
    <w:rsid w:val="00EB48D7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25D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971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6624"/>
    <w:rsid w:val="00EE6EC7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68F2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17B22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B86"/>
    <w:rsid w:val="00F30DA3"/>
    <w:rsid w:val="00F3146B"/>
    <w:rsid w:val="00F31EA9"/>
    <w:rsid w:val="00F329BA"/>
    <w:rsid w:val="00F32A11"/>
    <w:rsid w:val="00F33409"/>
    <w:rsid w:val="00F338DD"/>
    <w:rsid w:val="00F33DB8"/>
    <w:rsid w:val="00F34179"/>
    <w:rsid w:val="00F343C9"/>
    <w:rsid w:val="00F34510"/>
    <w:rsid w:val="00F346BD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1988"/>
    <w:rsid w:val="00F422DC"/>
    <w:rsid w:val="00F425AD"/>
    <w:rsid w:val="00F42E45"/>
    <w:rsid w:val="00F42EAF"/>
    <w:rsid w:val="00F4322D"/>
    <w:rsid w:val="00F437C9"/>
    <w:rsid w:val="00F4380F"/>
    <w:rsid w:val="00F45D16"/>
    <w:rsid w:val="00F46914"/>
    <w:rsid w:val="00F47D0C"/>
    <w:rsid w:val="00F50DDD"/>
    <w:rsid w:val="00F514A4"/>
    <w:rsid w:val="00F515C8"/>
    <w:rsid w:val="00F51648"/>
    <w:rsid w:val="00F518C3"/>
    <w:rsid w:val="00F51DD1"/>
    <w:rsid w:val="00F53AD7"/>
    <w:rsid w:val="00F53F4F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B0B"/>
    <w:rsid w:val="00F61406"/>
    <w:rsid w:val="00F62087"/>
    <w:rsid w:val="00F62738"/>
    <w:rsid w:val="00F63B5C"/>
    <w:rsid w:val="00F63F5C"/>
    <w:rsid w:val="00F645C7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3562"/>
    <w:rsid w:val="00FC389B"/>
    <w:rsid w:val="00FC3CF8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20BE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C6A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53FA6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0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22902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.gerasimov@agt-agency.r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lgnanocell/mai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8CDBC-6467-49E8-90D7-A706E5F07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E2235-FF19-4FB5-B637-5138A7A6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1009</Words>
  <Characters>5757</Characters>
  <Application>Microsoft Office Word</Application>
  <DocSecurity>0</DocSecurity>
  <Lines>47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2020-03-10T14:55:00Z</cp:lastPrinted>
  <dcterms:created xsi:type="dcterms:W3CDTF">2020-06-03T18:27:00Z</dcterms:created>
  <dcterms:modified xsi:type="dcterms:W3CDTF">2020-06-03T18:27:00Z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