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5E2614" w:rsidRPr="007A2B28" w:rsidRDefault="005E2614" w:rsidP="005E2614">
      <w:pPr>
        <w:ind w:left="720" w:hanging="720"/>
        <w:jc w:val="center"/>
        <w:outlineLvl w:val="0"/>
        <w:rPr>
          <w:rFonts w:eastAsia="Malgun Gothic"/>
          <w:b/>
          <w:bCs/>
          <w:color w:val="CC0066"/>
          <w:sz w:val="32"/>
          <w:szCs w:val="32"/>
          <w:lang w:val="ru-RU" w:eastAsia="ko-KR"/>
        </w:rPr>
      </w:pPr>
      <w:r w:rsidRPr="007A2B28">
        <w:rPr>
          <w:rFonts w:eastAsia="Malgun Gothic"/>
          <w:b/>
          <w:bCs/>
          <w:color w:val="CC0066"/>
          <w:sz w:val="32"/>
          <w:szCs w:val="32"/>
          <w:lang w:eastAsia="ko-KR"/>
        </w:rPr>
        <w:t>LGELECTRONICS</w:t>
      </w:r>
      <w:r w:rsidRPr="007A2B28">
        <w:rPr>
          <w:rFonts w:eastAsia="Malgun Gothic"/>
          <w:b/>
          <w:bCs/>
          <w:color w:val="CC0066"/>
          <w:sz w:val="32"/>
          <w:szCs w:val="32"/>
          <w:lang w:val="ru-RU" w:eastAsia="ko-KR"/>
        </w:rPr>
        <w:t xml:space="preserve"> ПРЕДСТАВИЛА НОВИНКИ ГОДА НА ВЫСТАВКЕ «МИР КЛИМАТА - 2015»  </w:t>
      </w:r>
    </w:p>
    <w:p w:rsidR="005E2614" w:rsidRPr="007A2B28" w:rsidRDefault="005E2614" w:rsidP="005E2614">
      <w:pPr>
        <w:rPr>
          <w:rFonts w:ascii="LG Smart Light" w:hAnsi="LG Smart Light"/>
          <w:sz w:val="32"/>
          <w:szCs w:val="32"/>
          <w:lang w:val="ru-RU"/>
        </w:rPr>
      </w:pPr>
    </w:p>
    <w:p w:rsidR="005E2614" w:rsidRPr="00985134" w:rsidRDefault="005E2614" w:rsidP="005E2614">
      <w:pPr>
        <w:rPr>
          <w:rFonts w:ascii="LG Smart Light" w:hAnsi="LG Smart Light"/>
          <w:lang w:val="ru-RU"/>
        </w:rPr>
      </w:pPr>
    </w:p>
    <w:p w:rsidR="005E2614" w:rsidRPr="005E2614" w:rsidRDefault="005E2614" w:rsidP="00125390">
      <w:pPr>
        <w:spacing w:line="276" w:lineRule="auto"/>
        <w:rPr>
          <w:rFonts w:ascii="LG Smart Light" w:hAnsi="LG Smart Light"/>
          <w:lang w:val="ru-RU"/>
        </w:rPr>
      </w:pPr>
      <w:r w:rsidRPr="00F828D9">
        <w:rPr>
          <w:rFonts w:ascii="LG Smart Light" w:hAnsi="LG Smart Light"/>
          <w:noProof/>
          <w:lang w:val="ru-RU" w:eastAsia="ru-RU"/>
        </w:rPr>
        <w:drawing>
          <wp:anchor distT="0" distB="0" distL="114300" distR="114300" simplePos="0" relativeHeight="251659264" behindDoc="0" locked="0" layoutInCell="1" allowOverlap="1">
            <wp:simplePos x="0" y="0"/>
            <wp:positionH relativeFrom="margin">
              <wp:posOffset>-83820</wp:posOffset>
            </wp:positionH>
            <wp:positionV relativeFrom="margin">
              <wp:posOffset>1036955</wp:posOffset>
            </wp:positionV>
            <wp:extent cx="2757170" cy="1935480"/>
            <wp:effectExtent l="19050" t="0" r="5080" b="0"/>
            <wp:wrapSquare wrapText="bothSides"/>
            <wp:docPr id="2" name="Picture 1" descr="C:\Users\elena.masko\AppData\Local\Microsoft\Windows\Temporary Internet Files\Content.Word\IMG_1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a.masko\AppData\Local\Microsoft\Windows\Temporary Internet Files\Content.Word\IMG_1867.jpg"/>
                    <pic:cNvPicPr>
                      <a:picLocks noChangeAspect="1" noChangeArrowheads="1"/>
                    </pic:cNvPicPr>
                  </pic:nvPicPr>
                  <pic:blipFill>
                    <a:blip r:embed="rId7" cstate="print"/>
                    <a:srcRect/>
                    <a:stretch>
                      <a:fillRect/>
                    </a:stretch>
                  </pic:blipFill>
                  <pic:spPr bwMode="auto">
                    <a:xfrm>
                      <a:off x="0" y="0"/>
                      <a:ext cx="2757170" cy="1935480"/>
                    </a:xfrm>
                    <a:prstGeom prst="rect">
                      <a:avLst/>
                    </a:prstGeom>
                    <a:noFill/>
                    <a:ln w="9525">
                      <a:noFill/>
                      <a:miter lim="800000"/>
                      <a:headEnd/>
                      <a:tailEnd/>
                    </a:ln>
                  </pic:spPr>
                </pic:pic>
              </a:graphicData>
            </a:graphic>
          </wp:anchor>
        </w:drawing>
      </w:r>
      <w:r w:rsidRPr="00F828D9">
        <w:rPr>
          <w:rFonts w:ascii="LG Smart Light" w:hAnsi="LG Smart Light"/>
          <w:lang w:val="ru-RU"/>
        </w:rPr>
        <w:t>Выставка «МИР КЛИМАТА» уверенно зарекомендовала себя, как главное событие года, объединяющее как российских производителей , так и зарубежных представителей индустрии HVAC&amp;R .За прошедшее десятилетие на ней было представлено огромное количество новинок оборудования, новых технологий и идей. Выставка стала центром деловой активности климатического сообщества, отправной точкой для выхода на рынок десятков российских и иностранных компаний и брендов.</w:t>
      </w:r>
      <w:r w:rsidR="004353C0" w:rsidRPr="004353C0">
        <w:rPr>
          <w:rFonts w:ascii="LG Smart Light" w:hAnsi="LG Smart Light"/>
          <w:lang w:val="ru-RU"/>
        </w:rPr>
        <w:t xml:space="preserve"> </w:t>
      </w:r>
      <w:r w:rsidRPr="00F828D9">
        <w:rPr>
          <w:rFonts w:ascii="LG Smart Light" w:hAnsi="LG Smart Light"/>
          <w:lang w:val="ru-RU"/>
        </w:rPr>
        <w:t>С 2014 года мероприятие получило международный статус «UFI Approved Event», свидетельствующем о признании её значимости мировым выставочным сообществом</w:t>
      </w:r>
      <w:r w:rsidRPr="005E2614">
        <w:rPr>
          <w:rFonts w:ascii="LG Smart Light" w:hAnsi="LG Smart Light"/>
          <w:lang w:val="ru-RU"/>
        </w:rPr>
        <w:t>.</w:t>
      </w:r>
    </w:p>
    <w:p w:rsidR="005E2614" w:rsidRPr="00985134" w:rsidRDefault="005E2614" w:rsidP="005E2614">
      <w:pPr>
        <w:spacing w:line="276" w:lineRule="auto"/>
        <w:rPr>
          <w:rFonts w:ascii="LG Smart Light" w:hAnsi="LG Smart Light"/>
          <w:bCs/>
          <w:lang w:val="ru-RU"/>
        </w:rPr>
      </w:pPr>
    </w:p>
    <w:p w:rsidR="005E2614" w:rsidRPr="00F828D9" w:rsidRDefault="0047228F" w:rsidP="005E2614">
      <w:pPr>
        <w:spacing w:line="276" w:lineRule="auto"/>
        <w:rPr>
          <w:rFonts w:ascii="LG Smart Light" w:hAnsi="LG Smart Light"/>
          <w:lang w:val="ru-RU"/>
        </w:rPr>
      </w:pPr>
      <w:r>
        <w:rPr>
          <w:rFonts w:ascii="LG Smart Light" w:hAnsi="LG Smart Light"/>
          <w:lang w:val="ru-RU"/>
        </w:rPr>
        <w:t>Уже два года подряд представительство</w:t>
      </w:r>
      <w:r w:rsidR="005E2614" w:rsidRPr="00F828D9">
        <w:rPr>
          <w:rFonts w:ascii="LG Smart Light" w:hAnsi="LG Smart Light"/>
          <w:lang w:val="ru-RU"/>
        </w:rPr>
        <w:t xml:space="preserve"> LG Electronics принимает участие в этом крупномасштабном мероприятии, представляя самые передовые решения в области HVAC&amp;R. В этом году на выставке были представлены новинки 2015 года:</w:t>
      </w:r>
    </w:p>
    <w:p w:rsidR="005E2614" w:rsidRPr="00B91D39" w:rsidRDefault="005E2614" w:rsidP="005E2614">
      <w:pPr>
        <w:pStyle w:val="ListParagraph"/>
        <w:numPr>
          <w:ilvl w:val="0"/>
          <w:numId w:val="4"/>
        </w:numPr>
        <w:suppressAutoHyphens/>
        <w:spacing w:after="0"/>
        <w:rPr>
          <w:rFonts w:ascii="LG Smart Light" w:hAnsi="LG Smart Light"/>
        </w:rPr>
      </w:pPr>
      <w:r w:rsidRPr="00B91D39">
        <w:rPr>
          <w:rFonts w:ascii="LG Smart Light" w:hAnsi="LG Smart Light"/>
        </w:rPr>
        <w:t>Мультизональная система Multi V S, предназначенная для небольших зданий, элитных квартир, частных домов, розничных магазинов, банковских офисов. В линейке Multi V S появились модели производительностью 8,10 и 12 НР. Максимально возможное количество внутренних блоков – 23. Отличительной особенностью системы является высокая энергоэффективность, технологичность и надежность корейской сборки.</w:t>
      </w:r>
    </w:p>
    <w:p w:rsidR="005E2614" w:rsidRPr="00917295" w:rsidRDefault="005E2614" w:rsidP="005E2614">
      <w:pPr>
        <w:pStyle w:val="ListParagraph"/>
        <w:numPr>
          <w:ilvl w:val="0"/>
          <w:numId w:val="4"/>
        </w:numPr>
        <w:suppressAutoHyphens/>
        <w:spacing w:after="0"/>
        <w:rPr>
          <w:rFonts w:ascii="LG Smart Light" w:hAnsi="LG Smart Light"/>
        </w:rPr>
      </w:pPr>
      <w:r w:rsidRPr="00917295">
        <w:rPr>
          <w:rFonts w:ascii="LG Smart Light" w:hAnsi="LG Smart Light"/>
        </w:rPr>
        <w:t>Система Multi V Water IV с водяным охлаждением конденсатора. В отличие от традиционных воздушных систем, Multi V Water IV может быть использована в любых климатических условиях, т.к. возможна установка внутри помещения (например, в подсобных помещениях или подвале) Возможность использования этой системы в качестве геотермального т</w:t>
      </w:r>
      <w:r>
        <w:rPr>
          <w:rFonts w:ascii="LG Smart Light" w:hAnsi="LG Smart Light"/>
        </w:rPr>
        <w:t xml:space="preserve">еплового насоса (когда </w:t>
      </w:r>
      <w:r w:rsidRPr="00917295">
        <w:rPr>
          <w:rFonts w:ascii="LG Smart Light" w:hAnsi="LG Smart Light"/>
        </w:rPr>
        <w:t>энергия берется из рек</w:t>
      </w:r>
      <w:r>
        <w:rPr>
          <w:rFonts w:ascii="LG Smart Light" w:hAnsi="LG Smart Light"/>
        </w:rPr>
        <w:t>, озер, моря или иных источников теплоты</w:t>
      </w:r>
      <w:r w:rsidRPr="00917295">
        <w:rPr>
          <w:rFonts w:ascii="LG Smart Light" w:hAnsi="LG Smart Light"/>
        </w:rPr>
        <w:t>) особенно привлекает внимание специалистов с точки зрения использования альтернативных источников энергии и при отсутствии доступа к традиционным ресурсам</w:t>
      </w:r>
    </w:p>
    <w:p w:rsidR="005E2614" w:rsidRDefault="005E2614" w:rsidP="005E2614">
      <w:pPr>
        <w:pStyle w:val="ListParagraph"/>
        <w:numPr>
          <w:ilvl w:val="0"/>
          <w:numId w:val="4"/>
        </w:numPr>
        <w:suppressAutoHyphens/>
        <w:spacing w:after="0"/>
        <w:rPr>
          <w:rFonts w:ascii="LG Smart Light" w:hAnsi="LG Smart Light"/>
        </w:rPr>
      </w:pPr>
      <w:r w:rsidRPr="00917295">
        <w:rPr>
          <w:rFonts w:ascii="LG Smart Light" w:hAnsi="LG Smart Light"/>
        </w:rPr>
        <w:t>Обновлен</w:t>
      </w:r>
      <w:r w:rsidR="00125390">
        <w:rPr>
          <w:rFonts w:ascii="LG Smart Light" w:hAnsi="LG Smart Light"/>
        </w:rPr>
        <w:t xml:space="preserve">ные внутренние блоки для </w:t>
      </w:r>
      <w:r w:rsidRPr="00917295">
        <w:rPr>
          <w:rFonts w:ascii="LG Smart Light" w:hAnsi="LG Smart Light"/>
        </w:rPr>
        <w:t xml:space="preserve"> мультизональных систем кондиционирования </w:t>
      </w:r>
      <w:r w:rsidRPr="00F828D9">
        <w:rPr>
          <w:rFonts w:ascii="LG Smart Light" w:hAnsi="LG Smart Light"/>
        </w:rPr>
        <w:t>LG</w:t>
      </w:r>
      <w:r w:rsidRPr="00917295">
        <w:rPr>
          <w:rFonts w:ascii="LG Smart Light" w:hAnsi="LG Smart Light"/>
        </w:rPr>
        <w:t xml:space="preserve">, такие как новые настенные блоки серии </w:t>
      </w:r>
      <w:r w:rsidRPr="00F828D9">
        <w:rPr>
          <w:rFonts w:ascii="LG Smart Light" w:hAnsi="LG Smart Light"/>
        </w:rPr>
        <w:t>ARTCOOL</w:t>
      </w:r>
      <w:r w:rsidRPr="00917295">
        <w:rPr>
          <w:rFonts w:ascii="LG Smart Light" w:hAnsi="LG Smart Light"/>
        </w:rPr>
        <w:t>.</w:t>
      </w:r>
    </w:p>
    <w:p w:rsidR="00125390" w:rsidRDefault="00125390" w:rsidP="00125390">
      <w:pPr>
        <w:rPr>
          <w:rFonts w:ascii="LG Smart Light" w:hAnsi="LG Smart Light"/>
          <w:lang w:val="ru-RU"/>
        </w:rPr>
      </w:pPr>
    </w:p>
    <w:p w:rsidR="00125390" w:rsidRPr="00125390" w:rsidRDefault="00125390" w:rsidP="00125390">
      <w:pPr>
        <w:rPr>
          <w:rFonts w:ascii="LG Smart Light" w:hAnsi="LG Smart Light"/>
          <w:lang w:val="ru-RU"/>
        </w:rPr>
      </w:pPr>
      <w:r>
        <w:rPr>
          <w:rFonts w:ascii="LG Smart Light" w:hAnsi="LG Smart Light"/>
          <w:lang w:val="ru-RU"/>
        </w:rPr>
        <w:t xml:space="preserve">На стенде были представлены обновленные пульты центрального управления </w:t>
      </w:r>
      <w:r>
        <w:rPr>
          <w:rFonts w:ascii="LG Smart Light" w:hAnsi="LG Smart Light"/>
        </w:rPr>
        <w:t>BECON</w:t>
      </w:r>
      <w:r>
        <w:rPr>
          <w:rFonts w:ascii="LG Smart Light" w:hAnsi="LG Smart Light"/>
          <w:lang w:val="ru-RU"/>
        </w:rPr>
        <w:t xml:space="preserve">, в модельный ряд которых вошли центральные контроллеры </w:t>
      </w:r>
      <w:r>
        <w:rPr>
          <w:rFonts w:ascii="LG Smart Light" w:hAnsi="LG Smart Light"/>
        </w:rPr>
        <w:t>AC</w:t>
      </w:r>
      <w:r w:rsidR="004353C0" w:rsidRPr="004353C0">
        <w:rPr>
          <w:rFonts w:ascii="LG Smart Light" w:hAnsi="LG Smart Light"/>
          <w:lang w:val="ru-RU"/>
        </w:rPr>
        <w:t xml:space="preserve"> </w:t>
      </w:r>
      <w:r>
        <w:rPr>
          <w:rFonts w:ascii="LG Smart Light" w:hAnsi="LG Smart Light"/>
        </w:rPr>
        <w:t>Smart</w:t>
      </w:r>
      <w:r w:rsidR="004353C0" w:rsidRPr="004353C0">
        <w:rPr>
          <w:rFonts w:ascii="LG Smart Light" w:hAnsi="LG Smart Light"/>
          <w:lang w:val="ru-RU"/>
        </w:rPr>
        <w:t xml:space="preserve"> </w:t>
      </w:r>
      <w:r>
        <w:rPr>
          <w:rFonts w:ascii="LG Smart Light" w:hAnsi="LG Smart Light"/>
        </w:rPr>
        <w:t>IV</w:t>
      </w:r>
      <w:r w:rsidRPr="00125390">
        <w:rPr>
          <w:rFonts w:ascii="LG Smart Light" w:hAnsi="LG Smart Light"/>
          <w:lang w:val="ru-RU"/>
        </w:rPr>
        <w:t xml:space="preserve">, </w:t>
      </w:r>
      <w:r>
        <w:rPr>
          <w:rFonts w:ascii="LG Smart Light" w:hAnsi="LG Smart Light"/>
        </w:rPr>
        <w:t>ACP</w:t>
      </w:r>
      <w:r w:rsidR="004353C0" w:rsidRPr="004353C0">
        <w:rPr>
          <w:rFonts w:ascii="LG Smart Light" w:hAnsi="LG Smart Light"/>
          <w:lang w:val="ru-RU"/>
        </w:rPr>
        <w:t xml:space="preserve"> </w:t>
      </w:r>
      <w:r>
        <w:rPr>
          <w:rFonts w:ascii="LG Smart Light" w:hAnsi="LG Smart Light"/>
        </w:rPr>
        <w:t>IV</w:t>
      </w:r>
      <w:r w:rsidRPr="00125390">
        <w:rPr>
          <w:rFonts w:ascii="LG Smart Light" w:hAnsi="LG Smart Light"/>
          <w:lang w:val="ru-RU"/>
        </w:rPr>
        <w:t xml:space="preserve">, </w:t>
      </w:r>
      <w:r>
        <w:rPr>
          <w:rFonts w:ascii="LG Smart Light" w:hAnsi="LG Smart Light"/>
        </w:rPr>
        <w:t>PDI</w:t>
      </w:r>
      <w:r w:rsidR="004353C0" w:rsidRPr="004353C0">
        <w:rPr>
          <w:rFonts w:ascii="LG Smart Light" w:hAnsi="LG Smart Light"/>
          <w:lang w:val="ru-RU"/>
        </w:rPr>
        <w:t xml:space="preserve"> </w:t>
      </w:r>
      <w:r>
        <w:rPr>
          <w:rFonts w:ascii="LG Smart Light" w:hAnsi="LG Smart Light"/>
        </w:rPr>
        <w:t>IV</w:t>
      </w:r>
      <w:r w:rsidR="004353C0" w:rsidRPr="004353C0">
        <w:rPr>
          <w:rFonts w:ascii="LG Smart Light" w:hAnsi="LG Smart Light"/>
          <w:lang w:val="ru-RU"/>
        </w:rPr>
        <w:t xml:space="preserve"> </w:t>
      </w:r>
      <w:r>
        <w:rPr>
          <w:rFonts w:ascii="LG Smart Light" w:hAnsi="LG Smart Light"/>
          <w:lang w:val="ru-RU"/>
        </w:rPr>
        <w:t xml:space="preserve">и многие другие. Каждый из этих контроллеров предназначен для полного управления системами кондиционирования и вентиляции </w:t>
      </w:r>
      <w:r>
        <w:rPr>
          <w:rFonts w:ascii="LG Smart Light" w:hAnsi="LG Smart Light"/>
        </w:rPr>
        <w:t>LG</w:t>
      </w:r>
      <w:r w:rsidRPr="00125390">
        <w:rPr>
          <w:rFonts w:ascii="LG Smart Light" w:hAnsi="LG Smart Light"/>
          <w:lang w:val="ru-RU"/>
        </w:rPr>
        <w:t>.</w:t>
      </w:r>
    </w:p>
    <w:p w:rsidR="005E2614" w:rsidRPr="00917295" w:rsidRDefault="005E2614" w:rsidP="005E2614">
      <w:pPr>
        <w:rPr>
          <w:rFonts w:ascii="LG Smart Light" w:hAnsi="LG Smart Light"/>
          <w:lang w:val="ru-RU"/>
        </w:rPr>
      </w:pPr>
    </w:p>
    <w:p w:rsidR="005E2614" w:rsidRDefault="005E2614" w:rsidP="005E2614">
      <w:pPr>
        <w:spacing w:line="276" w:lineRule="auto"/>
        <w:rPr>
          <w:rFonts w:ascii="LG Smart Light" w:hAnsi="LG Smart Light"/>
          <w:lang w:val="ru-RU"/>
        </w:rPr>
      </w:pPr>
      <w:r w:rsidRPr="00917295">
        <w:rPr>
          <w:rFonts w:ascii="LG Smart Light" w:hAnsi="LG Smart Light"/>
          <w:lang w:val="ru-RU"/>
        </w:rPr>
        <w:t xml:space="preserve">Все оборудование </w:t>
      </w:r>
      <w:r w:rsidRPr="00F828D9">
        <w:rPr>
          <w:rFonts w:ascii="LG Smart Light" w:hAnsi="LG Smart Light"/>
          <w:lang w:val="ru-RU"/>
        </w:rPr>
        <w:t>Multi</w:t>
      </w:r>
      <w:r w:rsidR="004353C0" w:rsidRPr="004353C0">
        <w:rPr>
          <w:rFonts w:ascii="LG Smart Light" w:hAnsi="LG Smart Light"/>
          <w:lang w:val="ru-RU"/>
        </w:rPr>
        <w:t xml:space="preserve"> </w:t>
      </w:r>
      <w:r w:rsidRPr="00F828D9">
        <w:rPr>
          <w:rFonts w:ascii="LG Smart Light" w:hAnsi="LG Smart Light"/>
          <w:lang w:val="ru-RU"/>
        </w:rPr>
        <w:t>V</w:t>
      </w:r>
      <w:r w:rsidRPr="00917295">
        <w:rPr>
          <w:rFonts w:ascii="LG Smart Light" w:hAnsi="LG Smart Light"/>
          <w:lang w:val="ru-RU"/>
        </w:rPr>
        <w:t xml:space="preserve"> представлено под лозунгом «Технологии прев</w:t>
      </w:r>
      <w:r>
        <w:rPr>
          <w:rFonts w:ascii="LG Smart Light" w:hAnsi="LG Smart Light"/>
          <w:lang w:val="ru-RU"/>
        </w:rPr>
        <w:t xml:space="preserve">осходства». </w:t>
      </w:r>
    </w:p>
    <w:p w:rsidR="005E2614" w:rsidRDefault="005E2614" w:rsidP="005E2614">
      <w:pPr>
        <w:spacing w:line="276" w:lineRule="auto"/>
        <w:rPr>
          <w:rFonts w:ascii="LG Smart Light" w:hAnsi="LG Smart Light"/>
          <w:lang w:val="ru-RU"/>
        </w:rPr>
      </w:pPr>
    </w:p>
    <w:p w:rsidR="0047228F" w:rsidRPr="005E2614" w:rsidRDefault="0047228F" w:rsidP="005E2614">
      <w:pPr>
        <w:spacing w:line="276" w:lineRule="auto"/>
        <w:rPr>
          <w:rFonts w:ascii="LG Smart Light" w:hAnsi="LG Smart Light"/>
          <w:lang w:val="ru-RU"/>
        </w:rPr>
      </w:pPr>
    </w:p>
    <w:p w:rsidR="005E2614" w:rsidRPr="007873D0" w:rsidRDefault="005E2614" w:rsidP="005E2614">
      <w:pPr>
        <w:spacing w:line="276" w:lineRule="auto"/>
        <w:rPr>
          <w:rFonts w:ascii="LG Smart Light" w:hAnsi="LG Smart Light"/>
          <w:lang w:val="ru-RU"/>
        </w:rPr>
      </w:pPr>
      <w:r>
        <w:rPr>
          <w:rFonts w:ascii="LG Smart Light" w:hAnsi="LG Smart Light"/>
          <w:lang w:val="ru-RU"/>
        </w:rPr>
        <w:t>Еще никогда не было так просто улучшить воздух в городских квартирах. В этом году на выставке</w:t>
      </w:r>
      <w:r w:rsidRPr="007873D0">
        <w:rPr>
          <w:rFonts w:ascii="LG Smart Light" w:hAnsi="LG Smart Light"/>
          <w:lang w:val="ru-RU"/>
        </w:rPr>
        <w:t xml:space="preserve"> представлена целая линейка уникальных агрегатов для улучшения атмосферы в доме. </w:t>
      </w:r>
    </w:p>
    <w:p w:rsidR="005E2614" w:rsidRPr="005E2614" w:rsidRDefault="005E2614" w:rsidP="005E2614">
      <w:pPr>
        <w:pStyle w:val="ListParagraph"/>
        <w:numPr>
          <w:ilvl w:val="0"/>
          <w:numId w:val="5"/>
        </w:numPr>
        <w:suppressAutoHyphens/>
        <w:spacing w:after="0"/>
        <w:rPr>
          <w:rFonts w:ascii="LG Smart Light" w:hAnsi="LG Smart Light"/>
        </w:rPr>
      </w:pPr>
      <w:r w:rsidRPr="007873D0">
        <w:rPr>
          <w:rFonts w:ascii="LG Smart Light" w:hAnsi="LG Smart Light" w:cs="Times New Roman"/>
          <w:b/>
          <w:sz w:val="24"/>
          <w:szCs w:val="24"/>
        </w:rPr>
        <w:t>Паровой увлажнитель воздуха STEAMER</w:t>
      </w:r>
      <w:r w:rsidRPr="007873D0">
        <w:rPr>
          <w:rFonts w:ascii="LG Smart Light" w:hAnsi="LG Smart Light" w:cs="Times New Roman"/>
          <w:sz w:val="24"/>
          <w:szCs w:val="24"/>
        </w:rPr>
        <w:t xml:space="preserve"> .Принципиально новая технология увлажнения воздуха позволяет ощутить эффект от действия парового увлажнителя уже через несколько минут после его включения. В отличие от ультразвуковых увлажнителей воздуха, в новом LG Steamer применяется принцип естественного увлажнения с подачей теплого пара, абсолютно безопасного для Вас и Ваших близких.</w:t>
      </w:r>
    </w:p>
    <w:p w:rsidR="005E2614" w:rsidRPr="007873D0" w:rsidRDefault="005E2614" w:rsidP="005E2614">
      <w:pPr>
        <w:pStyle w:val="ListParagraph"/>
        <w:numPr>
          <w:ilvl w:val="0"/>
          <w:numId w:val="5"/>
        </w:numPr>
        <w:suppressAutoHyphens/>
        <w:kinsoku w:val="0"/>
        <w:overflowPunct w:val="0"/>
        <w:spacing w:after="0"/>
        <w:rPr>
          <w:rFonts w:ascii="LG Smart Light" w:hAnsi="LG Smart Light" w:cs="Times New Roman"/>
          <w:sz w:val="24"/>
          <w:szCs w:val="24"/>
        </w:rPr>
      </w:pPr>
      <w:r w:rsidRPr="007873D0">
        <w:rPr>
          <w:rFonts w:ascii="LG Smart Light" w:hAnsi="LG Smart Light" w:cs="Times New Roman"/>
          <w:b/>
          <w:sz w:val="24"/>
          <w:szCs w:val="24"/>
        </w:rPr>
        <w:t>Мойка воздуха AMAZON</w:t>
      </w:r>
      <w:r w:rsidRPr="007873D0">
        <w:rPr>
          <w:rFonts w:ascii="LG Smart Light" w:hAnsi="LG Smart Light" w:cs="Times New Roman"/>
          <w:sz w:val="24"/>
          <w:szCs w:val="24"/>
        </w:rPr>
        <w:t>. Мойка воздуха LG с барабанным принципом увлажнения воздуха. Обладатель премий в области дизайна IF Design, reddot и IDEA. Имея резервуар для воды в 5л, мойка воздуха LAHVSG40GD0 способна эффективно очищать и увлажнять воздух в помещениях до 28 кв.м на протяжении до 10 часов. Мойка воздуха LG оснащена встроенным плазменным ионизатором воздуха, системой фильтрации воздуха и 46-ю дисками, увлажняющими воздух точно так же, как и 46 влажных полотенец, развешанных в одной комнате.</w:t>
      </w:r>
    </w:p>
    <w:p w:rsidR="005E2614" w:rsidRDefault="005E2614" w:rsidP="005E2614">
      <w:pPr>
        <w:pStyle w:val="ListParagraph"/>
        <w:numPr>
          <w:ilvl w:val="0"/>
          <w:numId w:val="5"/>
        </w:numPr>
        <w:suppressAutoHyphens/>
        <w:kinsoku w:val="0"/>
        <w:overflowPunct w:val="0"/>
        <w:spacing w:after="0"/>
        <w:rPr>
          <w:rFonts w:ascii="Arial" w:hAnsi="Arial" w:cs="Arial"/>
          <w:color w:val="494949"/>
          <w:sz w:val="15"/>
          <w:szCs w:val="15"/>
          <w:shd w:val="clear" w:color="auto" w:fill="FFFFFF"/>
        </w:rPr>
      </w:pPr>
      <w:r w:rsidRPr="007873D0">
        <w:rPr>
          <w:rFonts w:ascii="LG Smart Light" w:hAnsi="LG Smart Light" w:cs="Times New Roman"/>
          <w:b/>
          <w:sz w:val="24"/>
          <w:szCs w:val="24"/>
        </w:rPr>
        <w:t>Комплекс AQUA 3 в 1</w:t>
      </w:r>
      <w:r w:rsidRPr="007873D0">
        <w:rPr>
          <w:rFonts w:ascii="LG Smart Light" w:hAnsi="LG Smart Light" w:cs="Times New Roman"/>
          <w:sz w:val="24"/>
          <w:szCs w:val="24"/>
        </w:rPr>
        <w:t>. Эффективный увлажнитель и очиститель воздуха от LG. В новом Aqua 3 в 1 сочетаются системы многоступенчатой фильтрации воздуха, которые задерживают мельчайшие частицы пыли, встроенный моющийся HEPA фильтра H12, угольный фильтр, фильтр предварительной очистки, а также антиаллергенный фильтр и ионизатор воздуха Plasmaster Ionizer. Обладая низким уровнем шума и стильным дизайном, Aqua 3 в 1 прекрасно впишется в любой интерьер и станет отличным помощником в борьбе с загрязненным воздухом</w:t>
      </w:r>
      <w:r w:rsidRPr="007873D0">
        <w:rPr>
          <w:rFonts w:ascii="Arial" w:hAnsi="Arial" w:cs="Arial"/>
          <w:color w:val="494949"/>
          <w:sz w:val="15"/>
          <w:szCs w:val="15"/>
          <w:shd w:val="clear" w:color="auto" w:fill="FFFFFF"/>
        </w:rPr>
        <w:t xml:space="preserve">. </w:t>
      </w:r>
    </w:p>
    <w:p w:rsidR="00C25145" w:rsidRPr="00D87D07" w:rsidRDefault="00C25145" w:rsidP="005E2614">
      <w:pPr>
        <w:kinsoku w:val="0"/>
        <w:overflowPunct w:val="0"/>
        <w:spacing w:line="360" w:lineRule="auto"/>
        <w:rPr>
          <w:rFonts w:eastAsia="Batang"/>
          <w:lang w:val="ru-RU"/>
        </w:rPr>
      </w:pPr>
    </w:p>
    <w:p w:rsidR="00C8373E" w:rsidRPr="00AB49E1" w:rsidRDefault="00C8373E" w:rsidP="00D87D07">
      <w:pPr>
        <w:kinsoku w:val="0"/>
        <w:overflowPunct w:val="0"/>
        <w:spacing w:line="360" w:lineRule="auto"/>
        <w:jc w:val="center"/>
        <w:rPr>
          <w:rFonts w:eastAsia="Batang"/>
          <w:lang w:val="ru-RU" w:eastAsia="ko-KR"/>
        </w:rPr>
      </w:pPr>
      <w:r>
        <w:rPr>
          <w:rFonts w:eastAsia="Batang"/>
          <w:lang w:val="ru-RU"/>
        </w:rPr>
        <w:t xml:space="preserve"># # </w:t>
      </w:r>
      <w:r w:rsidR="00D87D07" w:rsidRPr="00AB49E1">
        <w:rPr>
          <w:rFonts w:eastAsia="Batang"/>
          <w:lang w:val="ru-RU"/>
        </w:rPr>
        <w:t>#</w:t>
      </w:r>
    </w:p>
    <w:p w:rsidR="00C8373E" w:rsidRPr="00656C0C" w:rsidRDefault="00C8373E" w:rsidP="00C8373E">
      <w:pPr>
        <w:rPr>
          <w:rFonts w:eastAsia="Gulim"/>
          <w:bCs/>
          <w:sz w:val="20"/>
          <w:szCs w:val="20"/>
          <w:lang w:val="ru-RU"/>
        </w:rPr>
      </w:pPr>
    </w:p>
    <w:p w:rsidR="00C25145" w:rsidRPr="00C25145" w:rsidRDefault="00C25145" w:rsidP="00C25145">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LGElectronics</w:t>
      </w:r>
    </w:p>
    <w:p w:rsidR="00C25145" w:rsidRPr="00D87D07" w:rsidRDefault="00C25145" w:rsidP="00C25145">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HomeEntertainment</w:t>
      </w:r>
      <w:r w:rsidRPr="00D87D07">
        <w:rPr>
          <w:color w:val="000000"/>
          <w:sz w:val="18"/>
          <w:szCs w:val="18"/>
          <w:lang w:val="ru-RU"/>
        </w:rPr>
        <w:t xml:space="preserve">, </w:t>
      </w:r>
      <w:r w:rsidRPr="00D87D07">
        <w:rPr>
          <w:color w:val="000000"/>
          <w:sz w:val="18"/>
          <w:szCs w:val="18"/>
        </w:rPr>
        <w:t>MobileCommunications</w:t>
      </w:r>
      <w:r w:rsidRPr="00D87D07">
        <w:rPr>
          <w:color w:val="000000"/>
          <w:sz w:val="18"/>
          <w:szCs w:val="18"/>
          <w:lang w:val="ru-RU"/>
        </w:rPr>
        <w:t xml:space="preserve">, </w:t>
      </w:r>
      <w:r w:rsidRPr="00D87D07">
        <w:rPr>
          <w:color w:val="000000"/>
          <w:sz w:val="18"/>
          <w:szCs w:val="18"/>
        </w:rPr>
        <w:t>HomeAppliance</w:t>
      </w:r>
      <w:r w:rsidRPr="00D87D07">
        <w:rPr>
          <w:color w:val="000000"/>
          <w:sz w:val="18"/>
          <w:szCs w:val="18"/>
          <w:lang w:val="ru-RU"/>
        </w:rPr>
        <w:t>&amp;</w:t>
      </w:r>
      <w:r w:rsidRPr="00D87D07">
        <w:rPr>
          <w:color w:val="000000"/>
          <w:sz w:val="18"/>
          <w:szCs w:val="18"/>
        </w:rPr>
        <w:t>AirSolution</w:t>
      </w:r>
      <w:r w:rsidRPr="00D87D07">
        <w:rPr>
          <w:color w:val="000000"/>
          <w:sz w:val="18"/>
          <w:szCs w:val="18"/>
          <w:lang w:val="ru-RU"/>
        </w:rPr>
        <w:t xml:space="preserve"> и </w:t>
      </w:r>
      <w:r w:rsidRPr="00D87D07">
        <w:rPr>
          <w:color w:val="000000"/>
          <w:sz w:val="18"/>
          <w:szCs w:val="18"/>
        </w:rPr>
        <w:t>VehicleComponents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00D87D07" w:rsidRPr="00D87D07">
        <w:rPr>
          <w:color w:val="000000"/>
          <w:sz w:val="18"/>
          <w:szCs w:val="18"/>
        </w:rPr>
        <w:t>,</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hyperlink r:id="rId8" w:history="1">
        <w:r w:rsidRPr="00D87D07">
          <w:rPr>
            <w:rStyle w:val="Hyperlink"/>
            <w:sz w:val="18"/>
            <w:szCs w:val="18"/>
          </w:rPr>
          <w:t>www</w:t>
        </w:r>
        <w:r w:rsidRPr="00D87D07">
          <w:rPr>
            <w:rStyle w:val="Hyperlink"/>
            <w:sz w:val="18"/>
            <w:szCs w:val="18"/>
            <w:lang w:val="ru-RU"/>
          </w:rPr>
          <w:t>.</w:t>
        </w:r>
        <w:r w:rsidRPr="00D87D07">
          <w:rPr>
            <w:rStyle w:val="Hyperlink"/>
            <w:sz w:val="18"/>
            <w:szCs w:val="18"/>
          </w:rPr>
          <w:t>lg</w:t>
        </w:r>
        <w:r w:rsidRPr="00D87D07">
          <w:rPr>
            <w:rStyle w:val="Hyperlink"/>
            <w:sz w:val="18"/>
            <w:szCs w:val="18"/>
            <w:lang w:val="ru-RU"/>
          </w:rPr>
          <w:t>.</w:t>
        </w:r>
        <w:r w:rsidRPr="00D87D07">
          <w:rPr>
            <w:rStyle w:val="Hyperlink"/>
            <w:sz w:val="18"/>
            <w:szCs w:val="18"/>
          </w:rPr>
          <w:t>ru</w:t>
        </w:r>
      </w:hyperlink>
      <w:r w:rsidRPr="00D87D07">
        <w:rPr>
          <w:color w:val="000000"/>
          <w:sz w:val="18"/>
          <w:szCs w:val="18"/>
          <w:lang w:val="ru-RU"/>
        </w:rPr>
        <w:t>.</w:t>
      </w:r>
    </w:p>
    <w:p w:rsidR="00C8373E" w:rsidRPr="00DF7F00" w:rsidRDefault="00C8373E" w:rsidP="00C8373E">
      <w:pPr>
        <w:jc w:val="both"/>
        <w:rPr>
          <w:rFonts w:eastAsia="Batang"/>
          <w:sz w:val="20"/>
          <w:szCs w:val="20"/>
          <w:lang w:val="ru-RU" w:eastAsia="ko-KR"/>
        </w:rPr>
      </w:pPr>
    </w:p>
    <w:p w:rsidR="00C8373E" w:rsidRPr="00656C0C" w:rsidRDefault="00C8373E" w:rsidP="00C8373E">
      <w:pPr>
        <w:rPr>
          <w:rFonts w:eastAsia="Malgun Gothic"/>
          <w:i/>
          <w:color w:val="000000"/>
          <w:sz w:val="18"/>
          <w:szCs w:val="18"/>
          <w:lang w:val="ru-RU"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AB49E1" w:rsidRDefault="00C8373E" w:rsidP="00C8373E">
      <w:pPr>
        <w:rPr>
          <w:rFonts w:eastAsia="Malgun Gothic"/>
          <w:i/>
          <w:color w:val="000000"/>
          <w:sz w:val="18"/>
          <w:szCs w:val="18"/>
          <w:lang w:eastAsia="ko-KR"/>
        </w:rPr>
      </w:pPr>
      <w:r w:rsidRPr="00817217">
        <w:rPr>
          <w:rFonts w:eastAsia="Malgun Gothic"/>
          <w:sz w:val="18"/>
          <w:szCs w:val="18"/>
          <w:lang w:eastAsia="ko-KR"/>
        </w:rPr>
        <w:t>LGElectronics</w:t>
      </w:r>
    </w:p>
    <w:p w:rsidR="00C8373E" w:rsidRPr="00AB49E1" w:rsidRDefault="00C8373E" w:rsidP="00C8373E">
      <w:pPr>
        <w:rPr>
          <w:rFonts w:eastAsia="Malgun Gothic"/>
          <w:i/>
          <w:color w:val="000000"/>
          <w:sz w:val="18"/>
          <w:szCs w:val="18"/>
          <w:lang w:eastAsia="ko-KR"/>
        </w:rPr>
      </w:pPr>
      <w:r>
        <w:rPr>
          <w:rFonts w:eastAsia="Malgun Gothic"/>
          <w:sz w:val="18"/>
          <w:szCs w:val="18"/>
          <w:lang w:val="ru-RU" w:eastAsia="ko-KR"/>
        </w:rPr>
        <w:t>ЕленаМасько</w:t>
      </w:r>
    </w:p>
    <w:p w:rsidR="00C8373E" w:rsidRPr="00AB49E1" w:rsidRDefault="00C8373E" w:rsidP="00C8373E">
      <w:pPr>
        <w:rPr>
          <w:rFonts w:eastAsia="Malgun Gothic"/>
          <w:sz w:val="18"/>
          <w:szCs w:val="18"/>
          <w:lang w:eastAsia="ko-KR"/>
        </w:rPr>
      </w:pPr>
      <w:r w:rsidRPr="00AB49E1">
        <w:rPr>
          <w:rFonts w:eastAsia="Malgun Gothic"/>
          <w:sz w:val="18"/>
          <w:szCs w:val="18"/>
          <w:lang w:eastAsia="ko-KR"/>
        </w:rPr>
        <w:t xml:space="preserve">(495) 933-65-65 </w:t>
      </w:r>
    </w:p>
    <w:p w:rsidR="00C8373E" w:rsidRPr="00AB49E1" w:rsidRDefault="00B579E6" w:rsidP="00C8373E">
      <w:pPr>
        <w:rPr>
          <w:rFonts w:eastAsia="Malgun Gothic"/>
          <w:i/>
          <w:color w:val="000000"/>
          <w:sz w:val="18"/>
          <w:szCs w:val="18"/>
          <w:lang w:eastAsia="ko-KR"/>
        </w:rPr>
      </w:pPr>
      <w:hyperlink r:id="rId9" w:history="1">
        <w:r w:rsidR="00C8373E" w:rsidRPr="00931062">
          <w:rPr>
            <w:rStyle w:val="Hyperlink"/>
            <w:rFonts w:eastAsia="Malgun Gothic"/>
            <w:sz w:val="18"/>
            <w:szCs w:val="18"/>
            <w:lang w:eastAsia="ko-KR"/>
          </w:rPr>
          <w:t>elena</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masko</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lge</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com</w:t>
        </w:r>
      </w:hyperlink>
    </w:p>
    <w:p w:rsidR="000A2CBB" w:rsidRPr="00AB49E1" w:rsidRDefault="000A2CBB" w:rsidP="00C8373E">
      <w:pPr>
        <w:kinsoku w:val="0"/>
        <w:overflowPunct w:val="0"/>
        <w:spacing w:line="360" w:lineRule="auto"/>
        <w:jc w:val="center"/>
        <w:rPr>
          <w:rFonts w:eastAsia="Batang"/>
          <w:sz w:val="18"/>
          <w:szCs w:val="18"/>
          <w:shd w:val="clear" w:color="auto" w:fill="FFFF00"/>
        </w:rPr>
      </w:pPr>
    </w:p>
    <w:sectPr w:rsidR="000A2CBB" w:rsidRPr="00AB49E1" w:rsidSect="005E2614">
      <w:headerReference w:type="even" r:id="rId10"/>
      <w:headerReference w:type="default" r:id="rId11"/>
      <w:footerReference w:type="default" r:id="rId12"/>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4352" w:rsidRDefault="00444352">
      <w:r>
        <w:separator/>
      </w:r>
    </w:p>
  </w:endnote>
  <w:endnote w:type="continuationSeparator" w:id="1">
    <w:p w:rsidR="00444352" w:rsidRDefault="0044435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panose1 w:val="00000000000000000000"/>
    <w:charset w:val="00"/>
    <w:family w:val="swiss"/>
    <w:notTrueType/>
    <w:pitch w:val="variable"/>
    <w:sig w:usb0="A00002AF" w:usb1="5000207B" w:usb2="00000000" w:usb3="00000000" w:csb0="0000009F" w:csb1="00000000"/>
  </w:font>
  <w:font w:name="LG Smart Light">
    <w:altName w:val="Times New Roman"/>
    <w:charset w:val="CC"/>
    <w:family w:val="swiss"/>
    <w:pitch w:val="variable"/>
    <w:sig w:usb0="8000022F" w:usb1="5000004A" w:usb2="00000000" w:usb3="00000000" w:csb0="00000017"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B579E6">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B579E6">
                <w:pPr>
                  <w:pStyle w:val="Footer"/>
                </w:pPr>
                <w:r>
                  <w:rPr>
                    <w:rStyle w:val="PageNumber"/>
                  </w:rPr>
                  <w:fldChar w:fldCharType="begin"/>
                </w:r>
                <w:r w:rsidR="000A2CBB">
                  <w:rPr>
                    <w:rStyle w:val="PageNumber"/>
                  </w:rPr>
                  <w:instrText xml:space="preserve"> PAGE </w:instrText>
                </w:r>
                <w:r>
                  <w:rPr>
                    <w:rStyle w:val="PageNumber"/>
                  </w:rPr>
                  <w:fldChar w:fldCharType="separate"/>
                </w:r>
                <w:r w:rsidR="004353C0">
                  <w:rPr>
                    <w:rStyle w:val="PageNumber"/>
                    <w:noProof/>
                  </w:rPr>
                  <w:t>2</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4352" w:rsidRDefault="00444352">
      <w:r>
        <w:separator/>
      </w:r>
    </w:p>
  </w:footnote>
  <w:footnote w:type="continuationSeparator" w:id="1">
    <w:p w:rsidR="00444352" w:rsidRDefault="0044435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8.35pt;height:8.35pt" o:bullet="t" filled="t">
        <v:fill color2="black"/>
        <v:imagedata r:id="rId1" o:title=""/>
      </v:shape>
    </w:pict>
  </w:numPicBullet>
  <w:numPicBullet w:numPicBulletId="1">
    <w:pict>
      <v:shape id="_x0000_i1031"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A2CBB"/>
    <w:rsid w:val="000C73B3"/>
    <w:rsid w:val="0010017A"/>
    <w:rsid w:val="00125390"/>
    <w:rsid w:val="00125863"/>
    <w:rsid w:val="00160E99"/>
    <w:rsid w:val="0018209C"/>
    <w:rsid w:val="002328E1"/>
    <w:rsid w:val="002531C2"/>
    <w:rsid w:val="002A457F"/>
    <w:rsid w:val="002C1DD4"/>
    <w:rsid w:val="002F652C"/>
    <w:rsid w:val="003343D5"/>
    <w:rsid w:val="00402B82"/>
    <w:rsid w:val="0040395A"/>
    <w:rsid w:val="004353C0"/>
    <w:rsid w:val="00444352"/>
    <w:rsid w:val="00461F8B"/>
    <w:rsid w:val="0047228F"/>
    <w:rsid w:val="00484DE9"/>
    <w:rsid w:val="00521168"/>
    <w:rsid w:val="00580AF3"/>
    <w:rsid w:val="005A0BD1"/>
    <w:rsid w:val="005D2142"/>
    <w:rsid w:val="005E2614"/>
    <w:rsid w:val="00610A17"/>
    <w:rsid w:val="006D110B"/>
    <w:rsid w:val="006E2BE0"/>
    <w:rsid w:val="00744727"/>
    <w:rsid w:val="00750734"/>
    <w:rsid w:val="007A2B28"/>
    <w:rsid w:val="00872B4A"/>
    <w:rsid w:val="008766A4"/>
    <w:rsid w:val="008B4883"/>
    <w:rsid w:val="009672F2"/>
    <w:rsid w:val="00987ED5"/>
    <w:rsid w:val="00993772"/>
    <w:rsid w:val="00A00B3D"/>
    <w:rsid w:val="00A971B6"/>
    <w:rsid w:val="00AB49E1"/>
    <w:rsid w:val="00AC2CBD"/>
    <w:rsid w:val="00B579E6"/>
    <w:rsid w:val="00BB7AE1"/>
    <w:rsid w:val="00BC1C9B"/>
    <w:rsid w:val="00C057BD"/>
    <w:rsid w:val="00C25145"/>
    <w:rsid w:val="00C65946"/>
    <w:rsid w:val="00C8373E"/>
    <w:rsid w:val="00D821F2"/>
    <w:rsid w:val="00D84FEE"/>
    <w:rsid w:val="00D87D07"/>
    <w:rsid w:val="00F5606D"/>
    <w:rsid w:val="00FD30FC"/>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lg.ru"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20elena.masko@lge.com"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736</Words>
  <Characters>4196</Characters>
  <Application>Microsoft Office Word</Application>
  <DocSecurity>0</DocSecurity>
  <Lines>34</Lines>
  <Paragraphs>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4923</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3</cp:revision>
  <cp:lastPrinted>2014-10-14T13:31:00Z</cp:lastPrinted>
  <dcterms:created xsi:type="dcterms:W3CDTF">2015-03-11T13:03:00Z</dcterms:created>
  <dcterms:modified xsi:type="dcterms:W3CDTF">2015-03-11T13:03:00Z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