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8059B" w14:textId="77777777" w:rsidR="001002EE" w:rsidRPr="00A42DDC" w:rsidRDefault="001002EE" w:rsidP="00BC0908">
      <w:pPr>
        <w:rPr>
          <w:b/>
          <w:color w:val="FF0000"/>
          <w:sz w:val="24"/>
          <w:szCs w:val="24"/>
          <w:lang w:val="en-US"/>
        </w:rPr>
      </w:pPr>
    </w:p>
    <w:p w14:paraId="2488E500" w14:textId="3DA4A6EC" w:rsidR="000A724A" w:rsidRPr="000A724A" w:rsidRDefault="00EA693E" w:rsidP="00A6592C">
      <w:pPr>
        <w:jc w:val="both"/>
        <w:rPr>
          <w:b/>
          <w:sz w:val="24"/>
          <w:szCs w:val="24"/>
        </w:rPr>
      </w:pPr>
      <w:r w:rsidRPr="00A42DDC">
        <w:rPr>
          <w:b/>
          <w:sz w:val="24"/>
          <w:szCs w:val="24"/>
          <w:lang w:val="en-US"/>
        </w:rPr>
        <w:t>LG</w:t>
      </w:r>
      <w:r w:rsidRPr="000A724A">
        <w:rPr>
          <w:b/>
          <w:sz w:val="24"/>
          <w:szCs w:val="24"/>
        </w:rPr>
        <w:t xml:space="preserve"> </w:t>
      </w:r>
      <w:r w:rsidR="00B3338A" w:rsidRPr="00A42DDC">
        <w:rPr>
          <w:b/>
          <w:sz w:val="24"/>
          <w:szCs w:val="24"/>
          <w:lang w:val="en-US"/>
        </w:rPr>
        <w:t>Electronics</w:t>
      </w:r>
      <w:r w:rsidR="00A35201" w:rsidRPr="000A724A">
        <w:rPr>
          <w:b/>
          <w:sz w:val="24"/>
          <w:szCs w:val="24"/>
        </w:rPr>
        <w:t xml:space="preserve"> </w:t>
      </w:r>
      <w:r w:rsidR="00A35201" w:rsidRPr="00A42DDC">
        <w:rPr>
          <w:b/>
          <w:sz w:val="24"/>
          <w:szCs w:val="24"/>
        </w:rPr>
        <w:t>и</w:t>
      </w:r>
      <w:r w:rsidR="00A35201" w:rsidRPr="000A724A">
        <w:rPr>
          <w:b/>
          <w:sz w:val="24"/>
          <w:szCs w:val="24"/>
        </w:rPr>
        <w:t xml:space="preserve"> </w:t>
      </w:r>
      <w:r w:rsidR="001002EE" w:rsidRPr="000A724A">
        <w:rPr>
          <w:b/>
          <w:sz w:val="24"/>
          <w:szCs w:val="24"/>
        </w:rPr>
        <w:t xml:space="preserve"> </w:t>
      </w:r>
      <w:r w:rsidRPr="000A724A">
        <w:rPr>
          <w:b/>
          <w:sz w:val="24"/>
          <w:szCs w:val="24"/>
        </w:rPr>
        <w:t xml:space="preserve"> </w:t>
      </w:r>
      <w:proofErr w:type="spellStart"/>
      <w:r w:rsidR="00A35201" w:rsidRPr="00A42DDC">
        <w:rPr>
          <w:b/>
          <w:sz w:val="24"/>
          <w:szCs w:val="24"/>
          <w:lang w:val="en-US"/>
        </w:rPr>
        <w:t>RaceRoom</w:t>
      </w:r>
      <w:proofErr w:type="spellEnd"/>
      <w:r w:rsidR="00A35201" w:rsidRPr="000A724A">
        <w:rPr>
          <w:b/>
          <w:sz w:val="24"/>
          <w:szCs w:val="24"/>
        </w:rPr>
        <w:t xml:space="preserve"> </w:t>
      </w:r>
      <w:r w:rsidR="00857C9E" w:rsidRPr="00A42DDC">
        <w:rPr>
          <w:b/>
          <w:sz w:val="24"/>
          <w:szCs w:val="24"/>
          <w:lang w:val="en-US"/>
        </w:rPr>
        <w:t>Russia</w:t>
      </w:r>
      <w:r w:rsidR="00A35201" w:rsidRPr="000A724A">
        <w:rPr>
          <w:b/>
          <w:sz w:val="24"/>
          <w:szCs w:val="24"/>
        </w:rPr>
        <w:t xml:space="preserve"> </w:t>
      </w:r>
      <w:r w:rsidR="000A724A">
        <w:rPr>
          <w:b/>
          <w:sz w:val="24"/>
          <w:szCs w:val="24"/>
        </w:rPr>
        <w:t>подвели</w:t>
      </w:r>
      <w:r w:rsidR="000A724A" w:rsidRPr="000A724A">
        <w:rPr>
          <w:b/>
          <w:sz w:val="24"/>
          <w:szCs w:val="24"/>
        </w:rPr>
        <w:t xml:space="preserve"> </w:t>
      </w:r>
      <w:r w:rsidR="000A724A">
        <w:rPr>
          <w:b/>
          <w:sz w:val="24"/>
          <w:szCs w:val="24"/>
        </w:rPr>
        <w:t>итоги</w:t>
      </w:r>
      <w:r w:rsidR="000A724A" w:rsidRPr="000A724A">
        <w:rPr>
          <w:b/>
          <w:sz w:val="24"/>
          <w:szCs w:val="24"/>
        </w:rPr>
        <w:t xml:space="preserve"> </w:t>
      </w:r>
      <w:r w:rsidR="000A724A">
        <w:rPr>
          <w:b/>
          <w:sz w:val="24"/>
          <w:szCs w:val="24"/>
        </w:rPr>
        <w:t>уходящего</w:t>
      </w:r>
      <w:r w:rsidR="000A724A" w:rsidRPr="000A724A">
        <w:rPr>
          <w:b/>
          <w:sz w:val="24"/>
          <w:szCs w:val="24"/>
        </w:rPr>
        <w:t xml:space="preserve"> </w:t>
      </w:r>
      <w:r w:rsidR="000A724A">
        <w:rPr>
          <w:b/>
          <w:sz w:val="24"/>
          <w:szCs w:val="24"/>
        </w:rPr>
        <w:t>года</w:t>
      </w:r>
      <w:r w:rsidR="000A724A" w:rsidRPr="000A724A">
        <w:rPr>
          <w:b/>
          <w:sz w:val="24"/>
          <w:szCs w:val="24"/>
        </w:rPr>
        <w:t xml:space="preserve">: </w:t>
      </w:r>
      <w:r w:rsidR="000A724A">
        <w:rPr>
          <w:b/>
          <w:sz w:val="24"/>
          <w:szCs w:val="24"/>
        </w:rPr>
        <w:t>виртуальные гоночные трассы привлекают все больше поклонников киберспорта</w:t>
      </w:r>
    </w:p>
    <w:p w14:paraId="7F5A0D12" w14:textId="0722B7ED" w:rsidR="009C6F3A" w:rsidRDefault="0025596F" w:rsidP="00A6592C">
      <w:pPr>
        <w:ind w:firstLine="708"/>
        <w:jc w:val="both"/>
      </w:pPr>
      <w:r>
        <w:rPr>
          <w:b/>
        </w:rPr>
        <w:t>27</w:t>
      </w:r>
      <w:r w:rsidR="000A724A">
        <w:rPr>
          <w:b/>
        </w:rPr>
        <w:t xml:space="preserve"> декабря</w:t>
      </w:r>
      <w:r w:rsidR="001D4957">
        <w:rPr>
          <w:b/>
        </w:rPr>
        <w:t xml:space="preserve"> 2019 года. </w:t>
      </w:r>
      <w:r w:rsidR="001D4957" w:rsidRPr="001D4957">
        <w:rPr>
          <w:b/>
        </w:rPr>
        <w:t>Москва</w:t>
      </w:r>
      <w:r w:rsidR="001D4957" w:rsidRPr="001D4957">
        <w:t>.</w:t>
      </w:r>
      <w:r w:rsidR="001D4957">
        <w:t xml:space="preserve"> </w:t>
      </w:r>
      <w:r w:rsidR="0031634E">
        <w:t xml:space="preserve">Компании </w:t>
      </w:r>
      <w:r w:rsidR="0031634E" w:rsidRPr="0025596F">
        <w:t>LG</w:t>
      </w:r>
      <w:r w:rsidR="0031634E" w:rsidRPr="009555D1">
        <w:t xml:space="preserve"> </w:t>
      </w:r>
      <w:r w:rsidR="009555D1" w:rsidRPr="0025596F">
        <w:t>Electronics</w:t>
      </w:r>
      <w:r w:rsidR="009555D1" w:rsidRPr="009555D1">
        <w:t xml:space="preserve"> </w:t>
      </w:r>
      <w:r w:rsidR="000A724A">
        <w:t>выступает</w:t>
      </w:r>
      <w:r w:rsidR="009555D1">
        <w:t xml:space="preserve"> постоянным партнером </w:t>
      </w:r>
      <w:proofErr w:type="spellStart"/>
      <w:r w:rsidR="009555D1" w:rsidRPr="0025596F">
        <w:t>RaceRoom</w:t>
      </w:r>
      <w:proofErr w:type="spellEnd"/>
      <w:r w:rsidR="009555D1" w:rsidRPr="009555D1">
        <w:t xml:space="preserve"> </w:t>
      </w:r>
      <w:proofErr w:type="spellStart"/>
      <w:r w:rsidR="009555D1" w:rsidRPr="0025596F">
        <w:t>Russia</w:t>
      </w:r>
      <w:proofErr w:type="spellEnd"/>
      <w:r w:rsidR="009555D1">
        <w:t xml:space="preserve"> в обеспечении лучшего обзора трасс на </w:t>
      </w:r>
      <w:r w:rsidR="00771878">
        <w:t>высококачественных гоночных симуляторах, оснащенных</w:t>
      </w:r>
      <w:r w:rsidR="00771878" w:rsidRPr="00771878">
        <w:t xml:space="preserve"> широкоэкранными мониторами</w:t>
      </w:r>
      <w:r w:rsidR="00771878">
        <w:t xml:space="preserve"> 21:9 </w:t>
      </w:r>
      <w:r w:rsidR="00771878" w:rsidRPr="0025596F">
        <w:t xml:space="preserve">LG </w:t>
      </w:r>
      <w:r w:rsidR="00533923" w:rsidRPr="0025596F">
        <w:t>UltraGear</w:t>
      </w:r>
      <w:r w:rsidR="00771878" w:rsidRPr="0025596F">
        <w:t xml:space="preserve"> 34UC79G. </w:t>
      </w:r>
    </w:p>
    <w:p w14:paraId="5EBC4823" w14:textId="6E95C0C7" w:rsidR="00F14A17" w:rsidRDefault="00F14A17" w:rsidP="00A6592C">
      <w:pPr>
        <w:ind w:firstLine="708"/>
        <w:jc w:val="both"/>
        <w:rPr>
          <w:color w:val="0000FF"/>
          <w:u w:val="single"/>
        </w:rPr>
      </w:pPr>
      <w:r w:rsidRPr="00F14A17">
        <w:t xml:space="preserve">LG Electronics, </w:t>
      </w:r>
      <w:r w:rsidR="00E21A78">
        <w:t>ведущий производитель</w:t>
      </w:r>
      <w:r w:rsidRPr="00F14A17">
        <w:t xml:space="preserve"> профессиональных игровых мониторов, стала одним из </w:t>
      </w:r>
      <w:r>
        <w:t xml:space="preserve">основных </w:t>
      </w:r>
      <w:r w:rsidRPr="00F14A17">
        <w:t>па</w:t>
      </w:r>
      <w:r>
        <w:t>ртнеров уникального международного проекта</w:t>
      </w:r>
      <w:r w:rsidRPr="00F14A17">
        <w:t xml:space="preserve">. Мониторы </w:t>
      </w:r>
      <w:r w:rsidR="00533923">
        <w:t>органично дополнили</w:t>
      </w:r>
      <w:r w:rsidRPr="00F14A17">
        <w:t xml:space="preserve"> игровых мест</w:t>
      </w:r>
      <w:r w:rsidR="00533923">
        <w:t>а</w:t>
      </w:r>
      <w:r w:rsidRPr="00F14A17">
        <w:t xml:space="preserve"> современных а</w:t>
      </w:r>
      <w:r w:rsidR="00E21A78">
        <w:t>в</w:t>
      </w:r>
      <w:r w:rsidRPr="00F14A17">
        <w:t xml:space="preserve">тосимуляторов, обеспечивая ультраширокий обзор, непревзойденную скорость отклика и превосходное качество отображения контента. </w:t>
      </w:r>
      <w:r w:rsidR="00533923">
        <w:t>Эта</w:t>
      </w:r>
      <w:r w:rsidRPr="00D927A2">
        <w:t xml:space="preserve"> модель особенно </w:t>
      </w:r>
      <w:r w:rsidR="00CC2A81">
        <w:t xml:space="preserve">органична и </w:t>
      </w:r>
      <w:r w:rsidRPr="00D927A2">
        <w:t>подходит для автосимуляторов тем, что имитирует лобовое стекло машины, как благодаря изогнутой форме, так и за сч</w:t>
      </w:r>
      <w:r w:rsidR="00CC2A81">
        <w:t>ет схожего удаления от пилота, сидящего в кресле</w:t>
      </w:r>
      <w:r w:rsidR="00533923">
        <w:t xml:space="preserve">. </w:t>
      </w:r>
      <w:r w:rsidRPr="00F14A17">
        <w:t xml:space="preserve">Геймерский UltraWide монитор 34UC79G оснащен быстрой IPS матрицей с частотой обновления 144Гц. Дополнительно сниженное время отклика – 1мс обеспечивает по-настоящему плавное изображение даже в самых динамичных сценах Сочетание технологии AMD FreeSync и изогнутого 34-дюймового экрана делают процесс игры органичнее, без помех и задержек. Все, что необходимо кибергонщику при </w:t>
      </w:r>
      <w:r w:rsidR="00533923">
        <w:t>прохождении самых сложных трасс, полное погружение в гонку.</w:t>
      </w:r>
      <w:r w:rsidRPr="00F14A17">
        <w:t xml:space="preserve"> Подробнее о модели по ссылке: </w:t>
      </w:r>
      <w:hyperlink r:id="rId7" w:history="1">
        <w:r w:rsidRPr="00F14A17">
          <w:rPr>
            <w:color w:val="0000FF"/>
            <w:u w:val="single"/>
          </w:rPr>
          <w:t>https://www.lg.com/ru/monitors/lg-34UC79G-B</w:t>
        </w:r>
      </w:hyperlink>
    </w:p>
    <w:p w14:paraId="7DE8542C" w14:textId="191CD656" w:rsidR="00AB1090" w:rsidRDefault="004576C1" w:rsidP="00A6592C">
      <w:pPr>
        <w:ind w:firstLine="708"/>
        <w:jc w:val="both"/>
      </w:pPr>
      <w:r w:rsidRPr="004576C1">
        <w:t xml:space="preserve">Популярность виртуальных гонок растет день ото дня. Достаточно упомянуть, что аудитория </w:t>
      </w:r>
      <w:proofErr w:type="spellStart"/>
      <w:r w:rsidR="003B09F2" w:rsidRPr="003B09F2">
        <w:t>RaceRoom</w:t>
      </w:r>
      <w:proofErr w:type="spellEnd"/>
      <w:r w:rsidRPr="003B09F2">
        <w:t xml:space="preserve"> </w:t>
      </w:r>
      <w:bookmarkStart w:id="0" w:name="_GoBack"/>
      <w:bookmarkEnd w:id="0"/>
      <w:proofErr w:type="spellStart"/>
      <w:r w:rsidRPr="0025596F">
        <w:t>Russia</w:t>
      </w:r>
      <w:proofErr w:type="spellEnd"/>
      <w:r w:rsidRPr="004576C1">
        <w:t xml:space="preserve"> </w:t>
      </w:r>
      <w:r>
        <w:t xml:space="preserve"> составила 15% от мирового показателя пользователей (300 000 пользователей в России и 2 100 000 человек – во всем мире). </w:t>
      </w:r>
    </w:p>
    <w:p w14:paraId="58698635" w14:textId="54C4BCAC" w:rsidR="004576C1" w:rsidRDefault="004576C1" w:rsidP="00A6592C">
      <w:pPr>
        <w:ind w:firstLine="708"/>
        <w:jc w:val="both"/>
      </w:pPr>
      <w:r>
        <w:t>Втечение 2019 года зафиксировано:</w:t>
      </w:r>
    </w:p>
    <w:p w14:paraId="634E7AAA" w14:textId="62CC632E" w:rsidR="004576C1" w:rsidRDefault="004576C1" w:rsidP="00A6592C">
      <w:pPr>
        <w:pStyle w:val="ab"/>
        <w:numPr>
          <w:ilvl w:val="0"/>
          <w:numId w:val="1"/>
        </w:numPr>
        <w:jc w:val="both"/>
      </w:pPr>
      <w:r>
        <w:t>60 проведенных мероприятий в 16 городах России</w:t>
      </w:r>
    </w:p>
    <w:p w14:paraId="261A877C" w14:textId="1E71F785" w:rsidR="004576C1" w:rsidRDefault="004576C1" w:rsidP="00A6592C">
      <w:pPr>
        <w:pStyle w:val="ab"/>
        <w:numPr>
          <w:ilvl w:val="0"/>
          <w:numId w:val="1"/>
        </w:numPr>
        <w:jc w:val="both"/>
      </w:pPr>
      <w:r>
        <w:t>15 000 участников соревнований на автосимуляторах и 500 000 посетителей мероприятий</w:t>
      </w:r>
    </w:p>
    <w:p w14:paraId="03458E55" w14:textId="340FA8FF" w:rsidR="004576C1" w:rsidRDefault="004576C1" w:rsidP="00A6592C">
      <w:pPr>
        <w:pStyle w:val="ab"/>
        <w:numPr>
          <w:ilvl w:val="0"/>
          <w:numId w:val="1"/>
        </w:numPr>
        <w:jc w:val="both"/>
      </w:pPr>
      <w:r>
        <w:t>В он-лайн чемпионате приняли участие 7 000 человек</w:t>
      </w:r>
    </w:p>
    <w:p w14:paraId="0E46253F" w14:textId="3C580197" w:rsidR="004576C1" w:rsidRDefault="004576C1" w:rsidP="00A6592C">
      <w:pPr>
        <w:pStyle w:val="ab"/>
        <w:numPr>
          <w:ilvl w:val="0"/>
          <w:numId w:val="1"/>
        </w:numPr>
        <w:jc w:val="both"/>
      </w:pPr>
      <w:r>
        <w:t>Трансляцию гранд-финала посмотрело 500 000 человек</w:t>
      </w:r>
    </w:p>
    <w:p w14:paraId="40E2154D" w14:textId="6A2AB1EE" w:rsidR="004576C1" w:rsidRDefault="004576C1" w:rsidP="00A6592C">
      <w:pPr>
        <w:pStyle w:val="ab"/>
        <w:numPr>
          <w:ilvl w:val="0"/>
          <w:numId w:val="1"/>
        </w:numPr>
        <w:jc w:val="both"/>
      </w:pPr>
      <w:r>
        <w:t>К проекту присоединились партнеры с медиа-охватом в 2 500 000 человек</w:t>
      </w:r>
    </w:p>
    <w:p w14:paraId="701A476E" w14:textId="79D91D57" w:rsidR="00533923" w:rsidRPr="004576C1" w:rsidRDefault="004576C1" w:rsidP="00A6592C">
      <w:pPr>
        <w:pStyle w:val="ab"/>
        <w:numPr>
          <w:ilvl w:val="0"/>
          <w:numId w:val="1"/>
        </w:numPr>
        <w:jc w:val="both"/>
      </w:pPr>
      <w:r>
        <w:t xml:space="preserve">Охват в социальных сетях составил 1 300 000 человек. </w:t>
      </w:r>
    </w:p>
    <w:p w14:paraId="1478C1B2" w14:textId="64E03706" w:rsidR="00533923" w:rsidRPr="00A6592C" w:rsidRDefault="00A42DDC" w:rsidP="00A6592C">
      <w:pPr>
        <w:jc w:val="both"/>
        <w:rPr>
          <w:rFonts w:cstheme="minorHAnsi"/>
          <w:color w:val="000000"/>
          <w:shd w:val="clear" w:color="auto" w:fill="FFFFFF"/>
        </w:rPr>
      </w:pPr>
      <w:r w:rsidRPr="00A42DDC">
        <w:t>Миссия  партнерства с  RaceRoo</w:t>
      </w:r>
      <w:r w:rsidR="007C37CD">
        <w:t>m  - сделать автоспорт доступным</w:t>
      </w:r>
      <w:r w:rsidRPr="00A42DDC">
        <w:t xml:space="preserve"> каждому, стремление построить мост между реальным и виртуальным миром автоспорта, чтобы эмоции автоспорта могли быть испытаны всеми поклонниками автоспорта, не выходя на реал</w:t>
      </w:r>
      <w:r w:rsidR="00860950">
        <w:t>ьный асфальт гоночной трассы. RaceRoom Club дает</w:t>
      </w:r>
      <w:r w:rsidRPr="00A42DDC">
        <w:t xml:space="preserve"> возможность игрокам встречаться друг с другом в комфортной для них обстановке, соревноваться на самых известных автодромах и тестировать различные гоночные болиды. </w:t>
      </w:r>
      <w:r w:rsidR="00B63DC5">
        <w:t>Подробнее по ссылке</w:t>
      </w:r>
      <w:r w:rsidR="00B63DC5" w:rsidRPr="00A6592C">
        <w:t xml:space="preserve">: </w:t>
      </w:r>
      <w:hyperlink r:id="rId8" w:history="1">
        <w:r w:rsidR="00B63DC5" w:rsidRPr="00A6592C">
          <w:rPr>
            <w:rStyle w:val="a3"/>
            <w:rFonts w:cstheme="minorHAnsi"/>
            <w:shd w:val="clear" w:color="auto" w:fill="FFFFFF"/>
            <w:lang w:val="en-US"/>
          </w:rPr>
          <w:t>www</w:t>
        </w:r>
        <w:r w:rsidR="00B63DC5" w:rsidRPr="00A6592C">
          <w:rPr>
            <w:rStyle w:val="a3"/>
            <w:rFonts w:cstheme="minorHAnsi"/>
            <w:shd w:val="clear" w:color="auto" w:fill="FFFFFF"/>
          </w:rPr>
          <w:t>.</w:t>
        </w:r>
        <w:proofErr w:type="spellStart"/>
        <w:r w:rsidR="00B63DC5" w:rsidRPr="00A6592C">
          <w:rPr>
            <w:rStyle w:val="a3"/>
            <w:rFonts w:cstheme="minorHAnsi"/>
            <w:shd w:val="clear" w:color="auto" w:fill="FFFFFF"/>
            <w:lang w:val="en-US"/>
          </w:rPr>
          <w:t>raceroom</w:t>
        </w:r>
        <w:proofErr w:type="spellEnd"/>
        <w:r w:rsidR="00B63DC5" w:rsidRPr="00A6592C">
          <w:rPr>
            <w:rStyle w:val="a3"/>
            <w:rFonts w:cstheme="minorHAnsi"/>
            <w:shd w:val="clear" w:color="auto" w:fill="FFFFFF"/>
          </w:rPr>
          <w:t>.</w:t>
        </w:r>
        <w:r w:rsidR="00B63DC5" w:rsidRPr="00A6592C">
          <w:rPr>
            <w:rStyle w:val="a3"/>
            <w:rFonts w:cstheme="minorHAnsi"/>
            <w:shd w:val="clear" w:color="auto" w:fill="FFFFFF"/>
            <w:lang w:val="en-US"/>
          </w:rPr>
          <w:t>club</w:t>
        </w:r>
      </w:hyperlink>
    </w:p>
    <w:p w14:paraId="77AB945D" w14:textId="08ABD061" w:rsidR="00533923" w:rsidRPr="0025596F" w:rsidRDefault="00533923" w:rsidP="00A6592C">
      <w:pPr>
        <w:ind w:firstLine="708"/>
        <w:jc w:val="both"/>
      </w:pPr>
      <w:r w:rsidRPr="009F66D2">
        <w:rPr>
          <w:b/>
          <w:i/>
        </w:rPr>
        <w:t>Андрей Господынько, Руково</w:t>
      </w:r>
      <w:r>
        <w:rPr>
          <w:b/>
          <w:i/>
        </w:rPr>
        <w:t>ди</w:t>
      </w:r>
      <w:r w:rsidRPr="009F66D2">
        <w:rPr>
          <w:b/>
          <w:i/>
        </w:rPr>
        <w:t xml:space="preserve">тель отдела мониторов и персональных ТВ </w:t>
      </w:r>
      <w:r w:rsidRPr="009F66D2">
        <w:rPr>
          <w:b/>
          <w:i/>
          <w:lang w:val="en-US"/>
        </w:rPr>
        <w:t>LG</w:t>
      </w:r>
      <w:r w:rsidRPr="009F66D2">
        <w:rPr>
          <w:b/>
          <w:i/>
        </w:rPr>
        <w:t xml:space="preserve"> </w:t>
      </w:r>
      <w:r w:rsidRPr="009F66D2">
        <w:rPr>
          <w:b/>
          <w:i/>
          <w:lang w:val="en-US"/>
        </w:rPr>
        <w:t>Electronics</w:t>
      </w:r>
      <w:r w:rsidRPr="009F66D2">
        <w:rPr>
          <w:b/>
          <w:i/>
        </w:rPr>
        <w:t xml:space="preserve"> Россия</w:t>
      </w:r>
      <w:r>
        <w:rPr>
          <w:b/>
          <w:i/>
        </w:rPr>
        <w:t xml:space="preserve">: </w:t>
      </w:r>
      <w:r w:rsidRPr="00860950">
        <w:t>«</w:t>
      </w:r>
      <w:r w:rsidR="00860950" w:rsidRPr="00860950">
        <w:t xml:space="preserve">Исполнить мечту каждого мальчишки, грезившего скоростью, создать настолько схожие с реальной трассой условия, чтобы стерлась грань между фантазией и реальностью – идеальный результат работы множества людей, вовлеченных в индустрию кибеспорта. Уже не первый год мы тщательно изучаем тенденции этого направления, стараемся учесть каждую мелочь. </w:t>
      </w:r>
      <w:r w:rsidRPr="00860950">
        <w:t xml:space="preserve">Наши мониторы </w:t>
      </w:r>
      <w:r w:rsidR="00860950" w:rsidRPr="00860950">
        <w:t xml:space="preserve">давно </w:t>
      </w:r>
      <w:r w:rsidRPr="00860950">
        <w:t xml:space="preserve">стали не просто экраном, на котором транслируется гонка </w:t>
      </w:r>
      <w:r w:rsidR="00860950" w:rsidRPr="00860950">
        <w:t>–</w:t>
      </w:r>
      <w:r w:rsidRPr="00860950">
        <w:t xml:space="preserve"> </w:t>
      </w:r>
      <w:r w:rsidR="00860950" w:rsidRPr="00860950">
        <w:t xml:space="preserve">фактически </w:t>
      </w:r>
      <w:r w:rsidRPr="00860950">
        <w:t>это лобовое</w:t>
      </w:r>
      <w:r w:rsidRPr="00FE2C96">
        <w:t xml:space="preserve"> стекло гоночного автомобиля, с широким обзором трассы и детальным отображением соревнований. Мы поддерживаем киберспортивные направления и стремимся </w:t>
      </w:r>
      <w:r w:rsidRPr="00FE2C96">
        <w:lastRenderedPageBreak/>
        <w:t>предоставить возможность как можно большему числу игроков приобщиться к любимому виду спорта, делая его не только популярным, но качественным и более доступным.»</w:t>
      </w:r>
      <w:r w:rsidRPr="0025596F">
        <w:t xml:space="preserve"> </w:t>
      </w:r>
    </w:p>
    <w:p w14:paraId="37C6F5D1" w14:textId="77777777" w:rsidR="00533923" w:rsidRPr="00A42DDC" w:rsidRDefault="00533923" w:rsidP="00A6592C">
      <w:pPr>
        <w:ind w:firstLine="708"/>
        <w:jc w:val="both"/>
      </w:pPr>
    </w:p>
    <w:p w14:paraId="318C8C63" w14:textId="19E60D8D" w:rsidR="001002EE" w:rsidRPr="00A42DDC" w:rsidRDefault="00BC0908" w:rsidP="00A6592C">
      <w:pPr>
        <w:jc w:val="both"/>
        <w:rPr>
          <w:lang w:val="en-US"/>
        </w:rPr>
      </w:pPr>
      <w:r w:rsidRPr="00A42DDC">
        <w:rPr>
          <w:lang w:val="en-US"/>
        </w:rPr>
        <w:t>###</w:t>
      </w:r>
    </w:p>
    <w:p w14:paraId="2AE7FDAE" w14:textId="77777777" w:rsidR="001002EE" w:rsidRPr="00A42DDC" w:rsidRDefault="001002EE" w:rsidP="00A6592C">
      <w:pPr>
        <w:autoSpaceDE w:val="0"/>
        <w:autoSpaceDN w:val="0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bCs/>
          <w:color w:val="B6002F"/>
          <w:sz w:val="18"/>
          <w:szCs w:val="18"/>
        </w:rPr>
        <w:t>О</w:t>
      </w:r>
      <w:r w:rsidRPr="00A42DDC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r w:rsidRPr="00A42DDC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 w:rsidRPr="001C4EA8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LG</w:t>
      </w:r>
      <w:r w:rsidRPr="00A42DDC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 w:rsidRPr="001C4EA8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Electronics</w:t>
      </w:r>
      <w:r w:rsidRPr="00A42DDC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, </w:t>
      </w:r>
      <w:r w:rsidRPr="001C4EA8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Inc</w:t>
      </w:r>
      <w:r w:rsidRPr="00A42DDC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.</w:t>
      </w:r>
    </w:p>
    <w:p w14:paraId="0452670A" w14:textId="4E521955" w:rsidR="001002EE" w:rsidRPr="003D74B7" w:rsidRDefault="001002EE" w:rsidP="00A6592C">
      <w:pPr>
        <w:jc w:val="both"/>
        <w:rPr>
          <w:rFonts w:ascii="Arial" w:hAnsi="Arial" w:cs="Arial"/>
          <w:sz w:val="16"/>
          <w:szCs w:val="16"/>
        </w:rPr>
      </w:pPr>
      <w:r w:rsidRPr="003D74B7">
        <w:rPr>
          <w:rFonts w:ascii="Arial" w:hAnsi="Arial" w:cs="Arial"/>
          <w:sz w:val="16"/>
          <w:szCs w:val="16"/>
          <w:lang w:val="en-US"/>
        </w:rPr>
        <w:t>LG</w:t>
      </w:r>
      <w:r w:rsidRPr="003D74B7">
        <w:rPr>
          <w:rFonts w:ascii="Arial" w:hAnsi="Arial" w:cs="Arial"/>
          <w:sz w:val="16"/>
          <w:szCs w:val="16"/>
        </w:rPr>
        <w:t xml:space="preserve"> </w:t>
      </w:r>
      <w:r w:rsidRPr="003D74B7">
        <w:rPr>
          <w:rFonts w:ascii="Arial" w:hAnsi="Arial" w:cs="Arial"/>
          <w:sz w:val="16"/>
          <w:szCs w:val="16"/>
          <w:lang w:val="en-US"/>
        </w:rPr>
        <w:t>Electronics</w:t>
      </w:r>
      <w:r w:rsidRPr="003D74B7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3D74B7">
        <w:rPr>
          <w:rFonts w:ascii="Arial" w:hAnsi="Arial" w:cs="Arial"/>
          <w:sz w:val="16"/>
          <w:szCs w:val="16"/>
          <w:lang w:val="en-US"/>
        </w:rPr>
        <w:t>Inc</w:t>
      </w:r>
      <w:proofErr w:type="spellEnd"/>
      <w:r w:rsidRPr="003D74B7">
        <w:rPr>
          <w:rFonts w:ascii="Arial" w:hAnsi="Arial" w:cs="Arial"/>
          <w:sz w:val="16"/>
          <w:szCs w:val="16"/>
        </w:rPr>
        <w:t xml:space="preserve">. (KSE: 066570.KS)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LG Electronics является одним из ведущих в мире производителей плоскопанельных телевизоров, смартфонов, кондиционеров воздуха, стиральных машин и холодильников. В России представлены мониторы UltraWide, предназначенные для многозадачных решений как для работы, так и для отдыха. Игровые мониторы от LG Electronics соответствуют мировым стандартам киберспорта (1мс, 144 Гц), а с 2018 года компания представила на рынке новый игровой бренд UltraGear,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HDR10, приближающей категорию к высококлассным TV и профессиональным панелям. Линейка UltraFine создана для специально для пользователей Mac.Компания LG состоит из пяти бизнес-подразделений: Home Appliance &amp; Air Solution, Home Entertainment, Mobile Communications, Vehicle Components и B2B,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hyperlink r:id="rId9" w:history="1">
        <w:r w:rsidRPr="003D74B7">
          <w:rPr>
            <w:rStyle w:val="a3"/>
            <w:sz w:val="16"/>
            <w:szCs w:val="16"/>
          </w:rPr>
          <w:t>www.LGnewsroom.com</w:t>
        </w:r>
      </w:hyperlink>
      <w:r w:rsidRPr="003D74B7">
        <w:rPr>
          <w:rFonts w:ascii="Arial" w:hAnsi="Arial" w:cs="Arial"/>
          <w:sz w:val="16"/>
          <w:szCs w:val="16"/>
        </w:rPr>
        <w:t>.</w:t>
      </w:r>
    </w:p>
    <w:p w14:paraId="4D1546D5" w14:textId="77777777" w:rsidR="001002EE" w:rsidRPr="003B09F2" w:rsidRDefault="001002EE" w:rsidP="00A6592C">
      <w:pPr>
        <w:autoSpaceDE w:val="0"/>
        <w:autoSpaceDN w:val="0"/>
        <w:jc w:val="both"/>
        <w:rPr>
          <w:rStyle w:val="a3"/>
          <w:rFonts w:ascii="Arial" w:hAnsi="Arial" w:cs="Arial"/>
          <w:color w:val="auto"/>
          <w:sz w:val="18"/>
          <w:szCs w:val="18"/>
          <w:u w:val="none"/>
        </w:rPr>
      </w:pPr>
      <w:r>
        <w:rPr>
          <w:rFonts w:ascii="Arial" w:hAnsi="Arial" w:cs="Arial"/>
          <w:b/>
          <w:bCs/>
          <w:color w:val="B6002F"/>
          <w:sz w:val="18"/>
          <w:szCs w:val="18"/>
        </w:rPr>
        <w:t>О</w:t>
      </w:r>
      <w:r w:rsidRPr="003B09F2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r w:rsidRPr="003B09F2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RaceRoom</w:t>
      </w:r>
      <w:r w:rsidRPr="003B09F2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Club</w:t>
      </w:r>
      <w:r w:rsidRPr="003B09F2">
        <w:rPr>
          <w:rFonts w:ascii="Arial" w:hAnsi="Arial" w:cs="Arial"/>
          <w:b/>
          <w:bCs/>
          <w:color w:val="B6002F"/>
          <w:sz w:val="18"/>
          <w:szCs w:val="18"/>
        </w:rPr>
        <w:t xml:space="preserve">, </w:t>
      </w:r>
      <w:r w:rsidRPr="001C4EA8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Inc</w:t>
      </w:r>
      <w:r w:rsidRPr="003B09F2">
        <w:rPr>
          <w:rFonts w:ascii="Arial" w:hAnsi="Arial" w:cs="Arial"/>
          <w:b/>
          <w:bCs/>
          <w:color w:val="B6002F"/>
          <w:sz w:val="18"/>
          <w:szCs w:val="18"/>
        </w:rPr>
        <w:t>.</w:t>
      </w:r>
    </w:p>
    <w:p w14:paraId="444B35D7" w14:textId="77777777" w:rsidR="001002EE" w:rsidRPr="00F62C72" w:rsidRDefault="001002EE" w:rsidP="00A6592C">
      <w:pPr>
        <w:jc w:val="both"/>
        <w:rPr>
          <w:rFonts w:cstheme="minorHAnsi"/>
          <w:color w:val="000000"/>
          <w:sz w:val="16"/>
          <w:szCs w:val="16"/>
          <w:shd w:val="clear" w:color="auto" w:fill="FFFFFF"/>
        </w:rPr>
      </w:pPr>
      <w:r w:rsidRPr="00F62C72">
        <w:rPr>
          <w:rFonts w:ascii="Arial" w:hAnsi="Arial" w:cs="Arial"/>
          <w:sz w:val="16"/>
          <w:szCs w:val="16"/>
        </w:rPr>
        <w:t>RaceRooms - идеальное место встречи для всех поклонников автоспорта Первоначально родившийся из идеи создания места, где каждый - независимо от того, профессионал ли он или новичок - имеет возможность заниматься автоспортом самостоятельно, RaceRooms - это идеальное место, чтобы тусоваться с друзьями и проехать несколько кругов в гонке. отслеживать и принять участие в автоспорте. Высококачественные гоночные симуляторы - оснащенные широкоэкранными мониторами, гоночными сиденьями, рулевыми колесами и педалями обеспечивают несравненно реалистичное ощущение, которое обычно могут испытать только настоящие гонщики. Захватывающие многопользовательские гонки против ваших друзей и тренировки на охоте на самое быстрое время круга обещают виртуальные гоночные экшены в лучшем виде.Москва, ул. Автозаводская 18, ТРЦ Ривьера, интерактивно-развлекательный центр Cyberspace.</w:t>
      </w:r>
      <w:r>
        <w:rPr>
          <w:rFonts w:ascii="Arial" w:hAnsi="Arial" w:cs="Arial"/>
          <w:sz w:val="16"/>
          <w:szCs w:val="16"/>
        </w:rPr>
        <w:t xml:space="preserve"> </w:t>
      </w:r>
      <w:hyperlink r:id="rId10" w:history="1">
        <w:r w:rsidRPr="00F62C72">
          <w:rPr>
            <w:rStyle w:val="a3"/>
            <w:rFonts w:cstheme="minorHAnsi"/>
            <w:sz w:val="16"/>
            <w:szCs w:val="16"/>
            <w:shd w:val="clear" w:color="auto" w:fill="FFFFFF"/>
            <w:lang w:val="en-US"/>
          </w:rPr>
          <w:t>www</w:t>
        </w:r>
        <w:r w:rsidRPr="00F62C72">
          <w:rPr>
            <w:rStyle w:val="a3"/>
            <w:rFonts w:cstheme="minorHAnsi"/>
            <w:sz w:val="16"/>
            <w:szCs w:val="16"/>
            <w:shd w:val="clear" w:color="auto" w:fill="FFFFFF"/>
          </w:rPr>
          <w:t>.</w:t>
        </w:r>
        <w:proofErr w:type="spellStart"/>
        <w:r w:rsidRPr="00F62C72">
          <w:rPr>
            <w:rStyle w:val="a3"/>
            <w:rFonts w:cstheme="minorHAnsi"/>
            <w:sz w:val="16"/>
            <w:szCs w:val="16"/>
            <w:shd w:val="clear" w:color="auto" w:fill="FFFFFF"/>
            <w:lang w:val="en-US"/>
          </w:rPr>
          <w:t>raceroom</w:t>
        </w:r>
        <w:proofErr w:type="spellEnd"/>
        <w:r w:rsidRPr="00F62C72">
          <w:rPr>
            <w:rStyle w:val="a3"/>
            <w:rFonts w:cstheme="minorHAnsi"/>
            <w:sz w:val="16"/>
            <w:szCs w:val="16"/>
            <w:shd w:val="clear" w:color="auto" w:fill="FFFFFF"/>
          </w:rPr>
          <w:t>.</w:t>
        </w:r>
        <w:r w:rsidRPr="00F62C72">
          <w:rPr>
            <w:rStyle w:val="a3"/>
            <w:rFonts w:cstheme="minorHAnsi"/>
            <w:sz w:val="16"/>
            <w:szCs w:val="16"/>
            <w:shd w:val="clear" w:color="auto" w:fill="FFFFFF"/>
            <w:lang w:val="en-US"/>
          </w:rPr>
          <w:t>club</w:t>
        </w:r>
      </w:hyperlink>
    </w:p>
    <w:sectPr w:rsidR="001002EE" w:rsidRPr="00F62C72" w:rsidSect="00166EC2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70E80F" w14:textId="77777777" w:rsidR="00E83448" w:rsidRDefault="00E83448" w:rsidP="00B0603A">
      <w:pPr>
        <w:spacing w:after="0" w:line="240" w:lineRule="auto"/>
      </w:pPr>
      <w:r>
        <w:separator/>
      </w:r>
    </w:p>
  </w:endnote>
  <w:endnote w:type="continuationSeparator" w:id="0">
    <w:p w14:paraId="268F3B3A" w14:textId="77777777" w:rsidR="00E83448" w:rsidRDefault="00E83448" w:rsidP="00B06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750833" w14:textId="77777777" w:rsidR="00E83448" w:rsidRDefault="00E83448" w:rsidP="00B0603A">
      <w:pPr>
        <w:spacing w:after="0" w:line="240" w:lineRule="auto"/>
      </w:pPr>
      <w:r>
        <w:separator/>
      </w:r>
    </w:p>
  </w:footnote>
  <w:footnote w:type="continuationSeparator" w:id="0">
    <w:p w14:paraId="60A0C121" w14:textId="77777777" w:rsidR="00E83448" w:rsidRDefault="00E83448" w:rsidP="00B06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5E76D" w14:textId="37C5436E" w:rsidR="00A42DDC" w:rsidRDefault="00A42DDC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B13D3EB" wp14:editId="132002DE">
          <wp:simplePos x="0" y="0"/>
          <wp:positionH relativeFrom="column">
            <wp:posOffset>3076575</wp:posOffset>
          </wp:positionH>
          <wp:positionV relativeFrom="paragraph">
            <wp:posOffset>-118331</wp:posOffset>
          </wp:positionV>
          <wp:extent cx="3076575" cy="489585"/>
          <wp:effectExtent l="0" t="0" r="9525" b="5715"/>
          <wp:wrapSquare wrapText="bothSides"/>
          <wp:docPr id="1" name="Рисунок 1" descr="C:\Users\bulan\Desktop\RaceRoom_Russia-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ulan\Desktop\RaceRoom_Russia-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6575" cy="489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ru-RU"/>
      </w:rPr>
      <w:drawing>
        <wp:inline distT="0" distB="0" distL="0" distR="0" wp14:anchorId="7AAD39AE" wp14:editId="25B8A469">
          <wp:extent cx="1622999" cy="675640"/>
          <wp:effectExtent l="0" t="0" r="0" b="0"/>
          <wp:docPr id="2" name="Рисунок 2" descr="C:\Users\bulan\Desktop\Logo_LG_CI_3D_RGB_Standard_02 — копия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ulan\Desktop\Logo_LG_CI_3D_RGB_Standard_02 — копия.png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209" b="28914"/>
                  <a:stretch/>
                </pic:blipFill>
                <pic:spPr bwMode="auto">
                  <a:xfrm>
                    <a:off x="0" y="0"/>
                    <a:ext cx="1674481" cy="69707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6495A"/>
    <w:multiLevelType w:val="hybridMultilevel"/>
    <w:tmpl w:val="809C8944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581"/>
    <w:rsid w:val="00025FFF"/>
    <w:rsid w:val="000A724A"/>
    <w:rsid w:val="000B52BF"/>
    <w:rsid w:val="000F0DC2"/>
    <w:rsid w:val="001002EE"/>
    <w:rsid w:val="001242A5"/>
    <w:rsid w:val="00145696"/>
    <w:rsid w:val="00156370"/>
    <w:rsid w:val="00166EC2"/>
    <w:rsid w:val="0017740D"/>
    <w:rsid w:val="00181A4A"/>
    <w:rsid w:val="001B1857"/>
    <w:rsid w:val="001C2253"/>
    <w:rsid w:val="001D4957"/>
    <w:rsid w:val="001F2465"/>
    <w:rsid w:val="00223AD4"/>
    <w:rsid w:val="0025596F"/>
    <w:rsid w:val="00257775"/>
    <w:rsid w:val="00290A32"/>
    <w:rsid w:val="002B75D3"/>
    <w:rsid w:val="002D19D2"/>
    <w:rsid w:val="002F1D5E"/>
    <w:rsid w:val="002F612B"/>
    <w:rsid w:val="002F6DC4"/>
    <w:rsid w:val="0031634E"/>
    <w:rsid w:val="00364BA8"/>
    <w:rsid w:val="0037331D"/>
    <w:rsid w:val="003B09F2"/>
    <w:rsid w:val="004576C1"/>
    <w:rsid w:val="004757EC"/>
    <w:rsid w:val="00481600"/>
    <w:rsid w:val="00492E34"/>
    <w:rsid w:val="004A57F1"/>
    <w:rsid w:val="004D7284"/>
    <w:rsid w:val="00533923"/>
    <w:rsid w:val="005826E9"/>
    <w:rsid w:val="005F4096"/>
    <w:rsid w:val="00600A6E"/>
    <w:rsid w:val="00614E31"/>
    <w:rsid w:val="00694EBF"/>
    <w:rsid w:val="006F1567"/>
    <w:rsid w:val="007005B4"/>
    <w:rsid w:val="00765386"/>
    <w:rsid w:val="00771878"/>
    <w:rsid w:val="007738F2"/>
    <w:rsid w:val="00780BBD"/>
    <w:rsid w:val="00786A7E"/>
    <w:rsid w:val="007A606C"/>
    <w:rsid w:val="007C37CD"/>
    <w:rsid w:val="007F547C"/>
    <w:rsid w:val="00813982"/>
    <w:rsid w:val="00814658"/>
    <w:rsid w:val="00834B6E"/>
    <w:rsid w:val="00842ABA"/>
    <w:rsid w:val="00857C9E"/>
    <w:rsid w:val="00860950"/>
    <w:rsid w:val="008766CC"/>
    <w:rsid w:val="00924133"/>
    <w:rsid w:val="009555D1"/>
    <w:rsid w:val="009608B8"/>
    <w:rsid w:val="009C6F3A"/>
    <w:rsid w:val="009F5581"/>
    <w:rsid w:val="009F66D2"/>
    <w:rsid w:val="00A35201"/>
    <w:rsid w:val="00A3769A"/>
    <w:rsid w:val="00A42DDC"/>
    <w:rsid w:val="00A6592C"/>
    <w:rsid w:val="00A85E05"/>
    <w:rsid w:val="00A977A0"/>
    <w:rsid w:val="00A97AFC"/>
    <w:rsid w:val="00AA5236"/>
    <w:rsid w:val="00AB1090"/>
    <w:rsid w:val="00AD42D9"/>
    <w:rsid w:val="00B0603A"/>
    <w:rsid w:val="00B2315C"/>
    <w:rsid w:val="00B3338A"/>
    <w:rsid w:val="00B42FB1"/>
    <w:rsid w:val="00B5635F"/>
    <w:rsid w:val="00B63DC5"/>
    <w:rsid w:val="00BA2837"/>
    <w:rsid w:val="00BB23ED"/>
    <w:rsid w:val="00BC0908"/>
    <w:rsid w:val="00BE77CC"/>
    <w:rsid w:val="00CC2A81"/>
    <w:rsid w:val="00CD57FC"/>
    <w:rsid w:val="00CF47B0"/>
    <w:rsid w:val="00CF6888"/>
    <w:rsid w:val="00D463C7"/>
    <w:rsid w:val="00D66620"/>
    <w:rsid w:val="00DA306A"/>
    <w:rsid w:val="00DA75B3"/>
    <w:rsid w:val="00DC5867"/>
    <w:rsid w:val="00E21A78"/>
    <w:rsid w:val="00E46F39"/>
    <w:rsid w:val="00E574F4"/>
    <w:rsid w:val="00E6088F"/>
    <w:rsid w:val="00E83448"/>
    <w:rsid w:val="00E9249D"/>
    <w:rsid w:val="00EA693E"/>
    <w:rsid w:val="00EC251A"/>
    <w:rsid w:val="00ED383E"/>
    <w:rsid w:val="00F14A17"/>
    <w:rsid w:val="00FE2C96"/>
    <w:rsid w:val="00FE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B67B"/>
  <w15:docId w15:val="{8EF5F75B-699A-49E8-A4E4-77D9A118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3AD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24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4133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0B52BF"/>
    <w:rPr>
      <w:color w:val="800080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B06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0603A"/>
  </w:style>
  <w:style w:type="paragraph" w:styleId="a9">
    <w:name w:val="footer"/>
    <w:basedOn w:val="a"/>
    <w:link w:val="aa"/>
    <w:uiPriority w:val="99"/>
    <w:unhideWhenUsed/>
    <w:rsid w:val="00B060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0603A"/>
  </w:style>
  <w:style w:type="paragraph" w:styleId="ab">
    <w:name w:val="List Paragraph"/>
    <w:basedOn w:val="a"/>
    <w:uiPriority w:val="34"/>
    <w:qFormat/>
    <w:rsid w:val="004576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9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ceroom.club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lg.com/ru/monitors/lg-34UC79G-B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raceroom.clu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gnewsroom.com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871</Words>
  <Characters>4967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Татьяна</cp:lastModifiedBy>
  <cp:revision>5</cp:revision>
  <dcterms:created xsi:type="dcterms:W3CDTF">2019-12-27T10:27:00Z</dcterms:created>
  <dcterms:modified xsi:type="dcterms:W3CDTF">2019-12-30T09:52:00Z</dcterms:modified>
</cp:coreProperties>
</file>