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CF0" w:rsidRDefault="00430797" w:rsidP="00430797">
      <w:pPr>
        <w:jc w:val="center"/>
        <w:rPr>
          <w:rFonts w:eastAsia="Gulim"/>
          <w:b/>
          <w:bCs/>
          <w:color w:val="8C3434"/>
          <w:sz w:val="28"/>
          <w:szCs w:val="28"/>
          <w:lang w:val="ru-RU"/>
        </w:rPr>
      </w:pPr>
      <w:r>
        <w:rPr>
          <w:rFonts w:eastAsia="Gulim"/>
          <w:b/>
          <w:bCs/>
          <w:color w:val="8C3434"/>
          <w:sz w:val="28"/>
          <w:szCs w:val="28"/>
          <w:lang w:val="ru-RU"/>
        </w:rPr>
        <w:t>99-Й ДЕНЬ ДОНОРА</w:t>
      </w:r>
      <w:r w:rsidR="008B3B32">
        <w:rPr>
          <w:rFonts w:eastAsia="Gulim"/>
          <w:b/>
          <w:bCs/>
          <w:color w:val="8C3434"/>
          <w:sz w:val="28"/>
          <w:szCs w:val="28"/>
          <w:lang w:val="ru-RU"/>
        </w:rPr>
        <w:t xml:space="preserve"> И ЛЕКЦИИ </w:t>
      </w:r>
      <w:r w:rsidR="008B3B32">
        <w:rPr>
          <w:rFonts w:eastAsia="Gulim"/>
          <w:b/>
          <w:bCs/>
          <w:color w:val="8C3434"/>
          <w:sz w:val="28"/>
          <w:szCs w:val="28"/>
          <w:lang w:val="en-US"/>
        </w:rPr>
        <w:t>LG</w:t>
      </w:r>
      <w:r w:rsidR="008B3B32" w:rsidRPr="008B3B32">
        <w:rPr>
          <w:rFonts w:eastAsia="Gulim"/>
          <w:b/>
          <w:bCs/>
          <w:color w:val="8C3434"/>
          <w:sz w:val="28"/>
          <w:szCs w:val="28"/>
          <w:lang w:val="ru-RU"/>
        </w:rPr>
        <w:t xml:space="preserve"> </w:t>
      </w:r>
      <w:r w:rsidR="008B3B32">
        <w:rPr>
          <w:rFonts w:eastAsia="Gulim"/>
          <w:b/>
          <w:bCs/>
          <w:color w:val="8C3434"/>
          <w:sz w:val="28"/>
          <w:szCs w:val="28"/>
          <w:lang w:val="ru-RU"/>
        </w:rPr>
        <w:t>О ДОБРЫХ ДЕЛАХ</w:t>
      </w:r>
      <w:r w:rsidR="008B3B32" w:rsidRPr="008B3B32">
        <w:rPr>
          <w:rFonts w:eastAsia="Gulim"/>
          <w:b/>
          <w:bCs/>
          <w:color w:val="8C3434"/>
          <w:sz w:val="28"/>
          <w:szCs w:val="28"/>
          <w:lang w:val="ru-RU"/>
        </w:rPr>
        <w:t xml:space="preserve"> </w:t>
      </w:r>
      <w:r w:rsidR="008B3B32">
        <w:rPr>
          <w:rFonts w:eastAsia="Gulim"/>
          <w:b/>
          <w:bCs/>
          <w:color w:val="8C3434"/>
          <w:sz w:val="28"/>
          <w:szCs w:val="28"/>
          <w:lang w:val="ru-RU"/>
        </w:rPr>
        <w:t xml:space="preserve">И МОТИВАЦИИ </w:t>
      </w:r>
      <w:r>
        <w:rPr>
          <w:rFonts w:eastAsia="Gulim"/>
          <w:b/>
          <w:bCs/>
          <w:color w:val="8C3434"/>
          <w:sz w:val="28"/>
          <w:szCs w:val="28"/>
          <w:lang w:val="ru-RU"/>
        </w:rPr>
        <w:t>НА В</w:t>
      </w:r>
      <w:r w:rsidRPr="003042AC">
        <w:rPr>
          <w:rFonts w:eastAsia="Gulim"/>
          <w:b/>
          <w:bCs/>
          <w:color w:val="8C3434"/>
          <w:sz w:val="28"/>
          <w:szCs w:val="28"/>
          <w:lang w:val="ru-RU"/>
        </w:rPr>
        <w:t xml:space="preserve">СЕРОССИЙСКОМ МОЛОДЕЖНОМ ОБРАЗОВАТЕЛЬНОМ ФОРУМЕ «ТЕРРИТОРИЯ СМЫСЛОВ 2019» </w:t>
      </w:r>
    </w:p>
    <w:p w:rsidR="00626381" w:rsidRPr="003042AC" w:rsidRDefault="00FA2E75" w:rsidP="003042AC">
      <w:pPr>
        <w:spacing w:after="240"/>
        <w:ind w:firstLine="720"/>
        <w:jc w:val="center"/>
        <w:rPr>
          <w:b/>
          <w:i/>
          <w:color w:val="000000"/>
          <w:lang w:val="ru-RU"/>
        </w:rPr>
      </w:pPr>
      <w:r w:rsidRPr="00FA2E75">
        <w:rPr>
          <w:b/>
          <w:i/>
          <w:color w:val="000000"/>
          <w:lang w:val="ru-RU"/>
        </w:rPr>
        <w:t xml:space="preserve">LG </w:t>
      </w:r>
      <w:proofErr w:type="spellStart"/>
      <w:r w:rsidRPr="00FA2E75">
        <w:rPr>
          <w:b/>
          <w:i/>
          <w:color w:val="000000"/>
          <w:lang w:val="ru-RU"/>
        </w:rPr>
        <w:t>Electronics</w:t>
      </w:r>
      <w:proofErr w:type="spellEnd"/>
      <w:r w:rsidR="00376F09">
        <w:rPr>
          <w:b/>
          <w:i/>
          <w:color w:val="000000"/>
          <w:lang w:val="ru-RU"/>
        </w:rPr>
        <w:t xml:space="preserve"> продолжает реализацию </w:t>
      </w:r>
      <w:r w:rsidR="000C3ED7">
        <w:rPr>
          <w:b/>
          <w:i/>
          <w:color w:val="000000"/>
          <w:lang w:val="ru-RU"/>
        </w:rPr>
        <w:t>масштабного</w:t>
      </w:r>
      <w:r w:rsidR="008D6CF0">
        <w:rPr>
          <w:b/>
          <w:i/>
          <w:color w:val="000000"/>
          <w:lang w:val="ru-RU"/>
        </w:rPr>
        <w:t xml:space="preserve"> донорск</w:t>
      </w:r>
      <w:r w:rsidR="00376F09">
        <w:rPr>
          <w:b/>
          <w:i/>
          <w:color w:val="000000"/>
          <w:lang w:val="ru-RU"/>
        </w:rPr>
        <w:t>ого</w:t>
      </w:r>
      <w:r w:rsidR="008D6CF0">
        <w:rPr>
          <w:b/>
          <w:i/>
          <w:color w:val="000000"/>
          <w:lang w:val="ru-RU"/>
        </w:rPr>
        <w:t xml:space="preserve"> проек</w:t>
      </w:r>
      <w:r>
        <w:rPr>
          <w:b/>
          <w:i/>
          <w:color w:val="000000"/>
          <w:lang w:val="ru-RU"/>
        </w:rPr>
        <w:t>т</w:t>
      </w:r>
      <w:r w:rsidR="00376F09">
        <w:rPr>
          <w:b/>
          <w:i/>
          <w:color w:val="000000"/>
          <w:lang w:val="ru-RU"/>
        </w:rPr>
        <w:t>а</w:t>
      </w:r>
      <w:r>
        <w:rPr>
          <w:b/>
          <w:i/>
          <w:color w:val="000000"/>
          <w:lang w:val="ru-RU"/>
        </w:rPr>
        <w:t>, празднующ</w:t>
      </w:r>
      <w:r w:rsidR="00376F09">
        <w:rPr>
          <w:b/>
          <w:i/>
          <w:color w:val="000000"/>
          <w:lang w:val="ru-RU"/>
        </w:rPr>
        <w:t>его</w:t>
      </w:r>
      <w:r>
        <w:rPr>
          <w:b/>
          <w:i/>
          <w:color w:val="000000"/>
          <w:lang w:val="ru-RU"/>
        </w:rPr>
        <w:t xml:space="preserve"> в этом году свое десятилетие</w:t>
      </w:r>
      <w:r w:rsidR="00430797">
        <w:rPr>
          <w:b/>
          <w:i/>
          <w:color w:val="000000"/>
          <w:lang w:val="ru-RU"/>
        </w:rPr>
        <w:t>,</w:t>
      </w:r>
      <w:r w:rsidR="00FF22B7">
        <w:rPr>
          <w:b/>
          <w:i/>
          <w:color w:val="000000"/>
          <w:lang w:val="ru-RU"/>
        </w:rPr>
        <w:t xml:space="preserve"> новой</w:t>
      </w:r>
      <w:r w:rsidR="00430797">
        <w:rPr>
          <w:b/>
          <w:i/>
          <w:color w:val="000000"/>
          <w:lang w:val="ru-RU"/>
        </w:rPr>
        <w:t xml:space="preserve"> акцией </w:t>
      </w:r>
      <w:r w:rsidR="00430797" w:rsidRPr="00430797">
        <w:rPr>
          <w:b/>
          <w:i/>
          <w:color w:val="000000"/>
          <w:lang w:val="ru-RU"/>
        </w:rPr>
        <w:t>#</w:t>
      </w:r>
      <w:r w:rsidR="00430797">
        <w:rPr>
          <w:b/>
          <w:i/>
          <w:color w:val="000000"/>
          <w:lang w:val="en-US"/>
        </w:rPr>
        <w:t>LG</w:t>
      </w:r>
      <w:proofErr w:type="spellStart"/>
      <w:r w:rsidR="00430797">
        <w:rPr>
          <w:b/>
          <w:i/>
          <w:color w:val="000000"/>
          <w:lang w:val="ru-RU"/>
        </w:rPr>
        <w:t>ОгоньДобрыхДел</w:t>
      </w:r>
      <w:proofErr w:type="spellEnd"/>
      <w:r w:rsidR="00430797">
        <w:rPr>
          <w:b/>
          <w:i/>
          <w:color w:val="000000"/>
          <w:lang w:val="ru-RU"/>
        </w:rPr>
        <w:t xml:space="preserve">    </w:t>
      </w:r>
      <w:r w:rsidR="008D6CF0">
        <w:rPr>
          <w:b/>
          <w:i/>
          <w:color w:val="000000"/>
          <w:lang w:val="ru-RU"/>
        </w:rPr>
        <w:t xml:space="preserve"> </w:t>
      </w:r>
    </w:p>
    <w:p w:rsidR="00570ABE" w:rsidRPr="00863906" w:rsidRDefault="00626381" w:rsidP="00106C3A">
      <w:pPr>
        <w:spacing w:line="360" w:lineRule="auto"/>
        <w:jc w:val="both"/>
        <w:rPr>
          <w:b/>
          <w:lang w:val="ru-RU"/>
        </w:rPr>
      </w:pPr>
      <w:r w:rsidRPr="00376F09">
        <w:rPr>
          <w:b/>
          <w:lang w:val="ru-RU"/>
        </w:rPr>
        <w:t>Московская область, Солнечногорск, 2</w:t>
      </w:r>
      <w:r w:rsidR="008B3B32">
        <w:rPr>
          <w:b/>
          <w:lang w:val="ru-RU"/>
        </w:rPr>
        <w:t>4</w:t>
      </w:r>
      <w:r w:rsidR="00E05700">
        <w:rPr>
          <w:b/>
          <w:lang w:val="ru-RU"/>
        </w:rPr>
        <w:t xml:space="preserve"> июля 2019 года – </w:t>
      </w:r>
      <w:r w:rsidRPr="00376F09">
        <w:rPr>
          <w:b/>
          <w:lang w:val="en-US"/>
        </w:rPr>
        <w:t>LG</w:t>
      </w:r>
      <w:r w:rsidRPr="00376F09">
        <w:rPr>
          <w:b/>
          <w:lang w:val="ru-RU"/>
        </w:rPr>
        <w:t xml:space="preserve"> </w:t>
      </w:r>
      <w:r w:rsidRPr="00376F09">
        <w:rPr>
          <w:rFonts w:eastAsia="Times New Roman"/>
          <w:b/>
        </w:rPr>
        <w:t>Electronics</w:t>
      </w:r>
      <w:r w:rsidRPr="00376F09">
        <w:rPr>
          <w:rFonts w:eastAsia="Times New Roman"/>
          <w:b/>
          <w:lang w:val="ru-RU"/>
        </w:rPr>
        <w:t xml:space="preserve"> провела </w:t>
      </w:r>
      <w:r w:rsidR="00C571BB">
        <w:rPr>
          <w:rFonts w:eastAsia="Times New Roman"/>
          <w:b/>
          <w:lang w:val="ru-RU"/>
        </w:rPr>
        <w:t xml:space="preserve">    </w:t>
      </w:r>
      <w:r w:rsidRPr="00376F09">
        <w:rPr>
          <w:rFonts w:eastAsia="Times New Roman"/>
          <w:b/>
          <w:lang w:val="ru-RU"/>
        </w:rPr>
        <w:t xml:space="preserve">99-й день Донора </w:t>
      </w:r>
      <w:r w:rsidR="00376F09" w:rsidRPr="00376F09">
        <w:rPr>
          <w:b/>
          <w:lang w:val="ru-RU"/>
        </w:rPr>
        <w:t xml:space="preserve">в рамках </w:t>
      </w:r>
      <w:r w:rsidRPr="00376F09">
        <w:rPr>
          <w:b/>
          <w:lang w:val="ru-RU"/>
        </w:rPr>
        <w:t>молодежного</w:t>
      </w:r>
      <w:r w:rsidR="00FA2E75" w:rsidRPr="00376F09">
        <w:rPr>
          <w:b/>
          <w:lang w:val="ru-RU"/>
        </w:rPr>
        <w:t xml:space="preserve"> образовательного</w:t>
      </w:r>
      <w:r w:rsidRPr="00376F09">
        <w:rPr>
          <w:b/>
          <w:lang w:val="ru-RU"/>
        </w:rPr>
        <w:t xml:space="preserve"> форума «Территория Смыслов 2019». </w:t>
      </w:r>
      <w:r w:rsidR="00FF22B7">
        <w:rPr>
          <w:b/>
          <w:lang w:val="ru-RU"/>
        </w:rPr>
        <w:t xml:space="preserve">Новая акция </w:t>
      </w:r>
      <w:r w:rsidR="00FF22B7" w:rsidRPr="00430797">
        <w:rPr>
          <w:b/>
          <w:i/>
          <w:color w:val="000000"/>
          <w:lang w:val="ru-RU"/>
        </w:rPr>
        <w:t>#</w:t>
      </w:r>
      <w:proofErr w:type="gramStart"/>
      <w:r w:rsidR="00FF22B7">
        <w:rPr>
          <w:b/>
          <w:i/>
          <w:color w:val="000000"/>
          <w:lang w:val="en-US"/>
        </w:rPr>
        <w:t>LG</w:t>
      </w:r>
      <w:proofErr w:type="spellStart"/>
      <w:proofErr w:type="gramEnd"/>
      <w:r w:rsidR="00FF22B7">
        <w:rPr>
          <w:b/>
          <w:i/>
          <w:color w:val="000000"/>
          <w:lang w:val="ru-RU"/>
        </w:rPr>
        <w:t>ОгоньДобрыхДел</w:t>
      </w:r>
      <w:proofErr w:type="spellEnd"/>
      <w:r w:rsidR="00FF22B7">
        <w:rPr>
          <w:b/>
          <w:i/>
          <w:color w:val="000000"/>
          <w:lang w:val="ru-RU"/>
        </w:rPr>
        <w:t xml:space="preserve"> </w:t>
      </w:r>
      <w:r w:rsidR="00430797">
        <w:rPr>
          <w:b/>
          <w:lang w:val="ru-RU"/>
        </w:rPr>
        <w:t xml:space="preserve">была посвящена нескольким юбилейным датам – 10-летию донорского проекта </w:t>
      </w:r>
      <w:r w:rsidR="00430797">
        <w:rPr>
          <w:b/>
          <w:lang w:val="en-US"/>
        </w:rPr>
        <w:t>LG</w:t>
      </w:r>
      <w:r w:rsidR="00430797" w:rsidRPr="00430797">
        <w:rPr>
          <w:b/>
          <w:lang w:val="ru-RU"/>
        </w:rPr>
        <w:t xml:space="preserve"> </w:t>
      </w:r>
      <w:r w:rsidR="00430797">
        <w:rPr>
          <w:b/>
          <w:lang w:val="ru-RU"/>
        </w:rPr>
        <w:t>и партнерств</w:t>
      </w:r>
      <w:r w:rsidR="00FF22B7">
        <w:rPr>
          <w:b/>
          <w:lang w:val="ru-RU"/>
        </w:rPr>
        <w:t>а</w:t>
      </w:r>
      <w:r w:rsidR="00E05700">
        <w:rPr>
          <w:b/>
          <w:lang w:val="ru-RU"/>
        </w:rPr>
        <w:t xml:space="preserve"> c</w:t>
      </w:r>
      <w:r w:rsidR="00430797">
        <w:rPr>
          <w:b/>
          <w:lang w:val="ru-RU"/>
        </w:rPr>
        <w:t xml:space="preserve"> Федеральным агентством по делам молодежи (</w:t>
      </w:r>
      <w:proofErr w:type="spellStart"/>
      <w:r w:rsidR="00430797">
        <w:rPr>
          <w:b/>
          <w:lang w:val="ru-RU"/>
        </w:rPr>
        <w:t>Росмолодежь</w:t>
      </w:r>
      <w:proofErr w:type="spellEnd"/>
      <w:r w:rsidR="00430797">
        <w:rPr>
          <w:b/>
          <w:lang w:val="ru-RU"/>
        </w:rPr>
        <w:t>)</w:t>
      </w:r>
      <w:r w:rsidR="00FF22B7">
        <w:rPr>
          <w:b/>
          <w:lang w:val="ru-RU"/>
        </w:rPr>
        <w:t xml:space="preserve">, а также 5-летию поддержки молодежного форума. </w:t>
      </w:r>
      <w:r w:rsidRPr="00376F09">
        <w:rPr>
          <w:b/>
          <w:lang w:val="ru-RU"/>
        </w:rPr>
        <w:t>Мероприятие прошло</w:t>
      </w:r>
      <w:r w:rsidR="00C752E0">
        <w:rPr>
          <w:b/>
          <w:lang w:val="ru-RU"/>
        </w:rPr>
        <w:t xml:space="preserve"> при </w:t>
      </w:r>
      <w:r w:rsidR="00FF22B7">
        <w:rPr>
          <w:b/>
          <w:lang w:val="ru-RU"/>
        </w:rPr>
        <w:t xml:space="preserve">организационном участии </w:t>
      </w:r>
      <w:r w:rsidR="00430797">
        <w:rPr>
          <w:b/>
          <w:lang w:val="ru-RU"/>
        </w:rPr>
        <w:t>Центра крови ФМБА России</w:t>
      </w:r>
      <w:r w:rsidRPr="00376F09">
        <w:rPr>
          <w:b/>
          <w:lang w:val="ru-RU"/>
        </w:rPr>
        <w:t xml:space="preserve"> в условиях мобиль</w:t>
      </w:r>
      <w:r w:rsidR="00C752E0">
        <w:rPr>
          <w:b/>
          <w:lang w:val="ru-RU"/>
        </w:rPr>
        <w:t>ного комплекса заготовки крови</w:t>
      </w:r>
      <w:r w:rsidR="00FF22B7">
        <w:rPr>
          <w:b/>
          <w:lang w:val="ru-RU"/>
        </w:rPr>
        <w:t xml:space="preserve">. К доброй донорской инициативе </w:t>
      </w:r>
      <w:r w:rsidR="00FF22B7">
        <w:rPr>
          <w:b/>
          <w:lang w:val="en-US"/>
        </w:rPr>
        <w:t>LG</w:t>
      </w:r>
      <w:r w:rsidR="00FF22B7">
        <w:rPr>
          <w:b/>
          <w:lang w:val="ru-RU"/>
        </w:rPr>
        <w:t xml:space="preserve"> присоединились более</w:t>
      </w:r>
      <w:r w:rsidR="008B3B32">
        <w:rPr>
          <w:b/>
          <w:lang w:val="ru-RU"/>
        </w:rPr>
        <w:t xml:space="preserve"> 100 </w:t>
      </w:r>
      <w:r w:rsidR="009C654A">
        <w:rPr>
          <w:b/>
          <w:lang w:val="ru-RU"/>
        </w:rPr>
        <w:t>участников 3</w:t>
      </w:r>
      <w:r w:rsidR="00FF22B7" w:rsidRPr="00376F09">
        <w:rPr>
          <w:b/>
          <w:lang w:val="ru-RU"/>
        </w:rPr>
        <w:t>-ей смен</w:t>
      </w:r>
      <w:r w:rsidR="00E05700">
        <w:rPr>
          <w:b/>
          <w:lang w:val="ru-RU"/>
        </w:rPr>
        <w:t>ы форума – «</w:t>
      </w:r>
      <w:proofErr w:type="spellStart"/>
      <w:r w:rsidR="00E05700">
        <w:rPr>
          <w:b/>
          <w:lang w:val="ru-RU"/>
        </w:rPr>
        <w:t>Экосреда</w:t>
      </w:r>
      <w:proofErr w:type="spellEnd"/>
      <w:r w:rsidR="00E05700">
        <w:rPr>
          <w:b/>
          <w:lang w:val="ru-RU"/>
        </w:rPr>
        <w:t>-Волонтеры».</w:t>
      </w:r>
      <w:r w:rsidR="00E05700" w:rsidRPr="00E05700">
        <w:rPr>
          <w:b/>
          <w:lang w:val="ru-RU"/>
        </w:rPr>
        <w:t xml:space="preserve"> </w:t>
      </w:r>
      <w:r w:rsidR="00E05700" w:rsidRPr="00C571BB">
        <w:rPr>
          <w:b/>
          <w:lang w:val="ru-RU"/>
        </w:rPr>
        <w:t>Дни добрых дел были продолжены</w:t>
      </w:r>
      <w:r w:rsidR="000A6310" w:rsidRPr="00C571BB">
        <w:rPr>
          <w:b/>
          <w:lang w:val="ru-RU"/>
        </w:rPr>
        <w:t xml:space="preserve"> «Диалогами на равных» с рассказами о мотивации и добрых делах През</w:t>
      </w:r>
      <w:bookmarkStart w:id="0" w:name="_GoBack"/>
      <w:bookmarkEnd w:id="0"/>
      <w:r w:rsidR="000A6310" w:rsidRPr="00C571BB">
        <w:rPr>
          <w:b/>
          <w:lang w:val="ru-RU"/>
        </w:rPr>
        <w:t xml:space="preserve">идента </w:t>
      </w:r>
      <w:r w:rsidR="000A6310" w:rsidRPr="00C571BB">
        <w:rPr>
          <w:b/>
          <w:lang w:val="en-US"/>
        </w:rPr>
        <w:t>LG</w:t>
      </w:r>
      <w:r w:rsidR="000A6310" w:rsidRPr="00C571BB">
        <w:rPr>
          <w:b/>
          <w:lang w:val="ru-RU"/>
        </w:rPr>
        <w:t xml:space="preserve"> </w:t>
      </w:r>
      <w:r w:rsidR="000A6310" w:rsidRPr="00C571BB">
        <w:rPr>
          <w:b/>
          <w:lang w:val="en-US"/>
        </w:rPr>
        <w:t>Electronics</w:t>
      </w:r>
      <w:r w:rsidR="000A6310" w:rsidRPr="00C571BB">
        <w:rPr>
          <w:b/>
          <w:lang w:val="ru-RU"/>
        </w:rPr>
        <w:t xml:space="preserve"> в России и странах СНГ г-на</w:t>
      </w:r>
      <w:proofErr w:type="gramStart"/>
      <w:r w:rsidR="000A6310" w:rsidRPr="00C571BB">
        <w:rPr>
          <w:b/>
          <w:lang w:val="ru-RU"/>
        </w:rPr>
        <w:t xml:space="preserve"> И</w:t>
      </w:r>
      <w:proofErr w:type="gramEnd"/>
      <w:r w:rsidR="000A6310" w:rsidRPr="00C571BB">
        <w:rPr>
          <w:b/>
          <w:lang w:val="ru-RU"/>
        </w:rPr>
        <w:t xml:space="preserve">ль </w:t>
      </w:r>
      <w:proofErr w:type="spellStart"/>
      <w:r w:rsidR="000A6310" w:rsidRPr="00C571BB">
        <w:rPr>
          <w:b/>
          <w:lang w:val="ru-RU"/>
        </w:rPr>
        <w:t>Хван</w:t>
      </w:r>
      <w:proofErr w:type="spellEnd"/>
      <w:r w:rsidR="000A6310" w:rsidRPr="00C571BB">
        <w:rPr>
          <w:b/>
          <w:lang w:val="ru-RU"/>
        </w:rPr>
        <w:t xml:space="preserve"> Ли, </w:t>
      </w:r>
      <w:r w:rsidR="00FF22B7" w:rsidRPr="00C571BB">
        <w:rPr>
          <w:b/>
          <w:lang w:val="ru-RU"/>
        </w:rPr>
        <w:t>народны</w:t>
      </w:r>
      <w:r w:rsidR="000A6310" w:rsidRPr="00C571BB">
        <w:rPr>
          <w:b/>
          <w:lang w:val="ru-RU"/>
        </w:rPr>
        <w:t>х</w:t>
      </w:r>
      <w:r w:rsidR="00FF22B7" w:rsidRPr="00C571BB">
        <w:rPr>
          <w:b/>
          <w:lang w:val="ru-RU"/>
        </w:rPr>
        <w:t xml:space="preserve"> артист</w:t>
      </w:r>
      <w:r w:rsidR="000A6310" w:rsidRPr="00C571BB">
        <w:rPr>
          <w:b/>
          <w:lang w:val="ru-RU"/>
        </w:rPr>
        <w:t>ов</w:t>
      </w:r>
      <w:r w:rsidR="00FF22B7" w:rsidRPr="00C571BB">
        <w:rPr>
          <w:b/>
          <w:lang w:val="ru-RU"/>
        </w:rPr>
        <w:t xml:space="preserve"> России, представител</w:t>
      </w:r>
      <w:r w:rsidR="000A6310" w:rsidRPr="00C571BB">
        <w:rPr>
          <w:b/>
          <w:lang w:val="ru-RU"/>
        </w:rPr>
        <w:t>ей</w:t>
      </w:r>
      <w:r w:rsidR="00FF22B7" w:rsidRPr="00C571BB">
        <w:rPr>
          <w:b/>
          <w:lang w:val="ru-RU"/>
        </w:rPr>
        <w:t xml:space="preserve"> известной цирковой династии в четвёртом поколении </w:t>
      </w:r>
      <w:proofErr w:type="spellStart"/>
      <w:r w:rsidR="00FF22B7" w:rsidRPr="00C571BB">
        <w:rPr>
          <w:b/>
          <w:lang w:val="ru-RU"/>
        </w:rPr>
        <w:t>Эдгард</w:t>
      </w:r>
      <w:r w:rsidR="00C571BB">
        <w:rPr>
          <w:b/>
          <w:lang w:val="ru-RU"/>
        </w:rPr>
        <w:t>а</w:t>
      </w:r>
      <w:proofErr w:type="spellEnd"/>
      <w:r w:rsidR="00FF22B7" w:rsidRPr="00C571BB">
        <w:rPr>
          <w:b/>
          <w:lang w:val="ru-RU"/>
        </w:rPr>
        <w:t xml:space="preserve"> и Аскольд</w:t>
      </w:r>
      <w:r w:rsidR="00C571BB">
        <w:rPr>
          <w:b/>
          <w:lang w:val="ru-RU"/>
        </w:rPr>
        <w:t>а</w:t>
      </w:r>
      <w:r w:rsidR="00FF22B7" w:rsidRPr="00C571BB">
        <w:rPr>
          <w:b/>
          <w:lang w:val="ru-RU"/>
        </w:rPr>
        <w:t xml:space="preserve"> Запашны</w:t>
      </w:r>
      <w:r w:rsidR="000A6310" w:rsidRPr="00C571BB">
        <w:rPr>
          <w:b/>
          <w:lang w:val="ru-RU"/>
        </w:rPr>
        <w:t xml:space="preserve">х, </w:t>
      </w:r>
      <w:r w:rsidR="00C4303E" w:rsidRPr="00C571BB">
        <w:rPr>
          <w:b/>
          <w:lang w:val="ru-RU"/>
        </w:rPr>
        <w:t>российской</w:t>
      </w:r>
      <w:r w:rsidR="00C4303E" w:rsidRPr="00C571BB">
        <w:rPr>
          <w:rFonts w:cstheme="minorHAnsi"/>
          <w:b/>
          <w:color w:val="000000" w:themeColor="text1"/>
          <w:shd w:val="clear" w:color="auto" w:fill="FFFFFF"/>
          <w:lang w:val="ru-RU"/>
        </w:rPr>
        <w:t xml:space="preserve"> радио- и телеведущей, писателя </w:t>
      </w:r>
      <w:r w:rsidR="000A6310" w:rsidRPr="00C571BB">
        <w:rPr>
          <w:b/>
          <w:lang w:val="ru-RU"/>
        </w:rPr>
        <w:t>Юлии Барановской.</w:t>
      </w:r>
      <w:r w:rsidR="000A6310">
        <w:rPr>
          <w:b/>
          <w:lang w:val="ru-RU"/>
        </w:rPr>
        <w:t xml:space="preserve"> </w:t>
      </w:r>
      <w:r w:rsidR="008B3B32">
        <w:rPr>
          <w:lang w:val="ru-RU"/>
        </w:rPr>
        <w:t xml:space="preserve"> </w:t>
      </w:r>
      <w:r w:rsidR="008B3B32" w:rsidRPr="008B3B32">
        <w:rPr>
          <w:lang w:val="ru-RU"/>
        </w:rPr>
        <w:t xml:space="preserve"> </w:t>
      </w:r>
      <w:r w:rsidR="00FF22B7">
        <w:rPr>
          <w:b/>
          <w:lang w:val="ru-RU"/>
        </w:rPr>
        <w:t xml:space="preserve">  </w:t>
      </w:r>
      <w:r w:rsidR="003E6DDB" w:rsidRPr="00376F09">
        <w:rPr>
          <w:b/>
          <w:lang w:val="ru-RU"/>
        </w:rPr>
        <w:t xml:space="preserve"> </w:t>
      </w:r>
    </w:p>
    <w:p w:rsidR="00570ABE" w:rsidRDefault="003042AC" w:rsidP="00570ABE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Прошедшее</w:t>
      </w:r>
      <w:r w:rsidR="00381D0F">
        <w:rPr>
          <w:lang w:val="ru-RU"/>
        </w:rPr>
        <w:t xml:space="preserve"> мероприятие продолжило марафон</w:t>
      </w:r>
      <w:r w:rsidR="003E6DDB">
        <w:rPr>
          <w:lang w:val="ru-RU"/>
        </w:rPr>
        <w:t xml:space="preserve"> </w:t>
      </w:r>
      <w:r w:rsidRPr="003042AC">
        <w:rPr>
          <w:lang w:val="ru-RU"/>
        </w:rPr>
        <w:t>#</w:t>
      </w:r>
      <w:proofErr w:type="spellStart"/>
      <w:r w:rsidRPr="003042AC">
        <w:rPr>
          <w:lang w:val="ru-RU"/>
        </w:rPr>
        <w:t>LGОгоньДобрыхДел</w:t>
      </w:r>
      <w:proofErr w:type="spellEnd"/>
      <w:r w:rsidR="00381D0F">
        <w:rPr>
          <w:lang w:val="ru-RU"/>
        </w:rPr>
        <w:t>,</w:t>
      </w:r>
      <w:r w:rsidR="002C4679">
        <w:rPr>
          <w:lang w:val="ru-RU"/>
        </w:rPr>
        <w:t xml:space="preserve"> </w:t>
      </w:r>
      <w:r w:rsidR="00FF22B7">
        <w:rPr>
          <w:lang w:val="ru-RU"/>
        </w:rPr>
        <w:t>главная цель которого</w:t>
      </w:r>
      <w:r w:rsidR="00381D0F">
        <w:rPr>
          <w:lang w:val="ru-RU"/>
        </w:rPr>
        <w:t xml:space="preserve"> </w:t>
      </w:r>
      <w:r w:rsidR="003A34E0">
        <w:rPr>
          <w:lang w:val="ru-RU"/>
        </w:rPr>
        <w:t xml:space="preserve">вдохновлять на собственном примере и </w:t>
      </w:r>
      <w:r w:rsidR="00381D0F">
        <w:rPr>
          <w:lang w:val="ru-RU"/>
        </w:rPr>
        <w:t>объедин</w:t>
      </w:r>
      <w:r w:rsidR="003A34E0">
        <w:rPr>
          <w:lang w:val="ru-RU"/>
        </w:rPr>
        <w:t xml:space="preserve">ять </w:t>
      </w:r>
      <w:r w:rsidR="00FF22B7">
        <w:rPr>
          <w:lang w:val="ru-RU"/>
        </w:rPr>
        <w:t>людей</w:t>
      </w:r>
      <w:r w:rsidR="00381D0F">
        <w:rPr>
          <w:lang w:val="ru-RU"/>
        </w:rPr>
        <w:t xml:space="preserve"> для реализации благородной миссии. </w:t>
      </w:r>
      <w:r w:rsidR="00E05700">
        <w:rPr>
          <w:lang w:val="ru-RU"/>
        </w:rPr>
        <w:t xml:space="preserve">До </w:t>
      </w:r>
      <w:r w:rsidR="000A6310">
        <w:rPr>
          <w:lang w:val="ru-RU"/>
        </w:rPr>
        <w:t>акции на «Территории смыслов» в</w:t>
      </w:r>
      <w:r w:rsidR="00EF0B22">
        <w:rPr>
          <w:color w:val="000000"/>
          <w:lang w:val="ru-RU"/>
        </w:rPr>
        <w:t xml:space="preserve"> преддверии Универсиады 2019 в Красноярске</w:t>
      </w:r>
      <w:r w:rsidR="00EF0B22">
        <w:rPr>
          <w:rFonts w:eastAsia="Batang"/>
          <w:lang w:val="ru-RU" w:eastAsia="ko-KR"/>
        </w:rPr>
        <w:t xml:space="preserve"> с</w:t>
      </w:r>
      <w:r w:rsidR="00381D0F">
        <w:rPr>
          <w:rFonts w:eastAsia="Batang"/>
          <w:lang w:val="ru-RU" w:eastAsia="ko-KR"/>
        </w:rPr>
        <w:t xml:space="preserve">тарт </w:t>
      </w:r>
      <w:r w:rsidR="00381D0F" w:rsidRPr="009E0B1D">
        <w:rPr>
          <w:color w:val="000000"/>
          <w:lang w:val="ru-RU"/>
        </w:rPr>
        <w:t xml:space="preserve">марафону </w:t>
      </w:r>
      <w:r w:rsidR="002C4679">
        <w:rPr>
          <w:color w:val="000000"/>
          <w:lang w:val="ru-RU"/>
        </w:rPr>
        <w:t>дали выдающиеся спортсмены</w:t>
      </w:r>
      <w:r w:rsidR="000073DF">
        <w:rPr>
          <w:color w:val="000000"/>
          <w:lang w:val="ru-RU"/>
        </w:rPr>
        <w:t xml:space="preserve"> –</w:t>
      </w:r>
      <w:r w:rsidR="002C4679">
        <w:rPr>
          <w:color w:val="000000"/>
          <w:lang w:val="ru-RU"/>
        </w:rPr>
        <w:t xml:space="preserve"> Алексей Ягудин и Николай Олюнин, а также </w:t>
      </w:r>
      <w:r w:rsidR="000073DF">
        <w:rPr>
          <w:color w:val="000000"/>
          <w:lang w:val="ru-RU"/>
        </w:rPr>
        <w:t xml:space="preserve">Полина </w:t>
      </w:r>
      <w:proofErr w:type="spellStart"/>
      <w:r w:rsidR="000073DF">
        <w:rPr>
          <w:color w:val="000000"/>
          <w:lang w:val="ru-RU"/>
        </w:rPr>
        <w:t>Киценко</w:t>
      </w:r>
      <w:proofErr w:type="spellEnd"/>
      <w:r w:rsidR="000073DF">
        <w:rPr>
          <w:color w:val="000000"/>
          <w:lang w:val="ru-RU"/>
        </w:rPr>
        <w:t xml:space="preserve">, </w:t>
      </w:r>
      <w:r w:rsidR="002C4679">
        <w:rPr>
          <w:color w:val="000000"/>
          <w:lang w:val="ru-RU"/>
        </w:rPr>
        <w:t>со-основатель марафона «Бегущие Сердца».</w:t>
      </w:r>
      <w:r w:rsidR="00FF22B7">
        <w:rPr>
          <w:color w:val="000000"/>
          <w:lang w:val="ru-RU"/>
        </w:rPr>
        <w:t xml:space="preserve"> Продолжили марафон</w:t>
      </w:r>
      <w:r w:rsidR="00E6658B">
        <w:rPr>
          <w:lang w:val="ru-RU"/>
        </w:rPr>
        <w:t xml:space="preserve"> совместные Дни Донора с крупнейшими федеральными сетями </w:t>
      </w:r>
      <w:r w:rsidR="00FF22B7">
        <w:rPr>
          <w:lang w:val="ru-RU"/>
        </w:rPr>
        <w:t>– «</w:t>
      </w:r>
      <w:r w:rsidR="00E6658B">
        <w:rPr>
          <w:lang w:val="ru-RU"/>
        </w:rPr>
        <w:t xml:space="preserve">Технопарк» и «Эльдорадо», а послами добрых дел </w:t>
      </w:r>
      <w:r w:rsidR="00E6658B">
        <w:rPr>
          <w:lang w:val="en-US"/>
        </w:rPr>
        <w:t>LG</w:t>
      </w:r>
      <w:r w:rsidR="00E6658B" w:rsidRPr="00E6658B">
        <w:rPr>
          <w:lang w:val="ru-RU"/>
        </w:rPr>
        <w:t xml:space="preserve"> </w:t>
      </w:r>
      <w:r w:rsidR="000073DF">
        <w:rPr>
          <w:lang w:val="ru-RU"/>
        </w:rPr>
        <w:t xml:space="preserve">за это время </w:t>
      </w:r>
      <w:r w:rsidR="00E6658B">
        <w:rPr>
          <w:lang w:val="ru-RU"/>
        </w:rPr>
        <w:t xml:space="preserve">стали: </w:t>
      </w:r>
      <w:r w:rsidR="00EF0B22" w:rsidRPr="00E334F9">
        <w:rPr>
          <w:lang w:val="ru-RU"/>
        </w:rPr>
        <w:t>многократный чемпион мира по смешанным боевым искусствам</w:t>
      </w:r>
      <w:r w:rsidR="00EF0B22">
        <w:rPr>
          <w:lang w:val="ru-RU"/>
        </w:rPr>
        <w:t xml:space="preserve"> (</w:t>
      </w:r>
      <w:r w:rsidR="00EF0B22" w:rsidRPr="00E334F9">
        <w:rPr>
          <w:lang w:val="ru-RU"/>
        </w:rPr>
        <w:t>ММА</w:t>
      </w:r>
      <w:r w:rsidR="00EF0B22">
        <w:rPr>
          <w:lang w:val="ru-RU"/>
        </w:rPr>
        <w:t>)</w:t>
      </w:r>
      <w:r w:rsidR="00EF0B22" w:rsidRPr="00E334F9">
        <w:rPr>
          <w:lang w:val="ru-RU"/>
        </w:rPr>
        <w:t xml:space="preserve"> </w:t>
      </w:r>
      <w:r w:rsidR="00E6658B">
        <w:rPr>
          <w:lang w:val="ru-RU"/>
        </w:rPr>
        <w:t xml:space="preserve">Федор Емельяненко, </w:t>
      </w:r>
      <w:r w:rsidR="00EF0B22">
        <w:rPr>
          <w:lang w:val="ru-RU"/>
        </w:rPr>
        <w:t xml:space="preserve">телеведущая </w:t>
      </w:r>
      <w:r w:rsidR="00E6658B">
        <w:rPr>
          <w:lang w:val="ru-RU"/>
        </w:rPr>
        <w:t>Юлия Барановская,</w:t>
      </w:r>
      <w:r w:rsidR="00EF0B22">
        <w:rPr>
          <w:lang w:val="ru-RU"/>
        </w:rPr>
        <w:t xml:space="preserve"> певица</w:t>
      </w:r>
      <w:r w:rsidR="00E6658B">
        <w:rPr>
          <w:lang w:val="ru-RU"/>
        </w:rPr>
        <w:t xml:space="preserve"> Ольг</w:t>
      </w:r>
      <w:r w:rsidR="000073DF">
        <w:rPr>
          <w:lang w:val="ru-RU"/>
        </w:rPr>
        <w:t xml:space="preserve">а Орлова, </w:t>
      </w:r>
      <w:r w:rsidR="00EF0B22">
        <w:rPr>
          <w:lang w:val="ru-RU"/>
        </w:rPr>
        <w:t xml:space="preserve">популярный </w:t>
      </w:r>
      <w:proofErr w:type="spellStart"/>
      <w:r w:rsidR="00EF0B22">
        <w:rPr>
          <w:lang w:val="ru-RU"/>
        </w:rPr>
        <w:t>блогер</w:t>
      </w:r>
      <w:proofErr w:type="spellEnd"/>
      <w:r w:rsidR="00EF0B22">
        <w:rPr>
          <w:lang w:val="ru-RU"/>
        </w:rPr>
        <w:t xml:space="preserve"> </w:t>
      </w:r>
      <w:proofErr w:type="spellStart"/>
      <w:r w:rsidR="00EF0B22">
        <w:rPr>
          <w:lang w:val="ru-RU"/>
        </w:rPr>
        <w:t>Айза</w:t>
      </w:r>
      <w:proofErr w:type="spellEnd"/>
      <w:r w:rsidR="00EF0B22">
        <w:rPr>
          <w:lang w:val="ru-RU"/>
        </w:rPr>
        <w:t xml:space="preserve"> Анохина</w:t>
      </w:r>
      <w:r w:rsidR="000073DF">
        <w:rPr>
          <w:lang w:val="ru-RU"/>
        </w:rPr>
        <w:t xml:space="preserve"> и многие другие.</w:t>
      </w:r>
    </w:p>
    <w:p w:rsidR="00B65C73" w:rsidRPr="00570ABE" w:rsidRDefault="00B65C73" w:rsidP="00570ABE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На</w:t>
      </w:r>
      <w:r w:rsidR="00EF0B22">
        <w:rPr>
          <w:lang w:val="ru-RU"/>
        </w:rPr>
        <w:t xml:space="preserve"> форум</w:t>
      </w:r>
      <w:r>
        <w:rPr>
          <w:lang w:val="ru-RU"/>
        </w:rPr>
        <w:t>е</w:t>
      </w:r>
      <w:r w:rsidR="00EF0B22">
        <w:rPr>
          <w:lang w:val="ru-RU"/>
        </w:rPr>
        <w:t xml:space="preserve"> «Территория Смыслов 2019» </w:t>
      </w:r>
      <w:r w:rsidR="003042AC">
        <w:rPr>
          <w:lang w:val="ru-RU"/>
        </w:rPr>
        <w:t xml:space="preserve">99-й День Донора </w:t>
      </w:r>
      <w:r w:rsidR="00376F09">
        <w:rPr>
          <w:lang w:val="ru-RU"/>
        </w:rPr>
        <w:t>прошел при поддержке</w:t>
      </w:r>
      <w:r w:rsidR="00B3147A">
        <w:rPr>
          <w:lang w:val="ru-RU"/>
        </w:rPr>
        <w:t xml:space="preserve"> давних друзей </w:t>
      </w:r>
      <w:r w:rsidR="00376F09">
        <w:rPr>
          <w:lang w:val="ru-RU"/>
        </w:rPr>
        <w:t xml:space="preserve">и послов добрых дел </w:t>
      </w:r>
      <w:r w:rsidR="006D728B">
        <w:rPr>
          <w:lang w:val="ru-RU"/>
        </w:rPr>
        <w:t xml:space="preserve">компании </w:t>
      </w:r>
      <w:r w:rsidR="006D728B" w:rsidRPr="00570ABE">
        <w:rPr>
          <w:lang w:val="ru-RU"/>
        </w:rPr>
        <w:t>LG</w:t>
      </w:r>
      <w:r w:rsidR="006D728B">
        <w:rPr>
          <w:lang w:val="ru-RU"/>
        </w:rPr>
        <w:t xml:space="preserve"> </w:t>
      </w:r>
      <w:r w:rsidR="00B3147A">
        <w:rPr>
          <w:lang w:val="ru-RU"/>
        </w:rPr>
        <w:t xml:space="preserve">– </w:t>
      </w:r>
      <w:r w:rsidR="00FA2E75">
        <w:rPr>
          <w:lang w:val="ru-RU"/>
        </w:rPr>
        <w:t>народн</w:t>
      </w:r>
      <w:r w:rsidR="003042AC">
        <w:rPr>
          <w:lang w:val="ru-RU"/>
        </w:rPr>
        <w:t>ого</w:t>
      </w:r>
      <w:r w:rsidR="00106C3A">
        <w:rPr>
          <w:lang w:val="ru-RU"/>
        </w:rPr>
        <w:t xml:space="preserve"> артист</w:t>
      </w:r>
      <w:r w:rsidR="003042AC">
        <w:rPr>
          <w:lang w:val="ru-RU"/>
        </w:rPr>
        <w:t>а</w:t>
      </w:r>
      <w:r w:rsidR="00FA2E75">
        <w:rPr>
          <w:lang w:val="ru-RU"/>
        </w:rPr>
        <w:t xml:space="preserve"> России</w:t>
      </w:r>
      <w:r w:rsidR="00106C3A">
        <w:rPr>
          <w:lang w:val="ru-RU"/>
        </w:rPr>
        <w:t>, г</w:t>
      </w:r>
      <w:r w:rsidR="00106C3A" w:rsidRPr="00106C3A">
        <w:rPr>
          <w:lang w:val="ru-RU"/>
        </w:rPr>
        <w:t>енеральн</w:t>
      </w:r>
      <w:r w:rsidR="003042AC">
        <w:rPr>
          <w:lang w:val="ru-RU"/>
        </w:rPr>
        <w:t>ого</w:t>
      </w:r>
      <w:r w:rsidR="00106C3A" w:rsidRPr="00106C3A">
        <w:rPr>
          <w:lang w:val="ru-RU"/>
        </w:rPr>
        <w:t xml:space="preserve"> директор</w:t>
      </w:r>
      <w:r w:rsidR="003042AC">
        <w:rPr>
          <w:lang w:val="ru-RU"/>
        </w:rPr>
        <w:t>а</w:t>
      </w:r>
      <w:r w:rsidR="00106C3A" w:rsidRPr="00106C3A">
        <w:rPr>
          <w:lang w:val="ru-RU"/>
        </w:rPr>
        <w:t xml:space="preserve"> Большого Московского государственного цирка на проспекте Вернадского</w:t>
      </w:r>
      <w:r w:rsidR="00106C3A">
        <w:rPr>
          <w:lang w:val="ru-RU"/>
        </w:rPr>
        <w:t xml:space="preserve">, </w:t>
      </w:r>
      <w:r w:rsidR="00106C3A" w:rsidRPr="00106C3A">
        <w:rPr>
          <w:lang w:val="ru-RU"/>
        </w:rPr>
        <w:t>Ч</w:t>
      </w:r>
      <w:r w:rsidR="00106C3A" w:rsidRPr="00570ABE">
        <w:rPr>
          <w:lang w:val="ru-RU"/>
        </w:rPr>
        <w:t>лен</w:t>
      </w:r>
      <w:r w:rsidR="003042AC" w:rsidRPr="00570ABE">
        <w:rPr>
          <w:lang w:val="ru-RU"/>
        </w:rPr>
        <w:t>а</w:t>
      </w:r>
      <w:r w:rsidR="00106C3A" w:rsidRPr="00570ABE">
        <w:rPr>
          <w:lang w:val="ru-RU"/>
        </w:rPr>
        <w:t xml:space="preserve"> Совета при Президенте Российской Федерации по культуре и искусству </w:t>
      </w:r>
      <w:proofErr w:type="spellStart"/>
      <w:r w:rsidR="00106C3A" w:rsidRPr="00570ABE">
        <w:rPr>
          <w:lang w:val="ru-RU"/>
        </w:rPr>
        <w:t>Эдгард</w:t>
      </w:r>
      <w:r w:rsidR="003042AC" w:rsidRPr="00570ABE">
        <w:rPr>
          <w:lang w:val="ru-RU"/>
        </w:rPr>
        <w:t>а</w:t>
      </w:r>
      <w:proofErr w:type="spellEnd"/>
      <w:r w:rsidR="00106C3A" w:rsidRPr="00570ABE">
        <w:rPr>
          <w:lang w:val="ru-RU"/>
        </w:rPr>
        <w:t xml:space="preserve"> Запашн</w:t>
      </w:r>
      <w:r w:rsidR="00BD6A92">
        <w:rPr>
          <w:lang w:val="ru-RU"/>
        </w:rPr>
        <w:t>ого</w:t>
      </w:r>
      <w:r w:rsidR="00106C3A" w:rsidRPr="00570ABE">
        <w:rPr>
          <w:lang w:val="ru-RU"/>
        </w:rPr>
        <w:t xml:space="preserve"> и Аскольд</w:t>
      </w:r>
      <w:r w:rsidR="003042AC" w:rsidRPr="00570ABE">
        <w:rPr>
          <w:lang w:val="ru-RU"/>
        </w:rPr>
        <w:t>а</w:t>
      </w:r>
      <w:r w:rsidR="00106C3A" w:rsidRPr="00570ABE">
        <w:rPr>
          <w:lang w:val="ru-RU"/>
        </w:rPr>
        <w:t xml:space="preserve"> Запашн</w:t>
      </w:r>
      <w:r w:rsidR="003042AC" w:rsidRPr="00570ABE">
        <w:rPr>
          <w:lang w:val="ru-RU"/>
        </w:rPr>
        <w:t>ого</w:t>
      </w:r>
      <w:r w:rsidR="00106C3A" w:rsidRPr="00570ABE">
        <w:rPr>
          <w:lang w:val="ru-RU"/>
        </w:rPr>
        <w:t xml:space="preserve">, </w:t>
      </w:r>
      <w:r w:rsidR="00106C3A" w:rsidRPr="00106C3A">
        <w:rPr>
          <w:lang w:val="ru-RU"/>
        </w:rPr>
        <w:t>Художественн</w:t>
      </w:r>
      <w:r w:rsidR="003042AC">
        <w:rPr>
          <w:lang w:val="ru-RU"/>
        </w:rPr>
        <w:t>ого руководителя Большого Московского цирка,</w:t>
      </w:r>
      <w:r w:rsidR="00106C3A" w:rsidRPr="00106C3A">
        <w:rPr>
          <w:lang w:val="ru-RU"/>
        </w:rPr>
        <w:t xml:space="preserve"> </w:t>
      </w:r>
      <w:r w:rsidR="00106C3A" w:rsidRPr="00570ABE">
        <w:rPr>
          <w:lang w:val="ru-RU"/>
        </w:rPr>
        <w:t>Член</w:t>
      </w:r>
      <w:r w:rsidR="003042AC" w:rsidRPr="00570ABE">
        <w:rPr>
          <w:lang w:val="ru-RU"/>
        </w:rPr>
        <w:t>а</w:t>
      </w:r>
      <w:r w:rsidR="00106C3A" w:rsidRPr="00570ABE">
        <w:rPr>
          <w:lang w:val="ru-RU"/>
        </w:rPr>
        <w:t xml:space="preserve"> Общественного совета при Министерстве культуры Российской Федерации</w:t>
      </w:r>
      <w:r w:rsidR="003042AC" w:rsidRPr="00570ABE">
        <w:rPr>
          <w:lang w:val="ru-RU"/>
        </w:rPr>
        <w:t xml:space="preserve">. </w:t>
      </w:r>
      <w:r w:rsidR="00B3147A" w:rsidRPr="00570ABE">
        <w:rPr>
          <w:lang w:val="ru-RU"/>
        </w:rPr>
        <w:t xml:space="preserve">Приняв участие в этой доброй акции, </w:t>
      </w:r>
      <w:r w:rsidR="006D728B" w:rsidRPr="00570ABE">
        <w:rPr>
          <w:lang w:val="ru-RU"/>
        </w:rPr>
        <w:t>братья Запашные</w:t>
      </w:r>
      <w:r w:rsidR="00B3147A" w:rsidRPr="00570ABE">
        <w:rPr>
          <w:lang w:val="ru-RU"/>
        </w:rPr>
        <w:t xml:space="preserve"> на </w:t>
      </w:r>
      <w:r w:rsidR="00B55BA7">
        <w:rPr>
          <w:lang w:val="ru-RU"/>
        </w:rPr>
        <w:t xml:space="preserve">своем примере показали важность </w:t>
      </w:r>
      <w:r w:rsidR="00B3147A" w:rsidRPr="00570ABE">
        <w:rPr>
          <w:lang w:val="ru-RU"/>
        </w:rPr>
        <w:t>развития донорского движения в России.</w:t>
      </w:r>
      <w:r w:rsidR="006D728B" w:rsidRPr="00570ABE">
        <w:rPr>
          <w:lang w:val="ru-RU"/>
        </w:rPr>
        <w:t xml:space="preserve"> Кроме того, </w:t>
      </w:r>
      <w:r w:rsidR="003A34E0" w:rsidRPr="00570ABE">
        <w:rPr>
          <w:lang w:val="ru-RU"/>
        </w:rPr>
        <w:lastRenderedPageBreak/>
        <w:t>партнерским</w:t>
      </w:r>
      <w:r w:rsidR="006D728B" w:rsidRPr="00570ABE">
        <w:rPr>
          <w:lang w:val="ru-RU"/>
        </w:rPr>
        <w:t xml:space="preserve"> </w:t>
      </w:r>
      <w:r w:rsidR="003A34E0" w:rsidRPr="00570ABE">
        <w:rPr>
          <w:lang w:val="ru-RU"/>
        </w:rPr>
        <w:t xml:space="preserve">отношениям </w:t>
      </w:r>
      <w:r w:rsidR="006D728B" w:rsidRPr="00570ABE">
        <w:rPr>
          <w:lang w:val="ru-RU"/>
        </w:rPr>
        <w:t xml:space="preserve">компании LG и </w:t>
      </w:r>
      <w:proofErr w:type="spellStart"/>
      <w:r w:rsidR="006D728B" w:rsidRPr="00570ABE">
        <w:rPr>
          <w:lang w:val="ru-RU"/>
        </w:rPr>
        <w:t>Эдгарда</w:t>
      </w:r>
      <w:proofErr w:type="spellEnd"/>
      <w:r w:rsidR="006D728B" w:rsidRPr="00570ABE">
        <w:rPr>
          <w:lang w:val="ru-RU"/>
        </w:rPr>
        <w:t xml:space="preserve"> в области донорских инициатив </w:t>
      </w:r>
      <w:r w:rsidR="003A34E0" w:rsidRPr="00570ABE">
        <w:rPr>
          <w:lang w:val="ru-RU"/>
        </w:rPr>
        <w:t xml:space="preserve">– </w:t>
      </w:r>
      <w:r w:rsidR="006D728B" w:rsidRPr="00570ABE">
        <w:rPr>
          <w:lang w:val="ru-RU"/>
        </w:rPr>
        <w:t xml:space="preserve">9 лет! </w:t>
      </w:r>
    </w:p>
    <w:p w:rsidR="009C654A" w:rsidRPr="00C571BB" w:rsidRDefault="009C654A" w:rsidP="00635F9E">
      <w:pPr>
        <w:spacing w:line="360" w:lineRule="auto"/>
        <w:ind w:firstLine="709"/>
        <w:jc w:val="both"/>
        <w:rPr>
          <w:lang w:val="ru-RU"/>
        </w:rPr>
      </w:pPr>
      <w:r w:rsidRPr="00C571BB">
        <w:rPr>
          <w:lang w:val="ru-RU"/>
        </w:rPr>
        <w:t>Образовательная программа</w:t>
      </w:r>
      <w:r w:rsidR="00C571BB" w:rsidRPr="00C571BB">
        <w:rPr>
          <w:lang w:val="ru-RU"/>
        </w:rPr>
        <w:t xml:space="preserve"> от</w:t>
      </w:r>
      <w:r w:rsidRPr="00C571BB">
        <w:rPr>
          <w:lang w:val="ru-RU"/>
        </w:rPr>
        <w:t xml:space="preserve"> </w:t>
      </w:r>
      <w:r w:rsidRPr="00C571BB">
        <w:rPr>
          <w:lang w:val="en-US"/>
        </w:rPr>
        <w:t>LG</w:t>
      </w:r>
      <w:r w:rsidRPr="00C571BB">
        <w:rPr>
          <w:lang w:val="ru-RU"/>
        </w:rPr>
        <w:t xml:space="preserve"> продолжилась </w:t>
      </w:r>
      <w:r w:rsidR="00C571BB" w:rsidRPr="00C571BB">
        <w:rPr>
          <w:lang w:val="ru-RU"/>
        </w:rPr>
        <w:t>серией мотивационных лекций о добрых делах</w:t>
      </w:r>
      <w:r w:rsidR="00C571BB">
        <w:rPr>
          <w:lang w:val="ru-RU"/>
        </w:rPr>
        <w:t>, здоровом образе</w:t>
      </w:r>
      <w:r w:rsidR="00C571BB" w:rsidRPr="00C571BB">
        <w:rPr>
          <w:lang w:val="ru-RU"/>
        </w:rPr>
        <w:t xml:space="preserve"> жизни и постановке целей «Диалог на равных» с</w:t>
      </w:r>
      <w:r w:rsidR="00045F21" w:rsidRPr="00C571BB">
        <w:rPr>
          <w:lang w:val="ru-RU"/>
        </w:rPr>
        <w:t xml:space="preserve"> </w:t>
      </w:r>
      <w:r w:rsidR="00635F9E" w:rsidRPr="00C571BB">
        <w:rPr>
          <w:lang w:val="ru-RU"/>
        </w:rPr>
        <w:t>участием Президента</w:t>
      </w:r>
      <w:r w:rsidRPr="00C571BB">
        <w:rPr>
          <w:lang w:val="ru-RU"/>
        </w:rPr>
        <w:t xml:space="preserve"> </w:t>
      </w:r>
      <w:r w:rsidRPr="00C571BB">
        <w:rPr>
          <w:lang w:val="en-US"/>
        </w:rPr>
        <w:t>LG</w:t>
      </w:r>
      <w:r w:rsidRPr="00C571BB">
        <w:rPr>
          <w:lang w:val="ru-RU"/>
        </w:rPr>
        <w:t xml:space="preserve"> </w:t>
      </w:r>
      <w:r w:rsidRPr="00C571BB">
        <w:rPr>
          <w:lang w:val="en-US"/>
        </w:rPr>
        <w:t>Electronics</w:t>
      </w:r>
      <w:r w:rsidRPr="00C571BB">
        <w:rPr>
          <w:lang w:val="ru-RU"/>
        </w:rPr>
        <w:t xml:space="preserve"> в России и странах СНГ г-на Иль </w:t>
      </w:r>
      <w:proofErr w:type="spellStart"/>
      <w:r w:rsidRPr="00C571BB">
        <w:rPr>
          <w:lang w:val="ru-RU"/>
        </w:rPr>
        <w:t>Хван</w:t>
      </w:r>
      <w:proofErr w:type="spellEnd"/>
      <w:r w:rsidRPr="00C571BB">
        <w:rPr>
          <w:lang w:val="ru-RU"/>
        </w:rPr>
        <w:t xml:space="preserve"> </w:t>
      </w:r>
      <w:r w:rsidR="00C571BB" w:rsidRPr="00C571BB">
        <w:rPr>
          <w:lang w:val="ru-RU"/>
        </w:rPr>
        <w:t xml:space="preserve">Ли, Татьяны </w:t>
      </w:r>
      <w:proofErr w:type="spellStart"/>
      <w:r w:rsidR="00C571BB" w:rsidRPr="00C571BB">
        <w:rPr>
          <w:lang w:val="ru-RU"/>
        </w:rPr>
        <w:t>Шахнес</w:t>
      </w:r>
      <w:proofErr w:type="spellEnd"/>
      <w:r w:rsidR="00C571BB" w:rsidRPr="00C571BB">
        <w:rPr>
          <w:lang w:val="ru-RU"/>
        </w:rPr>
        <w:t xml:space="preserve">, директора по связям с общественностью и социальным проектам LG в России, </w:t>
      </w:r>
      <w:r w:rsidR="00635F9E" w:rsidRPr="00C571BB">
        <w:rPr>
          <w:lang w:val="ru-RU"/>
        </w:rPr>
        <w:t>российской</w:t>
      </w:r>
      <w:r w:rsidR="00045F21" w:rsidRPr="00C571BB">
        <w:rPr>
          <w:rFonts w:cstheme="minorHAnsi"/>
          <w:color w:val="000000" w:themeColor="text1"/>
          <w:shd w:val="clear" w:color="auto" w:fill="FFFFFF"/>
          <w:lang w:val="ru-RU"/>
        </w:rPr>
        <w:t xml:space="preserve"> радио- и телеведущей, писател</w:t>
      </w:r>
      <w:r w:rsidR="00C571BB" w:rsidRPr="00C571BB">
        <w:rPr>
          <w:rFonts w:cstheme="minorHAnsi"/>
          <w:color w:val="000000" w:themeColor="text1"/>
          <w:shd w:val="clear" w:color="auto" w:fill="FFFFFF"/>
          <w:lang w:val="ru-RU"/>
        </w:rPr>
        <w:t>я</w:t>
      </w:r>
      <w:r w:rsidR="00045F21" w:rsidRPr="00C571BB">
        <w:rPr>
          <w:rFonts w:cstheme="minorHAnsi"/>
          <w:color w:val="000000" w:themeColor="text1"/>
          <w:shd w:val="clear" w:color="auto" w:fill="FFFFFF"/>
          <w:lang w:val="ru-RU"/>
        </w:rPr>
        <w:t xml:space="preserve"> Юли</w:t>
      </w:r>
      <w:r w:rsidR="00635F9E" w:rsidRPr="00C571BB">
        <w:rPr>
          <w:rFonts w:cstheme="minorHAnsi"/>
          <w:color w:val="000000" w:themeColor="text1"/>
          <w:shd w:val="clear" w:color="auto" w:fill="FFFFFF"/>
          <w:lang w:val="ru-RU"/>
        </w:rPr>
        <w:t>ей</w:t>
      </w:r>
      <w:r w:rsidR="00045F21" w:rsidRPr="00C571BB">
        <w:rPr>
          <w:lang w:val="ru-RU"/>
        </w:rPr>
        <w:t xml:space="preserve"> Барановской</w:t>
      </w:r>
      <w:r w:rsidR="00C571BB" w:rsidRPr="00C571BB">
        <w:rPr>
          <w:lang w:val="ru-RU"/>
        </w:rPr>
        <w:t xml:space="preserve"> и </w:t>
      </w:r>
      <w:proofErr w:type="spellStart"/>
      <w:r w:rsidR="00C571BB" w:rsidRPr="00C571BB">
        <w:rPr>
          <w:lang w:val="ru-RU"/>
        </w:rPr>
        <w:t>Эдгарда</w:t>
      </w:r>
      <w:proofErr w:type="spellEnd"/>
      <w:r w:rsidR="00C571BB" w:rsidRPr="00C571BB">
        <w:rPr>
          <w:lang w:val="ru-RU"/>
        </w:rPr>
        <w:t xml:space="preserve"> и Аскольда Запашных</w:t>
      </w:r>
      <w:r w:rsidR="00635F9E" w:rsidRPr="00C571BB">
        <w:rPr>
          <w:lang w:val="ru-RU"/>
        </w:rPr>
        <w:t xml:space="preserve">. </w:t>
      </w:r>
    </w:p>
    <w:p w:rsidR="0001740F" w:rsidRPr="002F6E3F" w:rsidRDefault="00C571BB" w:rsidP="00B55BA7">
      <w:pPr>
        <w:spacing w:line="360" w:lineRule="auto"/>
        <w:ind w:firstLine="709"/>
        <w:jc w:val="both"/>
        <w:rPr>
          <w:lang w:val="ru-RU"/>
        </w:rPr>
      </w:pPr>
      <w:r w:rsidRPr="005C1A4C">
        <w:rPr>
          <w:lang w:val="ru-RU"/>
        </w:rPr>
        <w:t xml:space="preserve"> </w:t>
      </w:r>
      <w:r w:rsidR="00A92171" w:rsidRPr="005C1A4C">
        <w:rPr>
          <w:lang w:val="ru-RU"/>
        </w:rPr>
        <w:t>«</w:t>
      </w:r>
      <w:r w:rsidR="00635F9E">
        <w:rPr>
          <w:lang w:val="ru-RU"/>
        </w:rPr>
        <w:t>Мне было</w:t>
      </w:r>
      <w:r w:rsidR="005C1A4C">
        <w:rPr>
          <w:lang w:val="ru-RU"/>
        </w:rPr>
        <w:t xml:space="preserve"> приятно видеть такое огромное количество молодых и талантливых ребят на этом форуме, так поддерживающих развитие донорства в России и совсем не безразличных </w:t>
      </w:r>
      <w:r w:rsidR="00635F9E">
        <w:rPr>
          <w:lang w:val="ru-RU"/>
        </w:rPr>
        <w:t xml:space="preserve">не только к своему </w:t>
      </w:r>
      <w:r w:rsidR="005C1A4C">
        <w:rPr>
          <w:lang w:val="ru-RU"/>
        </w:rPr>
        <w:t>будущему</w:t>
      </w:r>
      <w:r w:rsidR="00635F9E">
        <w:rPr>
          <w:lang w:val="ru-RU"/>
        </w:rPr>
        <w:t>, но и своей родной страны. Я был рад поделиться с ними своим опытом и знаниями в области построения целей</w:t>
      </w:r>
      <w:r w:rsidR="00A92171" w:rsidRPr="00A92171">
        <w:rPr>
          <w:b/>
          <w:i/>
          <w:lang w:val="ru-RU"/>
        </w:rPr>
        <w:t>»</w:t>
      </w:r>
      <w:r w:rsidR="005C1A4C">
        <w:rPr>
          <w:b/>
          <w:i/>
          <w:lang w:val="ru-RU"/>
        </w:rPr>
        <w:t xml:space="preserve"> </w:t>
      </w:r>
      <w:r w:rsidR="005C1A4C" w:rsidRPr="005C1A4C">
        <w:rPr>
          <w:lang w:val="ru-RU"/>
        </w:rPr>
        <w:t>-</w:t>
      </w:r>
      <w:r w:rsidR="005C1A4C">
        <w:rPr>
          <w:lang w:val="ru-RU"/>
        </w:rPr>
        <w:t xml:space="preserve"> </w:t>
      </w:r>
      <w:r w:rsidR="00635F9E">
        <w:rPr>
          <w:lang w:val="ru-RU"/>
        </w:rPr>
        <w:t xml:space="preserve">поделился г-н Иль </w:t>
      </w:r>
      <w:proofErr w:type="spellStart"/>
      <w:r w:rsidR="00635F9E">
        <w:rPr>
          <w:lang w:val="ru-RU"/>
        </w:rPr>
        <w:t>Хван</w:t>
      </w:r>
      <w:proofErr w:type="spellEnd"/>
      <w:r w:rsidR="00635F9E">
        <w:rPr>
          <w:lang w:val="ru-RU"/>
        </w:rPr>
        <w:t xml:space="preserve"> Ли</w:t>
      </w:r>
    </w:p>
    <w:p w:rsidR="00106FF4" w:rsidRPr="00570ABE" w:rsidRDefault="00A92171" w:rsidP="00570ABE">
      <w:pPr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В этом</w:t>
      </w:r>
      <w:r w:rsidR="003A34E0" w:rsidRPr="003A34E0">
        <w:rPr>
          <w:lang w:val="ru-RU"/>
        </w:rPr>
        <w:t xml:space="preserve"> году проект LG по развитию корпоративного волонтерства</w:t>
      </w:r>
      <w:r>
        <w:rPr>
          <w:lang w:val="ru-RU"/>
        </w:rPr>
        <w:t xml:space="preserve"> празднует свое десятилетие. Став в 2009 году первым из бизнес-сообщества партнером Минздрава РФ и ФМБА России по Программе развития массового добровольного донорства крови, </w:t>
      </w:r>
      <w:r w:rsidR="00106FF4">
        <w:rPr>
          <w:lang w:val="ru-RU"/>
        </w:rPr>
        <w:t xml:space="preserve">компания </w:t>
      </w:r>
      <w:r w:rsidR="00106FF4" w:rsidRPr="00570ABE">
        <w:rPr>
          <w:lang w:val="ru-RU"/>
        </w:rPr>
        <w:t>LG</w:t>
      </w:r>
      <w:r w:rsidR="00106FF4">
        <w:rPr>
          <w:lang w:val="ru-RU"/>
        </w:rPr>
        <w:t xml:space="preserve"> провела «Донорский Футбольный марафон», приуроченный к Чемпионату Мира по футболу в России,</w:t>
      </w:r>
      <w:r>
        <w:rPr>
          <w:lang w:val="ru-RU"/>
        </w:rPr>
        <w:t xml:space="preserve"> </w:t>
      </w:r>
      <w:r w:rsidR="00106FF4">
        <w:rPr>
          <w:lang w:val="ru-RU"/>
        </w:rPr>
        <w:t xml:space="preserve">облетела </w:t>
      </w:r>
      <w:r w:rsidR="00E7750A">
        <w:rPr>
          <w:lang w:val="ru-RU"/>
        </w:rPr>
        <w:t>Сибирь и Урал</w:t>
      </w:r>
      <w:r w:rsidR="00106FF4">
        <w:rPr>
          <w:lang w:val="ru-RU"/>
        </w:rPr>
        <w:t xml:space="preserve"> с «Воздушным марафоном добра», проехала множество городов с «Поездом инноваций и добрых дел», </w:t>
      </w:r>
      <w:r w:rsidR="00E53E6B">
        <w:rPr>
          <w:lang w:val="ru-RU"/>
        </w:rPr>
        <w:t>посетила города-герои в рамках марафона «70 лет Победы»</w:t>
      </w:r>
      <w:r w:rsidR="00E53E6B" w:rsidRPr="00E53E6B">
        <w:rPr>
          <w:lang w:val="ru-RU"/>
        </w:rPr>
        <w:t>,</w:t>
      </w:r>
      <w:r w:rsidR="00E53E6B">
        <w:rPr>
          <w:lang w:val="ru-RU"/>
        </w:rPr>
        <w:t xml:space="preserve"> </w:t>
      </w:r>
      <w:r w:rsidR="00106FF4">
        <w:rPr>
          <w:lang w:val="ru-RU"/>
        </w:rPr>
        <w:t xml:space="preserve">проплыла </w:t>
      </w:r>
      <w:r w:rsidR="00E7750A">
        <w:rPr>
          <w:lang w:val="ru-RU"/>
        </w:rPr>
        <w:t>от Перми до Астрахани</w:t>
      </w:r>
      <w:r w:rsidR="00E53E6B">
        <w:rPr>
          <w:lang w:val="ru-RU"/>
        </w:rPr>
        <w:t xml:space="preserve"> на корабле «Технология добра»</w:t>
      </w:r>
      <w:r w:rsidR="00E53E6B" w:rsidRPr="00E53E6B">
        <w:rPr>
          <w:lang w:val="ru-RU"/>
        </w:rPr>
        <w:t xml:space="preserve"> </w:t>
      </w:r>
      <w:r w:rsidR="00106FF4">
        <w:rPr>
          <w:lang w:val="ru-RU"/>
        </w:rPr>
        <w:t xml:space="preserve">и даже приблизилась к космосу с «Космическими инициативами добра 2016».  Количество послов добрых дел </w:t>
      </w:r>
      <w:r w:rsidR="00106FF4" w:rsidRPr="00570ABE">
        <w:rPr>
          <w:lang w:val="ru-RU"/>
        </w:rPr>
        <w:t>LG</w:t>
      </w:r>
      <w:r w:rsidR="00106FF4" w:rsidRPr="00106FF4">
        <w:rPr>
          <w:lang w:val="ru-RU"/>
        </w:rPr>
        <w:t xml:space="preserve"> </w:t>
      </w:r>
      <w:r w:rsidR="00106FF4">
        <w:rPr>
          <w:lang w:val="ru-RU"/>
        </w:rPr>
        <w:t xml:space="preserve">уже приближается к сотне и среди них: Станислав </w:t>
      </w:r>
      <w:proofErr w:type="spellStart"/>
      <w:r w:rsidR="00106FF4">
        <w:rPr>
          <w:lang w:val="ru-RU"/>
        </w:rPr>
        <w:t>Черчесов</w:t>
      </w:r>
      <w:proofErr w:type="spellEnd"/>
      <w:r w:rsidR="00106FF4">
        <w:rPr>
          <w:lang w:val="ru-RU"/>
        </w:rPr>
        <w:t xml:space="preserve">, Леонид Слуцкий, Валерий Карпин, </w:t>
      </w:r>
      <w:r w:rsidR="00570ABE">
        <w:rPr>
          <w:lang w:val="ru-RU"/>
        </w:rPr>
        <w:t xml:space="preserve">олимпийские чемпионы Алексей </w:t>
      </w:r>
      <w:proofErr w:type="spellStart"/>
      <w:r w:rsidR="00570ABE">
        <w:rPr>
          <w:lang w:val="ru-RU"/>
        </w:rPr>
        <w:t>Немов</w:t>
      </w:r>
      <w:proofErr w:type="spellEnd"/>
      <w:r w:rsidR="00570ABE">
        <w:rPr>
          <w:lang w:val="ru-RU"/>
        </w:rPr>
        <w:t xml:space="preserve"> и Татьяна </w:t>
      </w:r>
      <w:proofErr w:type="spellStart"/>
      <w:r w:rsidR="00570ABE">
        <w:rPr>
          <w:lang w:val="ru-RU"/>
        </w:rPr>
        <w:t>Навка</w:t>
      </w:r>
      <w:proofErr w:type="spellEnd"/>
      <w:r w:rsidR="00570ABE">
        <w:rPr>
          <w:lang w:val="ru-RU"/>
        </w:rPr>
        <w:t xml:space="preserve">, </w:t>
      </w:r>
      <w:r w:rsidR="00106FF4">
        <w:rPr>
          <w:lang w:val="ru-RU"/>
        </w:rPr>
        <w:t xml:space="preserve">Николай Валуев, Светлана </w:t>
      </w:r>
      <w:proofErr w:type="spellStart"/>
      <w:r w:rsidR="00106FF4">
        <w:rPr>
          <w:lang w:val="ru-RU"/>
        </w:rPr>
        <w:t>Хоркина</w:t>
      </w:r>
      <w:proofErr w:type="spellEnd"/>
      <w:r w:rsidR="00106FF4">
        <w:rPr>
          <w:lang w:val="ru-RU"/>
        </w:rPr>
        <w:t xml:space="preserve">, Константин Цзю, футболисты Руслан </w:t>
      </w:r>
      <w:proofErr w:type="spellStart"/>
      <w:r w:rsidR="00106FF4">
        <w:rPr>
          <w:lang w:val="ru-RU"/>
        </w:rPr>
        <w:t>Нигматуллин</w:t>
      </w:r>
      <w:proofErr w:type="spellEnd"/>
      <w:r w:rsidR="00106FF4">
        <w:rPr>
          <w:lang w:val="ru-RU"/>
        </w:rPr>
        <w:t xml:space="preserve">, </w:t>
      </w:r>
      <w:r w:rsidR="00570ABE">
        <w:rPr>
          <w:lang w:val="ru-RU"/>
        </w:rPr>
        <w:t xml:space="preserve">Денис </w:t>
      </w:r>
      <w:proofErr w:type="spellStart"/>
      <w:r w:rsidR="00570ABE">
        <w:rPr>
          <w:lang w:val="ru-RU"/>
        </w:rPr>
        <w:t>Глушаков</w:t>
      </w:r>
      <w:proofErr w:type="spellEnd"/>
      <w:r w:rsidR="00570ABE">
        <w:rPr>
          <w:lang w:val="ru-RU"/>
        </w:rPr>
        <w:t>, Артем Ребров, композитор Дмитрий Маликов, телеведущая Юлия Барановская, режиссер Егор Кончаловский</w:t>
      </w:r>
      <w:r w:rsidR="00106FF4">
        <w:rPr>
          <w:lang w:val="ru-RU"/>
        </w:rPr>
        <w:t xml:space="preserve"> и многие другие. </w:t>
      </w:r>
    </w:p>
    <w:p w:rsidR="00106C3A" w:rsidRDefault="00106C3A">
      <w:pPr>
        <w:rPr>
          <w:lang w:val="ru-RU"/>
        </w:rPr>
      </w:pPr>
    </w:p>
    <w:p w:rsidR="00570ABE" w:rsidRDefault="00570ABE" w:rsidP="00570ABE">
      <w:pPr>
        <w:jc w:val="both"/>
        <w:rPr>
          <w:sz w:val="20"/>
          <w:szCs w:val="20"/>
          <w:lang w:val="en-US"/>
        </w:rPr>
      </w:pPr>
      <w:r>
        <w:rPr>
          <w:b/>
          <w:bCs/>
          <w:color w:val="B6002F"/>
          <w:sz w:val="20"/>
          <w:szCs w:val="20"/>
        </w:rPr>
        <w:t xml:space="preserve">О </w:t>
      </w:r>
      <w:proofErr w:type="spellStart"/>
      <w:r>
        <w:rPr>
          <w:b/>
          <w:bCs/>
          <w:color w:val="B6002F"/>
          <w:sz w:val="20"/>
          <w:szCs w:val="20"/>
        </w:rPr>
        <w:t>компании</w:t>
      </w:r>
      <w:proofErr w:type="spellEnd"/>
      <w:r>
        <w:rPr>
          <w:b/>
          <w:bCs/>
          <w:color w:val="B6002F"/>
          <w:sz w:val="20"/>
          <w:szCs w:val="20"/>
        </w:rPr>
        <w:t xml:space="preserve"> </w:t>
      </w:r>
      <w:r>
        <w:rPr>
          <w:b/>
          <w:bCs/>
          <w:color w:val="B6002F"/>
          <w:sz w:val="20"/>
          <w:szCs w:val="20"/>
          <w:lang w:val="en-US"/>
        </w:rPr>
        <w:t>LG Electronics, Inc.</w:t>
      </w:r>
    </w:p>
    <w:p w:rsidR="00570ABE" w:rsidRDefault="00570ABE" w:rsidP="00570ABE">
      <w:pPr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en-US"/>
        </w:rPr>
        <w:t>LG</w:t>
      </w:r>
      <w:r w:rsidRPr="00570ABE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  <w:lang w:val="en-US"/>
        </w:rPr>
        <w:t>Electronics</w:t>
      </w:r>
      <w:r w:rsidRPr="00570ABE">
        <w:rPr>
          <w:sz w:val="20"/>
          <w:szCs w:val="20"/>
          <w:lang w:val="ru-RU"/>
        </w:rPr>
        <w:t xml:space="preserve">, </w:t>
      </w:r>
      <w:proofErr w:type="spellStart"/>
      <w:r>
        <w:rPr>
          <w:sz w:val="20"/>
          <w:szCs w:val="20"/>
          <w:lang w:val="en-US"/>
        </w:rPr>
        <w:t>Inc</w:t>
      </w:r>
      <w:proofErr w:type="spellEnd"/>
      <w:r w:rsidRPr="00570ABE">
        <w:rPr>
          <w:sz w:val="20"/>
          <w:szCs w:val="20"/>
          <w:lang w:val="ru-RU"/>
        </w:rPr>
        <w:t>. (</w:t>
      </w:r>
      <w:r>
        <w:rPr>
          <w:sz w:val="20"/>
          <w:szCs w:val="20"/>
          <w:lang w:val="en-US"/>
        </w:rPr>
        <w:t>KSE</w:t>
      </w:r>
      <w:r w:rsidRPr="00570ABE">
        <w:rPr>
          <w:sz w:val="20"/>
          <w:szCs w:val="20"/>
          <w:lang w:val="ru-RU"/>
        </w:rPr>
        <w:t>: 066570.</w:t>
      </w:r>
      <w:r>
        <w:rPr>
          <w:sz w:val="20"/>
          <w:szCs w:val="20"/>
          <w:lang w:val="en-US"/>
        </w:rPr>
        <w:t>KS</w:t>
      </w:r>
      <w:r w:rsidRPr="00570ABE">
        <w:rPr>
          <w:sz w:val="20"/>
          <w:szCs w:val="20"/>
          <w:lang w:val="ru-RU"/>
        </w:rPr>
        <w:t xml:space="preserve">) является мировым лидером и технологическим </w:t>
      </w:r>
      <w:proofErr w:type="spellStart"/>
      <w:r w:rsidRPr="00570ABE">
        <w:rPr>
          <w:sz w:val="20"/>
          <w:szCs w:val="20"/>
          <w:lang w:val="ru-RU"/>
        </w:rPr>
        <w:t>инноватором</w:t>
      </w:r>
      <w:proofErr w:type="spellEnd"/>
      <w:r w:rsidRPr="00570ABE">
        <w:rPr>
          <w:sz w:val="20"/>
          <w:szCs w:val="20"/>
          <w:lang w:val="ru-RU"/>
        </w:rPr>
        <w:t xml:space="preserve"> в области потребительской электроники. В компании по всему миру работает 70,000 человек в 140 филиалах. Компания </w:t>
      </w:r>
      <w:r>
        <w:rPr>
          <w:sz w:val="20"/>
          <w:szCs w:val="20"/>
          <w:lang w:val="en-US"/>
        </w:rPr>
        <w:t>LG</w:t>
      </w:r>
      <w:r w:rsidRPr="00570ABE">
        <w:rPr>
          <w:sz w:val="20"/>
          <w:szCs w:val="20"/>
          <w:lang w:val="ru-RU"/>
        </w:rPr>
        <w:t xml:space="preserve"> состоит из пяти бизнес-подразделений: </w:t>
      </w:r>
      <w:r>
        <w:rPr>
          <w:sz w:val="20"/>
          <w:szCs w:val="20"/>
          <w:lang w:val="en-US"/>
        </w:rPr>
        <w:t>Home</w:t>
      </w:r>
      <w:r w:rsidRPr="00570ABE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  <w:lang w:val="en-US"/>
        </w:rPr>
        <w:t>Appliance</w:t>
      </w:r>
      <w:r w:rsidRPr="00570ABE">
        <w:rPr>
          <w:sz w:val="20"/>
          <w:szCs w:val="20"/>
          <w:lang w:val="ru-RU"/>
        </w:rPr>
        <w:t xml:space="preserve"> &amp; </w:t>
      </w:r>
      <w:r>
        <w:rPr>
          <w:sz w:val="20"/>
          <w:szCs w:val="20"/>
          <w:lang w:val="en-US"/>
        </w:rPr>
        <w:t>Air</w:t>
      </w:r>
      <w:r w:rsidRPr="00570ABE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  <w:lang w:val="en-US"/>
        </w:rPr>
        <w:t>Solution</w:t>
      </w:r>
      <w:r w:rsidRPr="00570ABE">
        <w:rPr>
          <w:sz w:val="20"/>
          <w:szCs w:val="20"/>
          <w:lang w:val="ru-RU"/>
        </w:rPr>
        <w:t xml:space="preserve">, </w:t>
      </w:r>
      <w:r>
        <w:rPr>
          <w:sz w:val="20"/>
          <w:szCs w:val="20"/>
          <w:lang w:val="en-US"/>
        </w:rPr>
        <w:t>Home</w:t>
      </w:r>
      <w:r w:rsidRPr="00570ABE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  <w:lang w:val="en-US"/>
        </w:rPr>
        <w:t>Entertainment</w:t>
      </w:r>
      <w:r w:rsidRPr="00570ABE">
        <w:rPr>
          <w:sz w:val="20"/>
          <w:szCs w:val="20"/>
          <w:lang w:val="ru-RU"/>
        </w:rPr>
        <w:t xml:space="preserve">, </w:t>
      </w:r>
      <w:r>
        <w:rPr>
          <w:sz w:val="20"/>
          <w:szCs w:val="20"/>
          <w:lang w:val="en-US"/>
        </w:rPr>
        <w:t>Mobile</w:t>
      </w:r>
      <w:r w:rsidRPr="00570ABE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  <w:lang w:val="en-US"/>
        </w:rPr>
        <w:t>Communications</w:t>
      </w:r>
      <w:r w:rsidRPr="00570ABE">
        <w:rPr>
          <w:sz w:val="20"/>
          <w:szCs w:val="20"/>
          <w:lang w:val="ru-RU"/>
        </w:rPr>
        <w:t xml:space="preserve">, </w:t>
      </w:r>
      <w:r>
        <w:rPr>
          <w:sz w:val="20"/>
          <w:szCs w:val="20"/>
          <w:lang w:val="en-US"/>
        </w:rPr>
        <w:t>Vehicle</w:t>
      </w:r>
      <w:r w:rsidRPr="00570ABE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  <w:lang w:val="en-US"/>
        </w:rPr>
        <w:t>Components</w:t>
      </w:r>
      <w:r w:rsidRPr="00570ABE">
        <w:rPr>
          <w:sz w:val="20"/>
          <w:szCs w:val="20"/>
          <w:lang w:val="ru-RU"/>
        </w:rPr>
        <w:t xml:space="preserve"> и </w:t>
      </w:r>
      <w:r>
        <w:rPr>
          <w:sz w:val="20"/>
          <w:szCs w:val="20"/>
          <w:lang w:val="en-US"/>
        </w:rPr>
        <w:t>Business</w:t>
      </w:r>
      <w:r w:rsidRPr="00570ABE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  <w:lang w:val="en-US"/>
        </w:rPr>
        <w:t>Solutions</w:t>
      </w:r>
      <w:r w:rsidRPr="00570ABE">
        <w:rPr>
          <w:sz w:val="20"/>
          <w:szCs w:val="20"/>
          <w:lang w:val="ru-RU"/>
        </w:rPr>
        <w:t xml:space="preserve">. </w:t>
      </w:r>
      <w:r>
        <w:rPr>
          <w:sz w:val="20"/>
          <w:szCs w:val="20"/>
          <w:lang w:val="en-US"/>
        </w:rPr>
        <w:t>LG</w:t>
      </w:r>
      <w:r w:rsidRPr="00570ABE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  <w:lang w:val="en-US"/>
        </w:rPr>
        <w:t>Electronics</w:t>
      </w:r>
      <w:r w:rsidRPr="00570ABE">
        <w:rPr>
          <w:sz w:val="20"/>
          <w:szCs w:val="20"/>
          <w:lang w:val="ru-RU"/>
        </w:rPr>
        <w:t xml:space="preserve"> является одним из ведущих в мире производителей телевизоров, холодильников, кондиционеров воздуха, стиральных машин, смартфонов, продуктов с технологией искусственного интеллекта (</w:t>
      </w:r>
      <w:r>
        <w:rPr>
          <w:sz w:val="20"/>
          <w:szCs w:val="20"/>
          <w:lang w:val="en-US"/>
        </w:rPr>
        <w:t>AI</w:t>
      </w:r>
      <w:r w:rsidRPr="00570ABE">
        <w:rPr>
          <w:sz w:val="20"/>
          <w:szCs w:val="20"/>
          <w:lang w:val="ru-RU"/>
        </w:rPr>
        <w:t xml:space="preserve">) </w:t>
      </w:r>
      <w:r>
        <w:rPr>
          <w:sz w:val="20"/>
          <w:szCs w:val="20"/>
          <w:lang w:val="en-US"/>
        </w:rPr>
        <w:t>LG</w:t>
      </w:r>
      <w:r w:rsidRPr="00570ABE">
        <w:rPr>
          <w:sz w:val="20"/>
          <w:szCs w:val="20"/>
          <w:lang w:val="ru-RU"/>
        </w:rPr>
        <w:t xml:space="preserve"> </w:t>
      </w:r>
      <w:proofErr w:type="spellStart"/>
      <w:r>
        <w:rPr>
          <w:sz w:val="20"/>
          <w:szCs w:val="20"/>
          <w:lang w:val="en-US"/>
        </w:rPr>
        <w:t>ThinQ</w:t>
      </w:r>
      <w:proofErr w:type="spellEnd"/>
      <w:r w:rsidRPr="00570ABE">
        <w:rPr>
          <w:sz w:val="20"/>
          <w:szCs w:val="20"/>
          <w:lang w:val="ru-RU"/>
        </w:rPr>
        <w:t xml:space="preserve">, а также </w:t>
      </w:r>
      <w:proofErr w:type="spellStart"/>
      <w:r w:rsidRPr="00570ABE">
        <w:rPr>
          <w:sz w:val="20"/>
          <w:szCs w:val="20"/>
          <w:lang w:val="ru-RU"/>
        </w:rPr>
        <w:t>ультрапремиального</w:t>
      </w:r>
      <w:proofErr w:type="spellEnd"/>
      <w:r w:rsidRPr="00570ABE">
        <w:rPr>
          <w:sz w:val="20"/>
          <w:szCs w:val="20"/>
          <w:lang w:val="ru-RU"/>
        </w:rPr>
        <w:t xml:space="preserve"> бренда </w:t>
      </w:r>
      <w:r>
        <w:rPr>
          <w:sz w:val="20"/>
          <w:szCs w:val="20"/>
          <w:lang w:val="en-US"/>
        </w:rPr>
        <w:t>LG</w:t>
      </w:r>
      <w:r w:rsidRPr="00570ABE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  <w:lang w:val="en-US"/>
        </w:rPr>
        <w:t>SIGNATURE</w:t>
      </w:r>
      <w:r w:rsidRPr="00570ABE">
        <w:rPr>
          <w:sz w:val="20"/>
          <w:szCs w:val="20"/>
          <w:lang w:val="ru-RU"/>
        </w:rPr>
        <w:t xml:space="preserve">. За дополнительной информацией, пожалуйста, обратитесь к </w:t>
      </w:r>
      <w:hyperlink r:id="rId6" w:history="1">
        <w:r>
          <w:rPr>
            <w:rStyle w:val="a5"/>
            <w:sz w:val="20"/>
            <w:szCs w:val="20"/>
            <w:lang w:val="en-US"/>
          </w:rPr>
          <w:t>www</w:t>
        </w:r>
        <w:r w:rsidRPr="00570ABE">
          <w:rPr>
            <w:rStyle w:val="a5"/>
            <w:sz w:val="20"/>
            <w:szCs w:val="20"/>
            <w:lang w:val="ru-RU"/>
          </w:rPr>
          <w:t>.</w:t>
        </w:r>
        <w:proofErr w:type="spellStart"/>
        <w:r>
          <w:rPr>
            <w:rStyle w:val="a5"/>
            <w:sz w:val="20"/>
            <w:szCs w:val="20"/>
            <w:lang w:val="en-US"/>
          </w:rPr>
          <w:t>LGnewsroom</w:t>
        </w:r>
        <w:proofErr w:type="spellEnd"/>
        <w:r w:rsidRPr="00570ABE">
          <w:rPr>
            <w:rStyle w:val="a5"/>
            <w:sz w:val="20"/>
            <w:szCs w:val="20"/>
            <w:lang w:val="ru-RU"/>
          </w:rPr>
          <w:t>.</w:t>
        </w:r>
        <w:r>
          <w:rPr>
            <w:rStyle w:val="a5"/>
            <w:sz w:val="20"/>
            <w:szCs w:val="20"/>
            <w:lang w:val="en-US"/>
          </w:rPr>
          <w:t>com</w:t>
        </w:r>
      </w:hyperlink>
      <w:r w:rsidRPr="00570ABE">
        <w:rPr>
          <w:sz w:val="20"/>
          <w:szCs w:val="20"/>
          <w:lang w:val="ru-RU"/>
        </w:rPr>
        <w:t>.</w:t>
      </w:r>
    </w:p>
    <w:p w:rsidR="00570ABE" w:rsidRDefault="00570ABE">
      <w:pPr>
        <w:rPr>
          <w:lang w:val="ru-RU"/>
        </w:rPr>
      </w:pPr>
    </w:p>
    <w:p w:rsidR="00570ABE" w:rsidRPr="000C3ED7" w:rsidRDefault="00570ABE" w:rsidP="00570ABE">
      <w:pPr>
        <w:numPr>
          <w:ilvl w:val="0"/>
          <w:numId w:val="2"/>
        </w:numPr>
        <w:suppressAutoHyphens/>
        <w:autoSpaceDE w:val="0"/>
        <w:jc w:val="both"/>
        <w:rPr>
          <w:b/>
          <w:bCs/>
          <w:color w:val="B6002F"/>
          <w:sz w:val="20"/>
          <w:szCs w:val="20"/>
          <w:lang w:val="ru-RU"/>
        </w:rPr>
      </w:pPr>
      <w:r w:rsidRPr="000C3ED7">
        <w:rPr>
          <w:b/>
          <w:bCs/>
          <w:color w:val="B6002F"/>
          <w:sz w:val="20"/>
          <w:szCs w:val="20"/>
          <w:lang w:val="ru-RU"/>
        </w:rPr>
        <w:t>О Государственной программе развития добровольного донорства</w:t>
      </w:r>
    </w:p>
    <w:p w:rsidR="00570ABE" w:rsidRPr="00570ABE" w:rsidRDefault="00570ABE" w:rsidP="00570ABE">
      <w:pPr>
        <w:numPr>
          <w:ilvl w:val="0"/>
          <w:numId w:val="2"/>
        </w:numPr>
        <w:suppressAutoHyphens/>
        <w:ind w:left="0" w:firstLine="0"/>
        <w:jc w:val="both"/>
        <w:textAlignment w:val="baseline"/>
        <w:rPr>
          <w:sz w:val="18"/>
          <w:szCs w:val="20"/>
          <w:lang w:val="ru-RU"/>
        </w:rPr>
      </w:pPr>
      <w:r>
        <w:rPr>
          <w:sz w:val="18"/>
          <w:szCs w:val="20"/>
          <w:lang w:val="ru-RU"/>
        </w:rPr>
        <w:t>С 2008 года Министерством здравоохранения Российской Федерации, Федеральным медико-биологическим агентством и Центром крови ФМБА России реализуется масштабная Программа развития Службы крови, которая охватывает все 85 субъектов Российской Федерации.</w:t>
      </w:r>
    </w:p>
    <w:p w:rsidR="00570ABE" w:rsidRDefault="00570ABE" w:rsidP="00570ABE">
      <w:pPr>
        <w:numPr>
          <w:ilvl w:val="0"/>
          <w:numId w:val="2"/>
        </w:numPr>
        <w:suppressAutoHyphens/>
        <w:ind w:left="0" w:firstLine="0"/>
        <w:jc w:val="both"/>
        <w:textAlignment w:val="baseline"/>
        <w:rPr>
          <w:b/>
          <w:color w:val="FF0000"/>
          <w:sz w:val="18"/>
          <w:szCs w:val="20"/>
          <w:lang w:val="ru-RU"/>
        </w:rPr>
      </w:pPr>
      <w:r>
        <w:rPr>
          <w:sz w:val="18"/>
          <w:szCs w:val="20"/>
          <w:lang w:val="ru-RU"/>
        </w:rPr>
        <w:t>Развитие Службы крови сопровождается постоянным развитием коммуникационной инфраструктуры:</w:t>
      </w:r>
    </w:p>
    <w:p w:rsidR="00570ABE" w:rsidRDefault="00570ABE" w:rsidP="00570ABE">
      <w:pPr>
        <w:numPr>
          <w:ilvl w:val="0"/>
          <w:numId w:val="2"/>
        </w:numPr>
        <w:suppressAutoHyphens/>
        <w:ind w:left="0" w:firstLine="0"/>
        <w:jc w:val="both"/>
        <w:textAlignment w:val="baseline"/>
        <w:rPr>
          <w:b/>
          <w:bCs/>
          <w:color w:val="FF0000"/>
          <w:sz w:val="18"/>
          <w:szCs w:val="20"/>
          <w:lang w:val="ru-RU"/>
        </w:rPr>
      </w:pPr>
      <w:r>
        <w:rPr>
          <w:b/>
          <w:color w:val="FF0000"/>
          <w:sz w:val="18"/>
          <w:szCs w:val="20"/>
          <w:lang w:val="ru-RU"/>
        </w:rPr>
        <w:t>Интернет-портал Службы крови</w:t>
      </w:r>
      <w:r>
        <w:rPr>
          <w:sz w:val="18"/>
          <w:szCs w:val="20"/>
          <w:lang w:val="ru-RU"/>
        </w:rPr>
        <w:t xml:space="preserve"> –  </w:t>
      </w:r>
      <w:r>
        <w:rPr>
          <w:rFonts w:eastAsia="Calibri"/>
          <w:b/>
          <w:bCs/>
          <w:color w:val="5694CE"/>
          <w:sz w:val="18"/>
          <w:szCs w:val="20"/>
          <w:lang w:val="ru-RU"/>
        </w:rPr>
        <w:t>www.yadonor.ru</w:t>
      </w:r>
      <w:r>
        <w:rPr>
          <w:sz w:val="18"/>
          <w:szCs w:val="20"/>
          <w:lang w:val="ru-RU"/>
        </w:rPr>
        <w:t xml:space="preserve"> – это не только расширенная информационная база для всех участников донорского движения: доноров, волонтеров, НКО, предприятий и компаний, общественных советов, </w:t>
      </w:r>
      <w:r>
        <w:rPr>
          <w:sz w:val="18"/>
          <w:szCs w:val="20"/>
          <w:lang w:val="ru-RU"/>
        </w:rPr>
        <w:lastRenderedPageBreak/>
        <w:t>журналистов, но и возможность взаимодействия между ними. Успешно функционирует специально разработанный раздел «Партнерство с бизнесом», в котором можно найти исчерпывающую информацию о направлениях сотрудничества со Службой крови, а также заполнить заявку на присоединение к донорскому движению.</w:t>
      </w:r>
    </w:p>
    <w:p w:rsidR="00570ABE" w:rsidRDefault="00570ABE" w:rsidP="00570ABE">
      <w:pPr>
        <w:jc w:val="both"/>
        <w:textAlignment w:val="baseline"/>
        <w:outlineLvl w:val="0"/>
        <w:rPr>
          <w:rFonts w:eastAsia="Gulim"/>
          <w:b/>
          <w:bCs/>
          <w:color w:val="CC0066"/>
          <w:lang w:val="ru-RU"/>
        </w:rPr>
      </w:pPr>
      <w:r>
        <w:rPr>
          <w:b/>
          <w:bCs/>
          <w:color w:val="FF0000"/>
          <w:sz w:val="20"/>
          <w:szCs w:val="20"/>
          <w:lang w:val="ru-RU"/>
        </w:rPr>
        <w:t>Горячая линия по вопросам донорства крови</w:t>
      </w:r>
      <w:r>
        <w:rPr>
          <w:sz w:val="20"/>
          <w:szCs w:val="20"/>
          <w:lang w:val="ru-RU"/>
        </w:rPr>
        <w:t xml:space="preserve"> – </w:t>
      </w:r>
      <w:r>
        <w:rPr>
          <w:b/>
          <w:bCs/>
          <w:sz w:val="20"/>
          <w:szCs w:val="20"/>
          <w:lang w:val="ru-RU"/>
        </w:rPr>
        <w:t>8-800-333-33-30</w:t>
      </w:r>
      <w:r>
        <w:rPr>
          <w:sz w:val="20"/>
          <w:szCs w:val="20"/>
          <w:lang w:val="ru-RU"/>
        </w:rPr>
        <w:t xml:space="preserve"> (круглосуточно, звонок по России  бесплатный).</w:t>
      </w:r>
    </w:p>
    <w:p w:rsidR="00570ABE" w:rsidRDefault="00570ABE" w:rsidP="00570ABE">
      <w:pPr>
        <w:autoSpaceDE w:val="0"/>
        <w:autoSpaceDN w:val="0"/>
        <w:jc w:val="both"/>
        <w:rPr>
          <w:sz w:val="18"/>
          <w:szCs w:val="18"/>
          <w:lang w:val="ru-RU"/>
        </w:rPr>
      </w:pPr>
    </w:p>
    <w:p w:rsidR="00570ABE" w:rsidRPr="00626381" w:rsidRDefault="00570ABE">
      <w:pPr>
        <w:rPr>
          <w:lang w:val="ru-RU"/>
        </w:rPr>
      </w:pPr>
    </w:p>
    <w:sectPr w:rsidR="00570ABE" w:rsidRPr="00626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0B3"/>
    <w:rsid w:val="000073DF"/>
    <w:rsid w:val="0001740F"/>
    <w:rsid w:val="00045F21"/>
    <w:rsid w:val="000A6310"/>
    <w:rsid w:val="000C3ED7"/>
    <w:rsid w:val="00106C3A"/>
    <w:rsid w:val="00106FF4"/>
    <w:rsid w:val="001E2BB3"/>
    <w:rsid w:val="002C1A8D"/>
    <w:rsid w:val="002C4679"/>
    <w:rsid w:val="002C7B2B"/>
    <w:rsid w:val="002F6E3F"/>
    <w:rsid w:val="003042AC"/>
    <w:rsid w:val="00353205"/>
    <w:rsid w:val="00376F09"/>
    <w:rsid w:val="00381D0F"/>
    <w:rsid w:val="003A34E0"/>
    <w:rsid w:val="003C0530"/>
    <w:rsid w:val="003E6DDB"/>
    <w:rsid w:val="00430797"/>
    <w:rsid w:val="004F00B3"/>
    <w:rsid w:val="00550F71"/>
    <w:rsid w:val="00570ABE"/>
    <w:rsid w:val="00591A57"/>
    <w:rsid w:val="005C1A4C"/>
    <w:rsid w:val="00626381"/>
    <w:rsid w:val="00635F9E"/>
    <w:rsid w:val="006D728B"/>
    <w:rsid w:val="00863906"/>
    <w:rsid w:val="008B3B32"/>
    <w:rsid w:val="008D6CF0"/>
    <w:rsid w:val="009B446A"/>
    <w:rsid w:val="009C654A"/>
    <w:rsid w:val="00A92171"/>
    <w:rsid w:val="00AB7EA5"/>
    <w:rsid w:val="00B3147A"/>
    <w:rsid w:val="00B55BA7"/>
    <w:rsid w:val="00B65C73"/>
    <w:rsid w:val="00B902A8"/>
    <w:rsid w:val="00BD6A92"/>
    <w:rsid w:val="00C4303E"/>
    <w:rsid w:val="00C571BB"/>
    <w:rsid w:val="00C752E0"/>
    <w:rsid w:val="00C932DE"/>
    <w:rsid w:val="00D234CC"/>
    <w:rsid w:val="00E05700"/>
    <w:rsid w:val="00E53E6B"/>
    <w:rsid w:val="00E6658B"/>
    <w:rsid w:val="00E7750A"/>
    <w:rsid w:val="00EF0B22"/>
    <w:rsid w:val="00FA2E75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38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CA" w:eastAsia="zh-CN"/>
    </w:rPr>
  </w:style>
  <w:style w:type="paragraph" w:styleId="1">
    <w:name w:val="heading 1"/>
    <w:basedOn w:val="a"/>
    <w:next w:val="a0"/>
    <w:link w:val="10"/>
    <w:qFormat/>
    <w:rsid w:val="00570ABE"/>
    <w:pPr>
      <w:numPr>
        <w:numId w:val="1"/>
      </w:numPr>
      <w:suppressAutoHyphens/>
      <w:spacing w:before="280" w:after="280"/>
      <w:outlineLvl w:val="0"/>
    </w:pPr>
    <w:rPr>
      <w:rFonts w:ascii="Arial" w:hAnsi="Arial" w:cs="Arial"/>
      <w:b/>
      <w:bCs/>
      <w:color w:val="5694CE"/>
      <w:kern w:val="2"/>
      <w:sz w:val="28"/>
      <w:szCs w:val="28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570ABE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570ABE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570ABE"/>
    <w:pPr>
      <w:keepNext/>
      <w:numPr>
        <w:ilvl w:val="3"/>
        <w:numId w:val="1"/>
      </w:numPr>
      <w:suppressAutoHyphens/>
      <w:ind w:left="400" w:hanging="2000"/>
      <w:outlineLvl w:val="3"/>
    </w:pPr>
    <w:rPr>
      <w:b/>
      <w:bCs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70ABE"/>
    <w:rPr>
      <w:rFonts w:ascii="Arial" w:eastAsia="SimSun" w:hAnsi="Arial" w:cs="Arial"/>
      <w:b/>
      <w:bCs/>
      <w:color w:val="5694CE"/>
      <w:kern w:val="2"/>
      <w:sz w:val="28"/>
      <w:szCs w:val="28"/>
      <w:lang w:val="en-CA" w:eastAsia="ar-SA"/>
    </w:rPr>
  </w:style>
  <w:style w:type="character" w:customStyle="1" w:styleId="20">
    <w:name w:val="Заголовок 2 Знак"/>
    <w:basedOn w:val="a1"/>
    <w:link w:val="2"/>
    <w:semiHidden/>
    <w:rsid w:val="00570ABE"/>
    <w:rPr>
      <w:rFonts w:ascii="Arial" w:eastAsia="SimSun" w:hAnsi="Arial" w:cs="Arial"/>
      <w:b/>
      <w:bCs/>
      <w:i/>
      <w:iCs/>
      <w:sz w:val="28"/>
      <w:szCs w:val="28"/>
      <w:lang w:val="en-CA" w:eastAsia="ar-SA"/>
    </w:rPr>
  </w:style>
  <w:style w:type="character" w:customStyle="1" w:styleId="30">
    <w:name w:val="Заголовок 3 Знак"/>
    <w:basedOn w:val="a1"/>
    <w:link w:val="3"/>
    <w:semiHidden/>
    <w:rsid w:val="00570ABE"/>
    <w:rPr>
      <w:rFonts w:ascii="Arial" w:eastAsia="SimSun" w:hAnsi="Arial" w:cs="Arial"/>
      <w:b/>
      <w:bCs/>
      <w:sz w:val="26"/>
      <w:szCs w:val="26"/>
      <w:lang w:val="en-CA" w:eastAsia="ar-SA"/>
    </w:rPr>
  </w:style>
  <w:style w:type="character" w:customStyle="1" w:styleId="40">
    <w:name w:val="Заголовок 4 Знак"/>
    <w:basedOn w:val="a1"/>
    <w:link w:val="4"/>
    <w:semiHidden/>
    <w:rsid w:val="00570ABE"/>
    <w:rPr>
      <w:rFonts w:ascii="Times New Roman" w:eastAsia="SimSun" w:hAnsi="Times New Roman" w:cs="Times New Roman"/>
      <w:b/>
      <w:bCs/>
      <w:sz w:val="24"/>
      <w:szCs w:val="24"/>
      <w:lang w:val="en-CA" w:eastAsia="ar-SA"/>
    </w:rPr>
  </w:style>
  <w:style w:type="paragraph" w:styleId="a0">
    <w:name w:val="Body Text"/>
    <w:basedOn w:val="a"/>
    <w:link w:val="a4"/>
    <w:uiPriority w:val="99"/>
    <w:semiHidden/>
    <w:unhideWhenUsed/>
    <w:rsid w:val="00570ABE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570ABE"/>
    <w:rPr>
      <w:rFonts w:ascii="Times New Roman" w:eastAsia="SimSun" w:hAnsi="Times New Roman" w:cs="Times New Roman"/>
      <w:sz w:val="24"/>
      <w:szCs w:val="24"/>
      <w:lang w:val="en-CA" w:eastAsia="zh-CN"/>
    </w:rPr>
  </w:style>
  <w:style w:type="character" w:styleId="a5">
    <w:name w:val="Hyperlink"/>
    <w:basedOn w:val="a1"/>
    <w:uiPriority w:val="99"/>
    <w:semiHidden/>
    <w:unhideWhenUsed/>
    <w:rsid w:val="00570ABE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38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CA" w:eastAsia="zh-CN"/>
    </w:rPr>
  </w:style>
  <w:style w:type="paragraph" w:styleId="1">
    <w:name w:val="heading 1"/>
    <w:basedOn w:val="a"/>
    <w:next w:val="a0"/>
    <w:link w:val="10"/>
    <w:qFormat/>
    <w:rsid w:val="00570ABE"/>
    <w:pPr>
      <w:numPr>
        <w:numId w:val="1"/>
      </w:numPr>
      <w:suppressAutoHyphens/>
      <w:spacing w:before="280" w:after="280"/>
      <w:outlineLvl w:val="0"/>
    </w:pPr>
    <w:rPr>
      <w:rFonts w:ascii="Arial" w:hAnsi="Arial" w:cs="Arial"/>
      <w:b/>
      <w:bCs/>
      <w:color w:val="5694CE"/>
      <w:kern w:val="2"/>
      <w:sz w:val="28"/>
      <w:szCs w:val="28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570ABE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570ABE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570ABE"/>
    <w:pPr>
      <w:keepNext/>
      <w:numPr>
        <w:ilvl w:val="3"/>
        <w:numId w:val="1"/>
      </w:numPr>
      <w:suppressAutoHyphens/>
      <w:ind w:left="400" w:hanging="2000"/>
      <w:outlineLvl w:val="3"/>
    </w:pPr>
    <w:rPr>
      <w:b/>
      <w:bCs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70ABE"/>
    <w:rPr>
      <w:rFonts w:ascii="Arial" w:eastAsia="SimSun" w:hAnsi="Arial" w:cs="Arial"/>
      <w:b/>
      <w:bCs/>
      <w:color w:val="5694CE"/>
      <w:kern w:val="2"/>
      <w:sz w:val="28"/>
      <w:szCs w:val="28"/>
      <w:lang w:val="en-CA" w:eastAsia="ar-SA"/>
    </w:rPr>
  </w:style>
  <w:style w:type="character" w:customStyle="1" w:styleId="20">
    <w:name w:val="Заголовок 2 Знак"/>
    <w:basedOn w:val="a1"/>
    <w:link w:val="2"/>
    <w:semiHidden/>
    <w:rsid w:val="00570ABE"/>
    <w:rPr>
      <w:rFonts w:ascii="Arial" w:eastAsia="SimSun" w:hAnsi="Arial" w:cs="Arial"/>
      <w:b/>
      <w:bCs/>
      <w:i/>
      <w:iCs/>
      <w:sz w:val="28"/>
      <w:szCs w:val="28"/>
      <w:lang w:val="en-CA" w:eastAsia="ar-SA"/>
    </w:rPr>
  </w:style>
  <w:style w:type="character" w:customStyle="1" w:styleId="30">
    <w:name w:val="Заголовок 3 Знак"/>
    <w:basedOn w:val="a1"/>
    <w:link w:val="3"/>
    <w:semiHidden/>
    <w:rsid w:val="00570ABE"/>
    <w:rPr>
      <w:rFonts w:ascii="Arial" w:eastAsia="SimSun" w:hAnsi="Arial" w:cs="Arial"/>
      <w:b/>
      <w:bCs/>
      <w:sz w:val="26"/>
      <w:szCs w:val="26"/>
      <w:lang w:val="en-CA" w:eastAsia="ar-SA"/>
    </w:rPr>
  </w:style>
  <w:style w:type="character" w:customStyle="1" w:styleId="40">
    <w:name w:val="Заголовок 4 Знак"/>
    <w:basedOn w:val="a1"/>
    <w:link w:val="4"/>
    <w:semiHidden/>
    <w:rsid w:val="00570ABE"/>
    <w:rPr>
      <w:rFonts w:ascii="Times New Roman" w:eastAsia="SimSun" w:hAnsi="Times New Roman" w:cs="Times New Roman"/>
      <w:b/>
      <w:bCs/>
      <w:sz w:val="24"/>
      <w:szCs w:val="24"/>
      <w:lang w:val="en-CA" w:eastAsia="ar-SA"/>
    </w:rPr>
  </w:style>
  <w:style w:type="paragraph" w:styleId="a0">
    <w:name w:val="Body Text"/>
    <w:basedOn w:val="a"/>
    <w:link w:val="a4"/>
    <w:uiPriority w:val="99"/>
    <w:semiHidden/>
    <w:unhideWhenUsed/>
    <w:rsid w:val="00570ABE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570ABE"/>
    <w:rPr>
      <w:rFonts w:ascii="Times New Roman" w:eastAsia="SimSun" w:hAnsi="Times New Roman" w:cs="Times New Roman"/>
      <w:sz w:val="24"/>
      <w:szCs w:val="24"/>
      <w:lang w:val="en-CA" w:eastAsia="zh-CN"/>
    </w:rPr>
  </w:style>
  <w:style w:type="character" w:styleId="a5">
    <w:name w:val="Hyperlink"/>
    <w:basedOn w:val="a1"/>
    <w:uiPriority w:val="99"/>
    <w:semiHidden/>
    <w:unhideWhenUsed/>
    <w:rsid w:val="00570AB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gnewsroom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931</Words>
  <Characters>5313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OGV</Company>
  <LinksUpToDate>false</LinksUpToDate>
  <CharactersWithSpaces>6232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Belikova</dc:creator>
  <cp:lastModifiedBy>Tanya</cp:lastModifiedBy>
  <cp:revision>2</cp:revision>
  <dcterms:created xsi:type="dcterms:W3CDTF">2019-07-24T14:42:00Z</dcterms:created>
  <dcterms:modified xsi:type="dcterms:W3CDTF">2019-07-24T14:42:00Z</dcterms:modified>
</cp:coreProperties>
</file>